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7" w:rsidRDefault="008C1BE7" w:rsidP="00757238">
      <w:pPr>
        <w:jc w:val="center"/>
        <w:rPr>
          <w:rFonts w:ascii="Arial" w:hAnsi="Arial" w:cs="Arial"/>
          <w:b/>
        </w:rPr>
      </w:pPr>
    </w:p>
    <w:p w:rsidR="00757238" w:rsidRDefault="00757238" w:rsidP="0075723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Motion to Approve the Chief Returning Officer</w:t>
      </w:r>
    </w:p>
    <w:p w:rsidR="00757238" w:rsidRDefault="00757238" w:rsidP="00757238">
      <w:pPr>
        <w:rPr>
          <w:rFonts w:ascii="Arial" w:hAnsi="Arial" w:cs="Arial"/>
          <w:b/>
        </w:rPr>
      </w:pPr>
    </w:p>
    <w:p w:rsidR="00757238" w:rsidRDefault="00757238" w:rsidP="00757238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Article 4.5 of the Electoral Bylaws states, “The CRO shall be appointed by the Council no later than October first (1</w:t>
      </w:r>
      <w:r w:rsidRPr="00757238">
        <w:rPr>
          <w:rFonts w:ascii="Arial" w:hAnsi="Arial" w:cs="Arial"/>
          <w:vertAlign w:val="superscript"/>
        </w:rPr>
        <w:t>st</w:t>
      </w:r>
      <w:r w:rsidR="003A590A">
        <w:rPr>
          <w:rFonts w:ascii="Arial" w:hAnsi="Arial" w:cs="Arial"/>
        </w:rPr>
        <w:t>).”</w:t>
      </w:r>
    </w:p>
    <w:p w:rsidR="003A590A" w:rsidRDefault="003A590A" w:rsidP="00757238">
      <w:pPr>
        <w:rPr>
          <w:rFonts w:ascii="Arial" w:hAnsi="Arial" w:cs="Arial"/>
        </w:rPr>
      </w:pPr>
    </w:p>
    <w:p w:rsidR="003A590A" w:rsidRPr="003A590A" w:rsidRDefault="003A590A" w:rsidP="00757238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Article 4.7 of the Electoral Bylaws states, “The DROs must be ratified by Council.”</w:t>
      </w:r>
    </w:p>
    <w:p w:rsidR="00757238" w:rsidRDefault="00757238" w:rsidP="00757238">
      <w:pPr>
        <w:rPr>
          <w:rFonts w:ascii="Arial" w:hAnsi="Arial" w:cs="Arial"/>
        </w:rPr>
      </w:pPr>
    </w:p>
    <w:p w:rsidR="00757238" w:rsidRDefault="00757238" w:rsidP="00757238">
      <w:pPr>
        <w:rPr>
          <w:rFonts w:ascii="Arial" w:hAnsi="Arial" w:cs="Arial"/>
        </w:rPr>
      </w:pPr>
      <w:r>
        <w:rPr>
          <w:rFonts w:ascii="Arial" w:hAnsi="Arial" w:cs="Arial"/>
          <w:i/>
        </w:rPr>
        <w:t>Whereas</w:t>
      </w:r>
      <w:r>
        <w:rPr>
          <w:rFonts w:ascii="Arial" w:hAnsi="Arial" w:cs="Arial"/>
        </w:rPr>
        <w:t>, an application and inte</w:t>
      </w:r>
      <w:r w:rsidR="003A590A">
        <w:rPr>
          <w:rFonts w:ascii="Arial" w:hAnsi="Arial" w:cs="Arial"/>
        </w:rPr>
        <w:t>rview processes occurred for both</w:t>
      </w:r>
      <w:r>
        <w:rPr>
          <w:rFonts w:ascii="Arial" w:hAnsi="Arial" w:cs="Arial"/>
        </w:rPr>
        <w:t xml:space="preserve"> position</w:t>
      </w:r>
      <w:r w:rsidR="003A5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April,</w:t>
      </w:r>
    </w:p>
    <w:p w:rsidR="00757238" w:rsidRDefault="00757238" w:rsidP="00757238">
      <w:pPr>
        <w:rPr>
          <w:rFonts w:ascii="Arial" w:hAnsi="Arial" w:cs="Arial"/>
        </w:rPr>
      </w:pPr>
    </w:p>
    <w:p w:rsidR="00757238" w:rsidRDefault="00757238" w:rsidP="007572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 it resolved</w:t>
      </w:r>
      <w:r>
        <w:rPr>
          <w:rFonts w:ascii="Arial" w:hAnsi="Arial" w:cs="Arial"/>
        </w:rPr>
        <w:t xml:space="preserve">, that AUS Legislative Council approve </w:t>
      </w:r>
      <w:r w:rsidR="003A590A">
        <w:rPr>
          <w:rFonts w:ascii="Arial" w:hAnsi="Arial" w:cs="Arial"/>
          <w:b/>
        </w:rPr>
        <w:t xml:space="preserve">Guillaume </w:t>
      </w:r>
      <w:proofErr w:type="spellStart"/>
      <w:r w:rsidR="003A590A">
        <w:rPr>
          <w:rFonts w:ascii="Arial" w:hAnsi="Arial" w:cs="Arial"/>
          <w:b/>
        </w:rPr>
        <w:t>Bauchu</w:t>
      </w:r>
      <w:proofErr w:type="spellEnd"/>
      <w:r>
        <w:rPr>
          <w:rFonts w:ascii="Arial" w:hAnsi="Arial" w:cs="Arial"/>
        </w:rPr>
        <w:t xml:space="preserve"> as the AUS Chie</w:t>
      </w:r>
      <w:r w:rsidR="003A590A">
        <w:rPr>
          <w:rFonts w:ascii="Arial" w:hAnsi="Arial" w:cs="Arial"/>
        </w:rPr>
        <w:t xml:space="preserve">f Returning Officer and </w:t>
      </w:r>
      <w:bookmarkStart w:id="0" w:name="_GoBack"/>
      <w:r w:rsidR="003A590A" w:rsidRPr="008B47E6">
        <w:rPr>
          <w:rFonts w:ascii="Arial" w:hAnsi="Arial" w:cs="Arial"/>
          <w:b/>
        </w:rPr>
        <w:t xml:space="preserve">Nancy Li </w:t>
      </w:r>
      <w:bookmarkEnd w:id="0"/>
      <w:r w:rsidR="003A590A">
        <w:rPr>
          <w:rFonts w:ascii="Arial" w:hAnsi="Arial" w:cs="Arial"/>
        </w:rPr>
        <w:t>as the AUS Deputy Returning Officer for the 2014-2015</w:t>
      </w:r>
      <w:r>
        <w:rPr>
          <w:rFonts w:ascii="Arial" w:hAnsi="Arial" w:cs="Arial"/>
        </w:rPr>
        <w:t xml:space="preserve"> academic year.</w:t>
      </w:r>
    </w:p>
    <w:p w:rsidR="00757238" w:rsidRDefault="00757238" w:rsidP="00757238">
      <w:pPr>
        <w:rPr>
          <w:rFonts w:ascii="Arial" w:hAnsi="Arial" w:cs="Arial"/>
          <w:b/>
        </w:rPr>
      </w:pPr>
    </w:p>
    <w:p w:rsidR="00757238" w:rsidRDefault="00757238" w:rsidP="00757238">
      <w:pPr>
        <w:rPr>
          <w:rFonts w:ascii="Arial" w:hAnsi="Arial" w:cs="Arial"/>
        </w:rPr>
      </w:pPr>
    </w:p>
    <w:p w:rsidR="00757238" w:rsidRDefault="00757238" w:rsidP="007572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submitted by:</w:t>
      </w:r>
    </w:p>
    <w:p w:rsidR="00757238" w:rsidRDefault="003A590A" w:rsidP="00757238">
      <w:pPr>
        <w:rPr>
          <w:rFonts w:ascii="Arial" w:hAnsi="Arial" w:cs="Arial"/>
        </w:rPr>
      </w:pPr>
      <w:r>
        <w:rPr>
          <w:rFonts w:ascii="Arial" w:hAnsi="Arial" w:cs="Arial"/>
        </w:rPr>
        <w:t>Ava Liu</w:t>
      </w:r>
      <w:r w:rsidR="00757238">
        <w:rPr>
          <w:rFonts w:ascii="Arial" w:hAnsi="Arial" w:cs="Arial"/>
        </w:rPr>
        <w:t>, AUS President</w:t>
      </w:r>
    </w:p>
    <w:p w:rsidR="00757238" w:rsidRPr="003A590A" w:rsidRDefault="003A590A" w:rsidP="0075723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Erin Sobat</w:t>
      </w:r>
      <w:r w:rsidR="00ED02B8" w:rsidRPr="003A590A">
        <w:rPr>
          <w:rFonts w:ascii="Arial" w:hAnsi="Arial" w:cs="Arial"/>
          <w:lang w:val="fr-CA"/>
        </w:rPr>
        <w:t xml:space="preserve">, AUS VP </w:t>
      </w:r>
      <w:proofErr w:type="spellStart"/>
      <w:r>
        <w:rPr>
          <w:rFonts w:ascii="Arial" w:hAnsi="Arial" w:cs="Arial"/>
          <w:lang w:val="fr-CA"/>
        </w:rPr>
        <w:t>Academic</w:t>
      </w:r>
      <w:proofErr w:type="spellEnd"/>
    </w:p>
    <w:p w:rsidR="002F5944" w:rsidRPr="003A590A" w:rsidRDefault="002F5944">
      <w:pPr>
        <w:rPr>
          <w:lang w:val="fr-CA"/>
        </w:rPr>
      </w:pPr>
    </w:p>
    <w:sectPr w:rsidR="002F5944" w:rsidRPr="003A590A" w:rsidSect="006D1B0B">
      <w:headerReference w:type="default" r:id="rId6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47E6">
      <w:r>
        <w:separator/>
      </w:r>
    </w:p>
  </w:endnote>
  <w:endnote w:type="continuationSeparator" w:id="0">
    <w:p w:rsidR="00000000" w:rsidRDefault="008B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47E6">
      <w:r>
        <w:separator/>
      </w:r>
    </w:p>
  </w:footnote>
  <w:footnote w:type="continuationSeparator" w:id="0">
    <w:p w:rsidR="00000000" w:rsidRDefault="008B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05" w:rsidRDefault="0075723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E05" w:rsidRDefault="00ED02B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215E05" w:rsidRDefault="00ED02B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215E05" w:rsidRPr="00253812" w:rsidRDefault="00ED02B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5y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" filled="f" stroked="f">
              <v:textbox>
                <w:txbxContent>
                  <w:p w:rsidR="00215E05" w:rsidRDefault="00ED02B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215E05" w:rsidRDefault="00ED02B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215E05" w:rsidRPr="00253812" w:rsidRDefault="00ED02B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:rsidR="00215E05" w:rsidRDefault="0075723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9525" t="13335" r="9525" b="57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0FA8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qRHA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E05" w:rsidRDefault="00ED02B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215E05" w:rsidRPr="00253812" w:rsidRDefault="00ED02B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215E05" w:rsidRPr="00253812" w:rsidRDefault="00ED02B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215E05" w:rsidRPr="00253812" w:rsidRDefault="00ED02B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:rsidR="00215E05" w:rsidRPr="00253812" w:rsidRDefault="008B47E6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2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tNtw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" filled="f" stroked="f">
              <v:textbox>
                <w:txbxContent>
                  <w:p w:rsidR="00215E05" w:rsidRDefault="00ED02B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215E05" w:rsidRPr="00253812" w:rsidRDefault="00ED02B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215E05" w:rsidRPr="00253812" w:rsidRDefault="00ED02B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215E05" w:rsidRPr="00253812" w:rsidRDefault="00ED02B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:rsidR="00215E05" w:rsidRPr="00253812" w:rsidRDefault="008B47E6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8"/>
    <w:rsid w:val="002F5944"/>
    <w:rsid w:val="003A590A"/>
    <w:rsid w:val="00757238"/>
    <w:rsid w:val="008B47E6"/>
    <w:rsid w:val="008C1BE7"/>
    <w:rsid w:val="00E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0C8237A-D2D6-48FE-B3E9-5EBF6E8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723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Fletcher</dc:creator>
  <cp:lastModifiedBy>Lucy Ava Liu</cp:lastModifiedBy>
  <cp:revision>2</cp:revision>
  <dcterms:created xsi:type="dcterms:W3CDTF">2014-08-29T19:07:00Z</dcterms:created>
  <dcterms:modified xsi:type="dcterms:W3CDTF">2014-08-29T19:07:00Z</dcterms:modified>
</cp:coreProperties>
</file>