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53" w:rsidRPr="00AA74E6" w:rsidRDefault="00BC0853" w:rsidP="00BC0853">
      <w:pPr>
        <w:pStyle w:val="NormalWeb"/>
        <w:shd w:val="clear" w:color="auto" w:fill="FFFFFF"/>
        <w:spacing w:after="0"/>
        <w:rPr>
          <w:rFonts w:ascii="Arial" w:hAnsi="Arial" w:cs="Arial"/>
          <w:sz w:val="24"/>
          <w:szCs w:val="24"/>
          <w:lang w:val="en-US"/>
        </w:rPr>
      </w:pPr>
      <w:r w:rsidRPr="00AA74E6">
        <w:rPr>
          <w:rFonts w:ascii="Arial" w:hAnsi="Arial" w:cs="Arial"/>
          <w:i/>
          <w:iCs/>
          <w:sz w:val="24"/>
          <w:szCs w:val="24"/>
          <w:lang w:val="en-US"/>
        </w:rPr>
        <w:t>Whereas</w:t>
      </w:r>
      <w:r w:rsidRPr="00AA74E6">
        <w:rPr>
          <w:rFonts w:ascii="Arial" w:hAnsi="Arial" w:cs="Arial"/>
          <w:sz w:val="24"/>
          <w:szCs w:val="24"/>
          <w:lang w:val="en-US"/>
        </w:rPr>
        <w:t xml:space="preserve">, according to Article </w:t>
      </w:r>
      <w:r w:rsidR="003539E1" w:rsidRPr="00AA74E6">
        <w:rPr>
          <w:rFonts w:ascii="Arial" w:hAnsi="Arial" w:cs="Arial"/>
          <w:sz w:val="24"/>
          <w:szCs w:val="24"/>
          <w:lang w:val="en-US"/>
        </w:rPr>
        <w:t>1.10</w:t>
      </w:r>
      <w:r w:rsidRPr="00AA74E6">
        <w:rPr>
          <w:rFonts w:ascii="Arial" w:hAnsi="Arial" w:cs="Arial"/>
          <w:sz w:val="24"/>
          <w:szCs w:val="24"/>
          <w:lang w:val="en-US"/>
        </w:rPr>
        <w:t xml:space="preserve"> of the </w:t>
      </w:r>
      <w:r w:rsidR="003539E1" w:rsidRPr="00AA74E6">
        <w:rPr>
          <w:rFonts w:ascii="Arial" w:hAnsi="Arial" w:cs="Arial"/>
          <w:sz w:val="24"/>
          <w:szCs w:val="24"/>
          <w:lang w:val="en-US"/>
        </w:rPr>
        <w:t xml:space="preserve">General </w:t>
      </w:r>
      <w:r w:rsidRPr="00AA74E6">
        <w:rPr>
          <w:rFonts w:ascii="Arial" w:hAnsi="Arial" w:cs="Arial"/>
          <w:sz w:val="24"/>
          <w:szCs w:val="24"/>
          <w:lang w:val="en-US"/>
        </w:rPr>
        <w:t>Electoral Bylaws of the AUS</w:t>
      </w:r>
      <w:r w:rsidR="003E75A3" w:rsidRPr="00AA74E6">
        <w:rPr>
          <w:rFonts w:ascii="Arial" w:hAnsi="Arial" w:cs="Arial"/>
          <w:sz w:val="24"/>
          <w:szCs w:val="24"/>
          <w:lang w:val="en-US"/>
        </w:rPr>
        <w:t>, “Elections shall be held between January 15 and April 1” and “</w:t>
      </w:r>
      <w:r w:rsidR="003E75A3" w:rsidRPr="00AA74E6">
        <w:rPr>
          <w:rFonts w:ascii="Arial" w:hAnsi="Arial" w:cs="Arial"/>
          <w:sz w:val="24"/>
          <w:szCs w:val="24"/>
        </w:rPr>
        <w:t>Referenda shall be held between September 15 and December 1 or between January 15 and April 1”</w:t>
      </w:r>
    </w:p>
    <w:p w:rsidR="00BC0853" w:rsidRPr="00AA74E6" w:rsidRDefault="00BC0853" w:rsidP="00A4132D">
      <w:pPr>
        <w:pStyle w:val="NormalWeb"/>
        <w:shd w:val="clear" w:color="auto" w:fill="FFFFFF"/>
        <w:spacing w:after="0"/>
        <w:rPr>
          <w:rFonts w:ascii="Arial" w:hAnsi="Arial" w:cs="Arial"/>
          <w:sz w:val="24"/>
          <w:szCs w:val="24"/>
          <w:lang w:val="en-US"/>
        </w:rPr>
      </w:pPr>
      <w:r w:rsidRPr="00AA74E6">
        <w:rPr>
          <w:rFonts w:ascii="Arial" w:hAnsi="Arial" w:cs="Arial"/>
          <w:i/>
          <w:iCs/>
          <w:sz w:val="24"/>
          <w:szCs w:val="24"/>
          <w:lang w:val="en-US"/>
        </w:rPr>
        <w:t>Whereas</w:t>
      </w:r>
      <w:r w:rsidRPr="00AA74E6">
        <w:rPr>
          <w:rFonts w:ascii="Arial" w:hAnsi="Arial" w:cs="Arial"/>
          <w:sz w:val="24"/>
          <w:szCs w:val="24"/>
          <w:lang w:val="en-US"/>
        </w:rPr>
        <w:t xml:space="preserve">, according to Article </w:t>
      </w:r>
      <w:r w:rsidR="00A4132D" w:rsidRPr="00AA74E6">
        <w:rPr>
          <w:rFonts w:ascii="Arial" w:hAnsi="Arial" w:cs="Arial"/>
          <w:sz w:val="24"/>
          <w:szCs w:val="24"/>
          <w:lang w:val="en-US"/>
        </w:rPr>
        <w:t>2.9</w:t>
      </w:r>
      <w:r w:rsidRPr="00AA74E6">
        <w:rPr>
          <w:rFonts w:ascii="Arial" w:hAnsi="Arial" w:cs="Arial"/>
          <w:sz w:val="24"/>
          <w:szCs w:val="24"/>
          <w:lang w:val="en-US"/>
        </w:rPr>
        <w:t xml:space="preserve"> of the </w:t>
      </w:r>
      <w:r w:rsidR="00A4132D" w:rsidRPr="00AA74E6">
        <w:rPr>
          <w:rFonts w:ascii="Arial" w:hAnsi="Arial" w:cs="Arial"/>
          <w:sz w:val="24"/>
          <w:szCs w:val="24"/>
          <w:lang w:val="en-US"/>
        </w:rPr>
        <w:t xml:space="preserve">General </w:t>
      </w:r>
      <w:r w:rsidRPr="00AA74E6">
        <w:rPr>
          <w:rFonts w:ascii="Arial" w:hAnsi="Arial" w:cs="Arial"/>
          <w:sz w:val="24"/>
          <w:szCs w:val="24"/>
          <w:lang w:val="en-US"/>
        </w:rPr>
        <w:t>Electoral Bylaws of the AUS, “</w:t>
      </w:r>
      <w:r w:rsidR="00A4132D" w:rsidRPr="00AA74E6">
        <w:rPr>
          <w:rFonts w:ascii="Arial" w:hAnsi="Arial" w:cs="Arial"/>
          <w:sz w:val="24"/>
          <w:szCs w:val="24"/>
          <w:lang w:val="en-US"/>
        </w:rPr>
        <w:t>The CRO shall submit for the approval of Council the following dates: the nomination period, the campaign period, and the polling period.</w:t>
      </w:r>
      <w:r w:rsidRPr="00AA74E6">
        <w:rPr>
          <w:rFonts w:ascii="Arial" w:hAnsi="Arial" w:cs="Arial"/>
          <w:sz w:val="24"/>
          <w:szCs w:val="24"/>
          <w:lang w:val="en-US"/>
        </w:rPr>
        <w:t>”</w:t>
      </w:r>
    </w:p>
    <w:p w:rsidR="003E75A3" w:rsidRPr="00AA74E6" w:rsidRDefault="003E75A3" w:rsidP="00A4132D">
      <w:pPr>
        <w:pStyle w:val="NormalWeb"/>
        <w:shd w:val="clear" w:color="auto" w:fill="FFFFFF"/>
        <w:spacing w:after="0"/>
        <w:rPr>
          <w:rFonts w:ascii="Arial" w:hAnsi="Arial" w:cs="Arial"/>
          <w:sz w:val="24"/>
          <w:szCs w:val="24"/>
          <w:lang w:val="en-US"/>
        </w:rPr>
      </w:pPr>
      <w:r w:rsidRPr="00AA74E6">
        <w:rPr>
          <w:rFonts w:ascii="Arial" w:hAnsi="Arial" w:cs="Arial"/>
          <w:i/>
          <w:iCs/>
          <w:sz w:val="24"/>
          <w:szCs w:val="24"/>
          <w:lang w:val="en-US"/>
        </w:rPr>
        <w:t>Whereas</w:t>
      </w:r>
      <w:r w:rsidRPr="00AA74E6">
        <w:rPr>
          <w:rFonts w:ascii="Arial" w:hAnsi="Arial" w:cs="Arial"/>
          <w:sz w:val="24"/>
          <w:szCs w:val="24"/>
          <w:lang w:val="en-US"/>
        </w:rPr>
        <w:t>, referenda make it possible to amend the AUS Constitution as well as change or introduce any AUS fees,</w:t>
      </w:r>
    </w:p>
    <w:p w:rsidR="00BC0853" w:rsidRPr="00AA74E6" w:rsidRDefault="00BC0853" w:rsidP="00BC0853">
      <w:pPr>
        <w:pStyle w:val="NormalWeb"/>
        <w:shd w:val="clear" w:color="auto" w:fill="FFFFFF"/>
        <w:spacing w:after="0"/>
        <w:rPr>
          <w:rFonts w:ascii="Arial" w:hAnsi="Arial" w:cs="Arial"/>
          <w:sz w:val="24"/>
          <w:szCs w:val="24"/>
          <w:lang w:val="en-US"/>
        </w:rPr>
      </w:pPr>
      <w:r w:rsidRPr="00AA74E6">
        <w:rPr>
          <w:rFonts w:ascii="Arial" w:hAnsi="Arial" w:cs="Arial"/>
          <w:b/>
          <w:bCs/>
          <w:sz w:val="24"/>
          <w:szCs w:val="24"/>
          <w:lang w:val="en-US"/>
        </w:rPr>
        <w:t>Be it resolved</w:t>
      </w:r>
      <w:r w:rsidR="003E75A3" w:rsidRPr="00AA74E6">
        <w:rPr>
          <w:rFonts w:ascii="Arial" w:hAnsi="Arial" w:cs="Arial"/>
          <w:sz w:val="24"/>
          <w:szCs w:val="24"/>
          <w:lang w:val="en-US"/>
        </w:rPr>
        <w:t xml:space="preserve">, that an executive and representative election and </w:t>
      </w:r>
      <w:r w:rsidRPr="00AA74E6">
        <w:rPr>
          <w:rFonts w:ascii="Arial" w:hAnsi="Arial" w:cs="Arial"/>
          <w:sz w:val="24"/>
          <w:szCs w:val="24"/>
          <w:lang w:val="en-US"/>
        </w:rPr>
        <w:t>referendum period be called with the following dates:</w:t>
      </w:r>
    </w:p>
    <w:p w:rsidR="003E75A3" w:rsidRDefault="003E75A3" w:rsidP="003E75A3">
      <w:pPr>
        <w:pStyle w:val="NormalWeb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sz w:val="24"/>
          <w:szCs w:val="24"/>
          <w:lang w:val="en-US"/>
        </w:rPr>
      </w:pPr>
      <w:r w:rsidRPr="00AA74E6">
        <w:rPr>
          <w:rFonts w:ascii="Arial" w:hAnsi="Arial" w:cs="Arial"/>
          <w:sz w:val="24"/>
          <w:szCs w:val="24"/>
          <w:lang w:val="en-US"/>
        </w:rPr>
        <w:t xml:space="preserve">Last Council meeting to approve referendum questions: February </w:t>
      </w:r>
      <w:r w:rsidR="002F2986">
        <w:rPr>
          <w:rFonts w:ascii="Arial" w:hAnsi="Arial" w:cs="Arial"/>
          <w:sz w:val="24"/>
          <w:szCs w:val="24"/>
          <w:lang w:val="en-US"/>
        </w:rPr>
        <w:t>18</w:t>
      </w:r>
      <w:r w:rsidRPr="00AA74E6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</w:p>
    <w:p w:rsidR="00811850" w:rsidRPr="00811850" w:rsidRDefault="00811850" w:rsidP="00811850">
      <w:pPr>
        <w:pStyle w:val="NormalWeb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sz w:val="24"/>
          <w:szCs w:val="24"/>
          <w:lang w:val="en-US"/>
        </w:rPr>
      </w:pPr>
      <w:r w:rsidRPr="00AA74E6">
        <w:rPr>
          <w:rFonts w:ascii="Arial" w:hAnsi="Arial" w:cs="Arial"/>
          <w:sz w:val="24"/>
          <w:szCs w:val="24"/>
          <w:lang w:val="en-US"/>
        </w:rPr>
        <w:t xml:space="preserve">Last day to submit referendum questions via petition: </w:t>
      </w:r>
      <w:r w:rsidR="00647AA1">
        <w:rPr>
          <w:rFonts w:ascii="Arial" w:hAnsi="Arial" w:cs="Arial"/>
          <w:sz w:val="24"/>
          <w:szCs w:val="24"/>
          <w:lang w:val="en-US"/>
        </w:rPr>
        <w:t>February 27</w:t>
      </w:r>
      <w:r w:rsidR="00647AA1" w:rsidRPr="00647AA1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647AA1">
        <w:rPr>
          <w:rFonts w:ascii="Arial" w:hAnsi="Arial" w:cs="Arial"/>
          <w:sz w:val="24"/>
          <w:szCs w:val="24"/>
          <w:lang w:val="en-US"/>
        </w:rPr>
        <w:t xml:space="preserve"> </w:t>
      </w:r>
      <w:r w:rsidRPr="00AA74E6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C0853" w:rsidRPr="00AA74E6" w:rsidRDefault="00033D2D" w:rsidP="003E75A3">
      <w:pPr>
        <w:pStyle w:val="NormalWeb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sz w:val="24"/>
          <w:szCs w:val="24"/>
          <w:lang w:val="en-US"/>
        </w:rPr>
      </w:pPr>
      <w:r w:rsidRPr="00AA74E6">
        <w:rPr>
          <w:rFonts w:ascii="Arial" w:hAnsi="Arial" w:cs="Arial"/>
          <w:sz w:val="24"/>
          <w:szCs w:val="24"/>
          <w:lang w:val="en-US"/>
        </w:rPr>
        <w:t>Nomin</w:t>
      </w:r>
      <w:r w:rsidR="003E75A3" w:rsidRPr="00AA74E6">
        <w:rPr>
          <w:rFonts w:ascii="Arial" w:hAnsi="Arial" w:cs="Arial"/>
          <w:sz w:val="24"/>
          <w:szCs w:val="24"/>
          <w:lang w:val="en-US"/>
        </w:rPr>
        <w:t>ation period for candidates</w:t>
      </w:r>
      <w:r w:rsidRPr="00AA74E6">
        <w:rPr>
          <w:rFonts w:ascii="Arial" w:hAnsi="Arial" w:cs="Arial"/>
          <w:sz w:val="24"/>
          <w:szCs w:val="24"/>
          <w:lang w:val="en-US"/>
        </w:rPr>
        <w:t>: March 9</w:t>
      </w:r>
      <w:r w:rsidRPr="00AA74E6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AA74E6">
        <w:rPr>
          <w:rFonts w:ascii="Arial" w:hAnsi="Arial" w:cs="Arial"/>
          <w:sz w:val="24"/>
          <w:szCs w:val="24"/>
          <w:lang w:val="en-US"/>
        </w:rPr>
        <w:t xml:space="preserve"> </w:t>
      </w:r>
      <w:r w:rsidR="00197738" w:rsidRPr="00AA74E6">
        <w:rPr>
          <w:rFonts w:ascii="Arial" w:hAnsi="Arial" w:cs="Arial"/>
          <w:sz w:val="24"/>
          <w:szCs w:val="24"/>
          <w:lang w:val="en-US"/>
        </w:rPr>
        <w:t xml:space="preserve">at 9 AM </w:t>
      </w:r>
      <w:r w:rsidRPr="00AA74E6">
        <w:rPr>
          <w:rFonts w:ascii="Arial" w:hAnsi="Arial" w:cs="Arial"/>
          <w:sz w:val="24"/>
          <w:szCs w:val="24"/>
          <w:lang w:val="en-US"/>
        </w:rPr>
        <w:t>to March 1</w:t>
      </w:r>
      <w:r w:rsidR="00647AA1">
        <w:rPr>
          <w:rFonts w:ascii="Arial" w:hAnsi="Arial" w:cs="Arial"/>
          <w:sz w:val="24"/>
          <w:szCs w:val="24"/>
          <w:lang w:val="en-US"/>
        </w:rPr>
        <w:t>5</w:t>
      </w:r>
      <w:r w:rsidRPr="00AA74E6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197738" w:rsidRPr="00AA74E6">
        <w:rPr>
          <w:rFonts w:ascii="Arial" w:hAnsi="Arial" w:cs="Arial"/>
          <w:sz w:val="24"/>
          <w:szCs w:val="24"/>
          <w:lang w:val="en-US"/>
        </w:rPr>
        <w:t xml:space="preserve"> at 5 PM (</w:t>
      </w:r>
      <w:r w:rsidR="00E83EA1" w:rsidRPr="00AA74E6">
        <w:rPr>
          <w:rFonts w:ascii="Arial" w:hAnsi="Arial" w:cs="Arial"/>
          <w:sz w:val="24"/>
          <w:szCs w:val="24"/>
          <w:lang w:val="en-US"/>
        </w:rPr>
        <w:t>if necessary, extended nomination period on</w:t>
      </w:r>
      <w:r w:rsidR="00197738" w:rsidRPr="00AA74E6">
        <w:rPr>
          <w:rFonts w:ascii="Arial" w:hAnsi="Arial" w:cs="Arial"/>
          <w:sz w:val="24"/>
          <w:szCs w:val="24"/>
          <w:lang w:val="en-US"/>
        </w:rPr>
        <w:t xml:space="preserve"> March 1</w:t>
      </w:r>
      <w:r w:rsidR="00647AA1">
        <w:rPr>
          <w:rFonts w:ascii="Arial" w:hAnsi="Arial" w:cs="Arial"/>
          <w:sz w:val="24"/>
          <w:szCs w:val="24"/>
          <w:lang w:val="en-US"/>
        </w:rPr>
        <w:t>6</w:t>
      </w:r>
      <w:r w:rsidR="00197738" w:rsidRPr="00AA74E6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197738" w:rsidRPr="00AA74E6">
        <w:rPr>
          <w:rFonts w:ascii="Arial" w:hAnsi="Arial" w:cs="Arial"/>
          <w:sz w:val="24"/>
          <w:szCs w:val="24"/>
          <w:lang w:val="en-US"/>
        </w:rPr>
        <w:t xml:space="preserve"> and </w:t>
      </w:r>
      <w:r w:rsidR="00647AA1">
        <w:rPr>
          <w:rFonts w:ascii="Arial" w:hAnsi="Arial" w:cs="Arial"/>
          <w:sz w:val="24"/>
          <w:szCs w:val="24"/>
          <w:lang w:val="en-US"/>
        </w:rPr>
        <w:t>17</w:t>
      </w:r>
      <w:r w:rsidR="00197738" w:rsidRPr="00AA74E6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197738" w:rsidRPr="00AA74E6">
        <w:rPr>
          <w:rFonts w:ascii="Arial" w:hAnsi="Arial" w:cs="Arial"/>
          <w:sz w:val="24"/>
          <w:szCs w:val="24"/>
          <w:lang w:val="en-US"/>
        </w:rPr>
        <w:t>)</w:t>
      </w:r>
    </w:p>
    <w:p w:rsidR="00A858F0" w:rsidRPr="00AA74E6" w:rsidRDefault="00A858F0" w:rsidP="00BC0853">
      <w:pPr>
        <w:pStyle w:val="NormalWeb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sz w:val="24"/>
          <w:szCs w:val="24"/>
          <w:lang w:val="en-US"/>
        </w:rPr>
      </w:pPr>
      <w:r w:rsidRPr="00AA74E6">
        <w:rPr>
          <w:rFonts w:ascii="Arial" w:hAnsi="Arial" w:cs="Arial"/>
          <w:sz w:val="24"/>
          <w:szCs w:val="24"/>
          <w:lang w:val="en-US"/>
        </w:rPr>
        <w:t>Mandator</w:t>
      </w:r>
      <w:r w:rsidR="00647AA1">
        <w:rPr>
          <w:rFonts w:ascii="Arial" w:hAnsi="Arial" w:cs="Arial"/>
          <w:sz w:val="24"/>
          <w:szCs w:val="24"/>
          <w:lang w:val="en-US"/>
        </w:rPr>
        <w:t>y Candidates’ meeting on March 17</w:t>
      </w:r>
      <w:r w:rsidRPr="00AA74E6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AA74E6">
        <w:rPr>
          <w:rFonts w:ascii="Arial" w:hAnsi="Arial" w:cs="Arial"/>
          <w:sz w:val="24"/>
          <w:szCs w:val="24"/>
          <w:lang w:val="en-US"/>
        </w:rPr>
        <w:t xml:space="preserve"> (tentative)</w:t>
      </w:r>
    </w:p>
    <w:p w:rsidR="00197738" w:rsidRPr="002F2986" w:rsidRDefault="00AA74E6" w:rsidP="002F2986">
      <w:pPr>
        <w:pStyle w:val="NormalWeb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sz w:val="24"/>
          <w:szCs w:val="24"/>
          <w:lang w:val="en-US"/>
        </w:rPr>
      </w:pPr>
      <w:r w:rsidRPr="00AA74E6">
        <w:rPr>
          <w:rFonts w:ascii="Arial" w:hAnsi="Arial" w:cs="Arial"/>
          <w:sz w:val="24"/>
          <w:szCs w:val="24"/>
          <w:lang w:val="en-US"/>
        </w:rPr>
        <w:t>Campaign</w:t>
      </w:r>
      <w:r w:rsidR="00475955" w:rsidRPr="00AA74E6">
        <w:rPr>
          <w:rFonts w:ascii="Arial" w:hAnsi="Arial" w:cs="Arial"/>
          <w:sz w:val="24"/>
          <w:szCs w:val="24"/>
          <w:lang w:val="en-US"/>
        </w:rPr>
        <w:t xml:space="preserve"> period: March </w:t>
      </w:r>
      <w:r w:rsidR="00647AA1">
        <w:rPr>
          <w:rFonts w:ascii="Arial" w:hAnsi="Arial" w:cs="Arial"/>
          <w:sz w:val="24"/>
          <w:szCs w:val="24"/>
          <w:lang w:val="en-US"/>
        </w:rPr>
        <w:t>18</w:t>
      </w:r>
      <w:r w:rsidR="00647AA1">
        <w:rPr>
          <w:rFonts w:ascii="Arial" w:hAnsi="Arial" w:cs="Arial"/>
          <w:sz w:val="24"/>
          <w:szCs w:val="24"/>
          <w:vertAlign w:val="superscript"/>
          <w:lang w:val="en-US"/>
        </w:rPr>
        <w:t xml:space="preserve">th </w:t>
      </w:r>
      <w:r w:rsidR="00197738" w:rsidRPr="00AA74E6">
        <w:rPr>
          <w:rFonts w:ascii="Arial" w:hAnsi="Arial" w:cs="Arial"/>
          <w:sz w:val="24"/>
          <w:szCs w:val="24"/>
          <w:lang w:val="en-US"/>
        </w:rPr>
        <w:t xml:space="preserve">at 9 AM </w:t>
      </w:r>
      <w:r w:rsidR="00033D2D" w:rsidRPr="00AA74E6">
        <w:rPr>
          <w:rFonts w:ascii="Arial" w:hAnsi="Arial" w:cs="Arial"/>
          <w:sz w:val="24"/>
          <w:szCs w:val="24"/>
          <w:lang w:val="en-US"/>
        </w:rPr>
        <w:t xml:space="preserve">to </w:t>
      </w:r>
      <w:r w:rsidR="00647AA1">
        <w:rPr>
          <w:rFonts w:ascii="Arial" w:hAnsi="Arial" w:cs="Arial"/>
          <w:sz w:val="24"/>
          <w:szCs w:val="24"/>
          <w:lang w:val="en-US"/>
        </w:rPr>
        <w:t>March 26</w:t>
      </w:r>
      <w:r w:rsidR="00647AA1" w:rsidRPr="00647AA1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647AA1">
        <w:rPr>
          <w:rFonts w:ascii="Arial" w:hAnsi="Arial" w:cs="Arial"/>
          <w:sz w:val="24"/>
          <w:szCs w:val="24"/>
          <w:lang w:val="en-US"/>
        </w:rPr>
        <w:t xml:space="preserve"> </w:t>
      </w:r>
      <w:r w:rsidR="00197738" w:rsidRPr="002F2986">
        <w:rPr>
          <w:rFonts w:ascii="Arial" w:hAnsi="Arial" w:cs="Arial"/>
          <w:sz w:val="24"/>
          <w:szCs w:val="24"/>
          <w:lang w:val="en-US"/>
        </w:rPr>
        <w:t>at 5 PM</w:t>
      </w:r>
    </w:p>
    <w:p w:rsidR="00197738" w:rsidRPr="00AA74E6" w:rsidRDefault="00197738" w:rsidP="00197738">
      <w:pPr>
        <w:pStyle w:val="NormalWeb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sz w:val="24"/>
          <w:szCs w:val="24"/>
          <w:lang w:val="en-US"/>
        </w:rPr>
      </w:pPr>
      <w:r w:rsidRPr="00AA74E6">
        <w:rPr>
          <w:rFonts w:ascii="Arial" w:hAnsi="Arial" w:cs="Arial"/>
          <w:sz w:val="24"/>
          <w:szCs w:val="24"/>
          <w:lang w:val="en-US"/>
        </w:rPr>
        <w:t xml:space="preserve">Polling period: March </w:t>
      </w:r>
      <w:r w:rsidR="00E83EA1" w:rsidRPr="00AA74E6">
        <w:rPr>
          <w:rFonts w:ascii="Arial" w:hAnsi="Arial" w:cs="Arial"/>
          <w:sz w:val="24"/>
          <w:szCs w:val="24"/>
          <w:lang w:val="en-US"/>
        </w:rPr>
        <w:t>2</w:t>
      </w:r>
      <w:r w:rsidR="00647AA1">
        <w:rPr>
          <w:rFonts w:ascii="Arial" w:hAnsi="Arial" w:cs="Arial"/>
          <w:sz w:val="24"/>
          <w:szCs w:val="24"/>
          <w:lang w:val="en-US"/>
        </w:rPr>
        <w:t>2</w:t>
      </w:r>
      <w:r w:rsidR="00647AA1" w:rsidRPr="00647AA1">
        <w:rPr>
          <w:rFonts w:ascii="Arial" w:hAnsi="Arial" w:cs="Arial"/>
          <w:sz w:val="24"/>
          <w:szCs w:val="24"/>
          <w:vertAlign w:val="superscript"/>
          <w:lang w:val="en-US"/>
        </w:rPr>
        <w:t>nd</w:t>
      </w:r>
      <w:r w:rsidR="00647AA1">
        <w:rPr>
          <w:rFonts w:ascii="Arial" w:hAnsi="Arial" w:cs="Arial"/>
          <w:sz w:val="24"/>
          <w:szCs w:val="24"/>
          <w:lang w:val="en-US"/>
        </w:rPr>
        <w:t xml:space="preserve"> </w:t>
      </w:r>
      <w:r w:rsidR="00E83EA1" w:rsidRPr="00AA74E6">
        <w:rPr>
          <w:rFonts w:ascii="Arial" w:hAnsi="Arial" w:cs="Arial"/>
          <w:sz w:val="24"/>
          <w:szCs w:val="24"/>
          <w:lang w:val="en-US"/>
        </w:rPr>
        <w:t xml:space="preserve">at 9 AM to </w:t>
      </w:r>
      <w:r w:rsidR="00647AA1">
        <w:rPr>
          <w:rFonts w:ascii="Arial" w:hAnsi="Arial" w:cs="Arial"/>
          <w:b/>
          <w:sz w:val="24"/>
          <w:szCs w:val="24"/>
          <w:lang w:val="en-US"/>
        </w:rPr>
        <w:t>March 26</w:t>
      </w:r>
      <w:r w:rsidR="00647AA1" w:rsidRPr="00647AA1">
        <w:rPr>
          <w:rFonts w:ascii="Arial" w:hAnsi="Arial" w:cs="Arial"/>
          <w:b/>
          <w:sz w:val="24"/>
          <w:szCs w:val="24"/>
          <w:vertAlign w:val="superscript"/>
          <w:lang w:val="en-US"/>
        </w:rPr>
        <w:t>th</w:t>
      </w:r>
      <w:r w:rsidR="00647AA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E83EA1" w:rsidRPr="00AA74E6">
        <w:rPr>
          <w:rFonts w:ascii="Arial" w:hAnsi="Arial" w:cs="Arial"/>
          <w:b/>
          <w:sz w:val="24"/>
          <w:szCs w:val="24"/>
          <w:lang w:val="en-US"/>
        </w:rPr>
        <w:t>at 5 PM</w:t>
      </w:r>
      <w:r w:rsidR="00647AA1">
        <w:rPr>
          <w:rFonts w:ascii="Arial" w:hAnsi="Arial" w:cs="Arial"/>
          <w:b/>
          <w:sz w:val="24"/>
          <w:szCs w:val="24"/>
          <w:lang w:val="en-US"/>
        </w:rPr>
        <w:t xml:space="preserve"> (Bar des Arts)</w:t>
      </w:r>
    </w:p>
    <w:p w:rsidR="00475955" w:rsidRPr="00AA74E6" w:rsidRDefault="00197738" w:rsidP="00E83EA1">
      <w:pPr>
        <w:pStyle w:val="NormalWeb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sz w:val="24"/>
          <w:szCs w:val="24"/>
          <w:lang w:val="en-US"/>
        </w:rPr>
      </w:pPr>
      <w:r w:rsidRPr="00AA74E6">
        <w:rPr>
          <w:rFonts w:ascii="Arial" w:hAnsi="Arial" w:cs="Arial"/>
          <w:sz w:val="24"/>
          <w:szCs w:val="24"/>
          <w:lang w:val="en-US"/>
        </w:rPr>
        <w:t xml:space="preserve">Debate Monday, March </w:t>
      </w:r>
      <w:r w:rsidR="00647AA1">
        <w:rPr>
          <w:rFonts w:ascii="Arial" w:hAnsi="Arial" w:cs="Arial"/>
          <w:sz w:val="24"/>
          <w:szCs w:val="24"/>
          <w:lang w:val="en-US"/>
        </w:rPr>
        <w:t>18</w:t>
      </w:r>
      <w:r w:rsidR="00647AA1" w:rsidRPr="00647AA1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647AA1">
        <w:rPr>
          <w:rFonts w:ascii="Arial" w:hAnsi="Arial" w:cs="Arial"/>
          <w:sz w:val="24"/>
          <w:szCs w:val="24"/>
          <w:lang w:val="en-US"/>
        </w:rPr>
        <w:t xml:space="preserve"> </w:t>
      </w:r>
      <w:r w:rsidRPr="00AA74E6">
        <w:rPr>
          <w:rFonts w:ascii="Arial" w:hAnsi="Arial" w:cs="Arial"/>
          <w:sz w:val="24"/>
          <w:szCs w:val="24"/>
          <w:lang w:val="en-US"/>
        </w:rPr>
        <w:t>(tentative)</w:t>
      </w:r>
      <w:r w:rsidR="00E83EA1" w:rsidRPr="00AA74E6">
        <w:rPr>
          <w:rFonts w:ascii="Arial" w:hAnsi="Arial" w:cs="Arial"/>
          <w:sz w:val="24"/>
          <w:szCs w:val="24"/>
          <w:lang w:val="en-US"/>
        </w:rPr>
        <w:t xml:space="preserve"> for AUS Executive and Arts Representatives to SSMU</w:t>
      </w:r>
      <w:r w:rsidR="00A858F0" w:rsidRPr="00AA74E6">
        <w:rPr>
          <w:rFonts w:ascii="Arial" w:hAnsi="Arial" w:cs="Arial"/>
          <w:sz w:val="24"/>
          <w:szCs w:val="24"/>
          <w:lang w:val="en-US"/>
        </w:rPr>
        <w:t xml:space="preserve"> candidates.</w:t>
      </w:r>
    </w:p>
    <w:p w:rsidR="00B26D99" w:rsidRDefault="00BC0853" w:rsidP="00BC0853">
      <w:pPr>
        <w:pStyle w:val="NormalWeb"/>
        <w:shd w:val="clear" w:color="auto" w:fill="FFFFFF"/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 w:rsidRPr="00AA74E6">
        <w:rPr>
          <w:rFonts w:ascii="Arial" w:hAnsi="Arial" w:cs="Arial"/>
          <w:b/>
          <w:bCs/>
          <w:sz w:val="24"/>
          <w:szCs w:val="24"/>
          <w:lang w:val="en-US"/>
        </w:rPr>
        <w:t xml:space="preserve">Motion submitted by: </w:t>
      </w:r>
    </w:p>
    <w:p w:rsidR="00A027C6" w:rsidRPr="00AA74E6" w:rsidRDefault="00A027C6" w:rsidP="00BC0853">
      <w:pPr>
        <w:pStyle w:val="NormalWeb"/>
        <w:shd w:val="clear" w:color="auto" w:fill="FFFFFF"/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Ava Liu, President</w:t>
      </w:r>
      <w:r>
        <w:rPr>
          <w:rFonts w:ascii="Arial" w:hAnsi="Arial" w:cs="Arial"/>
          <w:b/>
          <w:bCs/>
          <w:sz w:val="24"/>
          <w:szCs w:val="24"/>
          <w:lang w:val="en-US"/>
        </w:rPr>
        <w:br/>
        <w:t xml:space="preserve">Erin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Sobat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>, VP Academic</w:t>
      </w:r>
    </w:p>
    <w:sectPr w:rsidR="00A027C6" w:rsidRPr="00AA74E6" w:rsidSect="008C6461">
      <w:headerReference w:type="default" r:id="rId8"/>
      <w:type w:val="continuous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0F8" w:rsidRDefault="006A00F8" w:rsidP="008C5AC1">
      <w:r>
        <w:separator/>
      </w:r>
    </w:p>
  </w:endnote>
  <w:endnote w:type="continuationSeparator" w:id="0">
    <w:p w:rsidR="006A00F8" w:rsidRDefault="006A00F8" w:rsidP="008C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0F8" w:rsidRDefault="006A00F8" w:rsidP="008C5AC1">
      <w:r>
        <w:separator/>
      </w:r>
    </w:p>
  </w:footnote>
  <w:footnote w:type="continuationSeparator" w:id="0">
    <w:p w:rsidR="006A00F8" w:rsidRDefault="006A00F8" w:rsidP="008C5A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E75A3" w:rsidRDefault="006A00F8">
    <w:pPr>
      <w:rPr>
        <w:rFonts w:ascii="Verdana" w:hAnsi="Verdana"/>
        <w:color w:val="000000"/>
        <w:sz w:val="18"/>
        <w:szCs w:val="18"/>
      </w:rPr>
    </w:pPr>
    <w:r>
      <w:rPr>
        <w:rFonts w:ascii="Verdana" w:hAnsi="Verdana"/>
        <w:noProof/>
        <w:color w:val="000000"/>
        <w:sz w:val="18"/>
        <w:szCs w:val="18"/>
        <w:lang w:val="en-US" w:eastAsia="en-US"/>
      </w:rPr>
      <w:pict w14:anchorId="0A7D7E35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99pt;margin-top:9pt;width:3in;height:54pt;z-index:251659264" filled="f" stroked="f">
          <v:textbox style="mso-next-textbox:#_x0000_s2049">
            <w:txbxContent>
              <w:p w:rsidR="003E75A3" w:rsidRDefault="003E75A3" w:rsidP="00CE455D">
                <w:pPr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253812">
                  <w:rPr>
                    <w:rFonts w:ascii="Arial" w:hAnsi="Arial" w:cs="Arial"/>
                    <w:b/>
                    <w:sz w:val="17"/>
                    <w:szCs w:val="17"/>
                  </w:rPr>
                  <w:t>Arts Undergraduate Society of McGill University</w:t>
                </w:r>
              </w:p>
              <w:p w:rsidR="003E75A3" w:rsidRDefault="003E75A3" w:rsidP="00CE455D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sz w:val="17"/>
                    <w:szCs w:val="17"/>
                  </w:rPr>
                  <w:t>Elections AUS</w:t>
                </w:r>
              </w:p>
              <w:p w:rsidR="003E75A3" w:rsidRPr="00253812" w:rsidRDefault="003E75A3" w:rsidP="00CE455D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 w:rsidRPr="00253812">
                  <w:rPr>
                    <w:rFonts w:ascii="Arial" w:hAnsi="Arial" w:cs="Arial"/>
                    <w:sz w:val="17"/>
                    <w:szCs w:val="17"/>
                  </w:rPr>
                  <w:t xml:space="preserve">855 </w:t>
                </w:r>
                <w:proofErr w:type="spellStart"/>
                <w:r w:rsidRPr="00253812">
                  <w:rPr>
                    <w:rFonts w:ascii="Arial" w:hAnsi="Arial" w:cs="Arial"/>
                    <w:sz w:val="17"/>
                    <w:szCs w:val="17"/>
                  </w:rPr>
                  <w:t>Sherbrooke</w:t>
                </w:r>
                <w:proofErr w:type="spellEnd"/>
                <w:r w:rsidRPr="00253812">
                  <w:rPr>
                    <w:rFonts w:ascii="Arial" w:hAnsi="Arial" w:cs="Arial"/>
                    <w:sz w:val="17"/>
                    <w:szCs w:val="17"/>
                  </w:rPr>
                  <w:t xml:space="preserve"> Street West</w:t>
                </w:r>
                <w:r>
                  <w:rPr>
                    <w:rFonts w:ascii="Arial" w:hAnsi="Arial" w:cs="Arial"/>
                    <w:sz w:val="17"/>
                    <w:szCs w:val="17"/>
                  </w:rPr>
                  <w:tab/>
                </w:r>
              </w:p>
              <w:p w:rsidR="003E75A3" w:rsidRPr="00253812" w:rsidRDefault="003E75A3" w:rsidP="00CE455D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 w:rsidRPr="00253812">
                  <w:rPr>
                    <w:rFonts w:ascii="Arial" w:hAnsi="Arial" w:cs="Arial"/>
                    <w:sz w:val="17"/>
                    <w:szCs w:val="17"/>
                  </w:rPr>
                  <w:t>Leacock B-12</w:t>
                </w:r>
              </w:p>
              <w:p w:rsidR="003E75A3" w:rsidRPr="00253812" w:rsidRDefault="003E75A3" w:rsidP="00CE455D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sz w:val="17"/>
                    <w:szCs w:val="17"/>
                  </w:rPr>
                  <w:t xml:space="preserve">Montreal, Quebec </w:t>
                </w:r>
                <w:r w:rsidRPr="00253812">
                  <w:rPr>
                    <w:rFonts w:ascii="Arial" w:hAnsi="Arial" w:cs="Arial"/>
                    <w:sz w:val="17"/>
                    <w:szCs w:val="17"/>
                  </w:rPr>
                  <w:t>H3A 2T7</w:t>
                </w:r>
              </w:p>
              <w:p w:rsidR="003E75A3" w:rsidRPr="00253812" w:rsidRDefault="003E75A3" w:rsidP="00CE455D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noProof/>
        <w:lang w:val="es-ES"/>
      </w:rPr>
      <w:pict w14:anchorId="0B5F5B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3pt;margin-top:8.3pt;width:99.75pt;height:49.5pt;z-index:-251654144">
          <v:imagedata r:id="rId1" o:title=""/>
        </v:shape>
      </w:pict>
    </w:r>
  </w:p>
  <w:p w:rsidR="003E75A3" w:rsidRDefault="006A00F8">
    <w:pPr>
      <w:rPr>
        <w:rFonts w:ascii="Verdana" w:hAnsi="Verdana"/>
        <w:color w:val="000000"/>
        <w:sz w:val="18"/>
        <w:szCs w:val="18"/>
      </w:rPr>
    </w:pPr>
    <w:r>
      <w:rPr>
        <w:rFonts w:ascii="Verdana" w:hAnsi="Verdana"/>
        <w:noProof/>
        <w:color w:val="000000"/>
        <w:sz w:val="18"/>
        <w:szCs w:val="18"/>
        <w:lang w:val="en-US" w:eastAsia="en-US"/>
      </w:rPr>
      <w:pict w14:anchorId="64525357">
        <v:shape id="_x0000_s2050" type="#_x0000_t202" style="position:absolute;margin-left:321pt;margin-top:1.05pt;width:180pt;height:58.5pt;z-index:251660288" filled="f" stroked="f">
          <v:textbox style="mso-next-textbox:#_x0000_s2050">
            <w:txbxContent>
              <w:p w:rsidR="003E75A3" w:rsidRDefault="003E75A3" w:rsidP="00CE455D">
                <w:pPr>
                  <w:jc w:val="right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sz w:val="17"/>
                    <w:szCs w:val="17"/>
                  </w:rPr>
                  <w:t>Office: (514) 398-1993</w:t>
                </w:r>
              </w:p>
              <w:p w:rsidR="003E75A3" w:rsidRDefault="003E75A3" w:rsidP="00CE455D">
                <w:pPr>
                  <w:jc w:val="right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sz w:val="17"/>
                    <w:szCs w:val="17"/>
                  </w:rPr>
                  <w:t>Fax: (514) 398-4431</w:t>
                </w:r>
              </w:p>
              <w:p w:rsidR="003E75A3" w:rsidRPr="00253812" w:rsidRDefault="003E75A3" w:rsidP="00CE455D">
                <w:pPr>
                  <w:jc w:val="right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sz w:val="17"/>
                    <w:szCs w:val="17"/>
                  </w:rPr>
                  <w:t>http://www.ausmcgill.com</w:t>
                </w:r>
              </w:p>
            </w:txbxContent>
          </v:textbox>
        </v:shape>
      </w:pict>
    </w:r>
  </w:p>
  <w:p w:rsidR="003E75A3" w:rsidRDefault="003E75A3">
    <w:pPr>
      <w:rPr>
        <w:rFonts w:ascii="Verdana" w:hAnsi="Verdana"/>
        <w:color w:val="000000"/>
        <w:sz w:val="18"/>
        <w:szCs w:val="18"/>
      </w:rPr>
    </w:pPr>
  </w:p>
  <w:p w:rsidR="003E75A3" w:rsidRDefault="003E75A3">
    <w:pPr>
      <w:rPr>
        <w:rFonts w:ascii="Verdana" w:hAnsi="Verdana"/>
        <w:color w:val="000000"/>
        <w:sz w:val="18"/>
        <w:szCs w:val="18"/>
      </w:rPr>
    </w:pPr>
  </w:p>
  <w:p w:rsidR="003E75A3" w:rsidRDefault="003E75A3">
    <w:pPr>
      <w:rPr>
        <w:rFonts w:ascii="Verdana" w:hAnsi="Verdana"/>
        <w:color w:val="000000"/>
        <w:sz w:val="18"/>
        <w:szCs w:val="18"/>
      </w:rPr>
    </w:pPr>
  </w:p>
  <w:p w:rsidR="003E75A3" w:rsidRDefault="003E75A3">
    <w:pPr>
      <w:rPr>
        <w:rFonts w:ascii="Verdana" w:hAnsi="Verdana"/>
        <w:color w:val="000000"/>
        <w:sz w:val="18"/>
        <w:szCs w:val="18"/>
      </w:rPr>
    </w:pPr>
  </w:p>
  <w:p w:rsidR="003E75A3" w:rsidRDefault="006A00F8">
    <w:pPr>
      <w:rPr>
        <w:rFonts w:ascii="Verdana" w:hAnsi="Verdana"/>
        <w:color w:val="000000"/>
        <w:sz w:val="18"/>
        <w:szCs w:val="18"/>
      </w:rPr>
    </w:pPr>
    <w:r>
      <w:rPr>
        <w:rFonts w:ascii="Verdana" w:hAnsi="Verdana"/>
        <w:noProof/>
        <w:color w:val="000000"/>
        <w:sz w:val="18"/>
        <w:szCs w:val="18"/>
        <w:lang w:val="en-US" w:eastAsia="en-US"/>
      </w:rPr>
      <w:pict w14:anchorId="45541875">
        <v:line id="_x0000_s2051" style="position:absolute;flip:y;z-index:251661312" from="-2.25pt,.35pt" to="498.75pt,.35pt" strokeweight=".5pt"/>
      </w:pict>
    </w:r>
  </w:p>
  <w:p w:rsidR="003E75A3" w:rsidRPr="0018530D" w:rsidRDefault="003E75A3" w:rsidP="00810DA4">
    <w:pPr>
      <w:pStyle w:val="Header"/>
      <w:jc w:val="center"/>
      <w:rPr>
        <w:rFonts w:ascii="Arial" w:hAnsi="Arial" w:cs="Arial"/>
        <w:lang w:val="en-US"/>
      </w:rPr>
    </w:pPr>
    <w:r w:rsidRPr="0018530D">
      <w:rPr>
        <w:rFonts w:ascii="Arial" w:hAnsi="Arial" w:cs="Arial"/>
        <w:b/>
        <w:bCs/>
        <w:color w:val="000000"/>
        <w:lang w:val="en-US"/>
      </w:rPr>
      <w:t xml:space="preserve">Motion to Hold </w:t>
    </w:r>
    <w:r>
      <w:rPr>
        <w:rFonts w:ascii="Arial" w:hAnsi="Arial" w:cs="Arial"/>
        <w:b/>
        <w:bCs/>
        <w:color w:val="000000"/>
        <w:lang w:val="en-US"/>
      </w:rPr>
      <w:t>a General Election and Referendum Period</w:t>
    </w:r>
  </w:p>
  <w:p w:rsidR="003E75A3" w:rsidRPr="00142078" w:rsidRDefault="003E75A3" w:rsidP="00CE455D">
    <w:pPr>
      <w:pStyle w:val="Header"/>
      <w:jc w:val="center"/>
      <w:rPr>
        <w:rFonts w:ascii="Franklin Gothic Medium" w:hAnsi="Franklin Gothic Medium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257469"/>
    <w:multiLevelType w:val="multilevel"/>
    <w:tmpl w:val="4816D66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0E3C3F69"/>
    <w:multiLevelType w:val="hybridMultilevel"/>
    <w:tmpl w:val="736EA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EE667E"/>
    <w:multiLevelType w:val="hybridMultilevel"/>
    <w:tmpl w:val="736EA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773790"/>
    <w:multiLevelType w:val="hybridMultilevel"/>
    <w:tmpl w:val="AC3270A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D70D4"/>
    <w:multiLevelType w:val="hybridMultilevel"/>
    <w:tmpl w:val="736EA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AB535C"/>
    <w:multiLevelType w:val="hybridMultilevel"/>
    <w:tmpl w:val="3F6C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E2D24"/>
    <w:multiLevelType w:val="hybridMultilevel"/>
    <w:tmpl w:val="F3CA1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90DC2"/>
    <w:multiLevelType w:val="hybridMultilevel"/>
    <w:tmpl w:val="019C05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C1"/>
    <w:rsid w:val="00033D2D"/>
    <w:rsid w:val="00045979"/>
    <w:rsid w:val="000B764B"/>
    <w:rsid w:val="00141F9E"/>
    <w:rsid w:val="0018530D"/>
    <w:rsid w:val="00192B6B"/>
    <w:rsid w:val="00197738"/>
    <w:rsid w:val="001B61F7"/>
    <w:rsid w:val="001C0356"/>
    <w:rsid w:val="001E7E6E"/>
    <w:rsid w:val="00205DB6"/>
    <w:rsid w:val="00236A19"/>
    <w:rsid w:val="0027320F"/>
    <w:rsid w:val="002D03DC"/>
    <w:rsid w:val="002F2986"/>
    <w:rsid w:val="003539E1"/>
    <w:rsid w:val="003D421C"/>
    <w:rsid w:val="003E4960"/>
    <w:rsid w:val="003E75A3"/>
    <w:rsid w:val="003F7A46"/>
    <w:rsid w:val="00417DCF"/>
    <w:rsid w:val="0047543E"/>
    <w:rsid w:val="00475955"/>
    <w:rsid w:val="00480602"/>
    <w:rsid w:val="004B039C"/>
    <w:rsid w:val="004B457C"/>
    <w:rsid w:val="004E354A"/>
    <w:rsid w:val="00515973"/>
    <w:rsid w:val="00515CCA"/>
    <w:rsid w:val="0058593F"/>
    <w:rsid w:val="005D1E6B"/>
    <w:rsid w:val="00644F15"/>
    <w:rsid w:val="00647AA1"/>
    <w:rsid w:val="00683903"/>
    <w:rsid w:val="006A00F8"/>
    <w:rsid w:val="007B1B9F"/>
    <w:rsid w:val="007F6F58"/>
    <w:rsid w:val="00810DA4"/>
    <w:rsid w:val="00811850"/>
    <w:rsid w:val="00820581"/>
    <w:rsid w:val="008333A1"/>
    <w:rsid w:val="00881A18"/>
    <w:rsid w:val="00881CC1"/>
    <w:rsid w:val="008C5AC1"/>
    <w:rsid w:val="008C6461"/>
    <w:rsid w:val="00921CC4"/>
    <w:rsid w:val="00930717"/>
    <w:rsid w:val="00965F58"/>
    <w:rsid w:val="009E5BD0"/>
    <w:rsid w:val="00A027C6"/>
    <w:rsid w:val="00A36084"/>
    <w:rsid w:val="00A4132D"/>
    <w:rsid w:val="00A858F0"/>
    <w:rsid w:val="00A85D7E"/>
    <w:rsid w:val="00A96119"/>
    <w:rsid w:val="00AA3EB8"/>
    <w:rsid w:val="00AA74E6"/>
    <w:rsid w:val="00AE117B"/>
    <w:rsid w:val="00B26D99"/>
    <w:rsid w:val="00B2785D"/>
    <w:rsid w:val="00B42028"/>
    <w:rsid w:val="00BA692B"/>
    <w:rsid w:val="00BC0853"/>
    <w:rsid w:val="00BF0103"/>
    <w:rsid w:val="00BF6F53"/>
    <w:rsid w:val="00C22CDF"/>
    <w:rsid w:val="00C555C2"/>
    <w:rsid w:val="00C748CF"/>
    <w:rsid w:val="00CE455D"/>
    <w:rsid w:val="00D12AB8"/>
    <w:rsid w:val="00D24C8D"/>
    <w:rsid w:val="00E25003"/>
    <w:rsid w:val="00E33AD5"/>
    <w:rsid w:val="00E54BBF"/>
    <w:rsid w:val="00E73DC5"/>
    <w:rsid w:val="00E83EA1"/>
    <w:rsid w:val="00EB6DE8"/>
    <w:rsid w:val="00F47FD7"/>
    <w:rsid w:val="00F56FD5"/>
    <w:rsid w:val="00F9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6AF32F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AC1"/>
    <w:rPr>
      <w:rFonts w:ascii="Times New Roman" w:eastAsia="Times New Roman" w:hAnsi="Times New Roman" w:cs="Times New Roman"/>
      <w:lang w:val="en-CA" w:eastAsia="es-ES"/>
    </w:rPr>
  </w:style>
  <w:style w:type="paragraph" w:styleId="Heading2">
    <w:name w:val="heading 2"/>
    <w:basedOn w:val="Normal"/>
    <w:next w:val="Normal"/>
    <w:link w:val="Heading2Char"/>
    <w:qFormat/>
    <w:rsid w:val="008C5AC1"/>
    <w:pPr>
      <w:keepNext/>
      <w:outlineLvl w:val="1"/>
    </w:pPr>
    <w:rPr>
      <w:b/>
      <w:bCs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8C5AC1"/>
    <w:pPr>
      <w:keepNext/>
      <w:jc w:val="center"/>
      <w:outlineLvl w:val="2"/>
    </w:pPr>
    <w:rPr>
      <w:u w:val="single"/>
      <w:lang w:val="en-GB"/>
    </w:rPr>
  </w:style>
  <w:style w:type="paragraph" w:styleId="Heading4">
    <w:name w:val="heading 4"/>
    <w:basedOn w:val="Normal"/>
    <w:next w:val="Normal"/>
    <w:link w:val="Heading4Char"/>
    <w:qFormat/>
    <w:rsid w:val="008C5AC1"/>
    <w:pPr>
      <w:keepNext/>
      <w:jc w:val="center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5AC1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8C5AC1"/>
    <w:rPr>
      <w:rFonts w:ascii="Times New Roman" w:eastAsia="Times New Roman" w:hAnsi="Times New Roman" w:cs="Times New Roman"/>
      <w:u w:val="single"/>
      <w:lang w:val="en-GB" w:eastAsia="es-ES"/>
    </w:rPr>
  </w:style>
  <w:style w:type="character" w:customStyle="1" w:styleId="Heading4Char">
    <w:name w:val="Heading 4 Char"/>
    <w:basedOn w:val="DefaultParagraphFont"/>
    <w:link w:val="Heading4"/>
    <w:rsid w:val="008C5AC1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8C5A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5AC1"/>
    <w:rPr>
      <w:rFonts w:ascii="Times New Roman" w:eastAsia="Times New Roman" w:hAnsi="Times New Roman" w:cs="Times New Roman"/>
      <w:lang w:val="es-ES" w:eastAsia="es-ES"/>
    </w:rPr>
  </w:style>
  <w:style w:type="character" w:styleId="Hyperlink">
    <w:name w:val="Hyperlink"/>
    <w:rsid w:val="008C5AC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C5AC1"/>
    <w:pPr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rsid w:val="008C5AC1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rsid w:val="008C5AC1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8C5AC1"/>
    <w:rPr>
      <w:rFonts w:ascii="Times New Roman" w:eastAsia="Times New Roman" w:hAnsi="Times New Roman" w:cs="Times New Roman"/>
      <w:lang w:val="en-GB" w:eastAsia="es-ES"/>
    </w:rPr>
  </w:style>
  <w:style w:type="paragraph" w:styleId="Footer">
    <w:name w:val="footer"/>
    <w:basedOn w:val="Normal"/>
    <w:link w:val="FooterChar"/>
    <w:uiPriority w:val="99"/>
    <w:unhideWhenUsed/>
    <w:rsid w:val="008C5A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AC1"/>
    <w:rPr>
      <w:rFonts w:ascii="Times New Roman" w:eastAsia="Times New Roman" w:hAnsi="Times New Roman" w:cs="Times New Roman"/>
      <w:lang w:val="es-ES" w:eastAsia="es-ES"/>
    </w:rPr>
  </w:style>
  <w:style w:type="paragraph" w:styleId="ListParagraph">
    <w:name w:val="List Paragraph"/>
    <w:basedOn w:val="Normal"/>
    <w:uiPriority w:val="34"/>
    <w:qFormat/>
    <w:rsid w:val="00F56F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03DC"/>
    <w:rPr>
      <w:color w:val="800080" w:themeColor="followedHyperlink"/>
      <w:u w:val="single"/>
    </w:rPr>
  </w:style>
  <w:style w:type="table" w:styleId="LightGrid-Accent2">
    <w:name w:val="Light Grid Accent 2"/>
    <w:basedOn w:val="TableNormal"/>
    <w:uiPriority w:val="62"/>
    <w:rsid w:val="00515CC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0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A4"/>
    <w:rPr>
      <w:rFonts w:ascii="Tahoma" w:eastAsia="Times New Roman" w:hAnsi="Tahoma" w:cs="Tahoma"/>
      <w:sz w:val="16"/>
      <w:szCs w:val="16"/>
      <w:lang w:val="en-CA" w:eastAsia="es-ES"/>
    </w:rPr>
  </w:style>
  <w:style w:type="paragraph" w:customStyle="1" w:styleId="Default">
    <w:name w:val="Default"/>
    <w:rsid w:val="00BF6F53"/>
    <w:pPr>
      <w:autoSpaceDE w:val="0"/>
      <w:autoSpaceDN w:val="0"/>
      <w:adjustRightInd w:val="0"/>
    </w:pPr>
    <w:rPr>
      <w:rFonts w:ascii="Calibri" w:hAnsi="Calibri" w:cs="Calibri"/>
      <w:color w:val="000000"/>
      <w:lang w:val="en-CA"/>
    </w:rPr>
  </w:style>
  <w:style w:type="paragraph" w:styleId="NormalWeb">
    <w:name w:val="Normal (Web)"/>
    <w:basedOn w:val="Normal"/>
    <w:uiPriority w:val="99"/>
    <w:unhideWhenUsed/>
    <w:rsid w:val="00965F5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AC1"/>
    <w:rPr>
      <w:rFonts w:ascii="Times New Roman" w:eastAsia="Times New Roman" w:hAnsi="Times New Roman" w:cs="Times New Roman"/>
      <w:lang w:val="en-CA" w:eastAsia="es-ES"/>
    </w:rPr>
  </w:style>
  <w:style w:type="paragraph" w:styleId="Heading2">
    <w:name w:val="heading 2"/>
    <w:basedOn w:val="Normal"/>
    <w:next w:val="Normal"/>
    <w:link w:val="Heading2Char"/>
    <w:qFormat/>
    <w:rsid w:val="008C5AC1"/>
    <w:pPr>
      <w:keepNext/>
      <w:outlineLvl w:val="1"/>
    </w:pPr>
    <w:rPr>
      <w:b/>
      <w:bCs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8C5AC1"/>
    <w:pPr>
      <w:keepNext/>
      <w:jc w:val="center"/>
      <w:outlineLvl w:val="2"/>
    </w:pPr>
    <w:rPr>
      <w:u w:val="single"/>
      <w:lang w:val="en-GB"/>
    </w:rPr>
  </w:style>
  <w:style w:type="paragraph" w:styleId="Heading4">
    <w:name w:val="heading 4"/>
    <w:basedOn w:val="Normal"/>
    <w:next w:val="Normal"/>
    <w:link w:val="Heading4Char"/>
    <w:qFormat/>
    <w:rsid w:val="008C5AC1"/>
    <w:pPr>
      <w:keepNext/>
      <w:jc w:val="center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5AC1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8C5AC1"/>
    <w:rPr>
      <w:rFonts w:ascii="Times New Roman" w:eastAsia="Times New Roman" w:hAnsi="Times New Roman" w:cs="Times New Roman"/>
      <w:u w:val="single"/>
      <w:lang w:val="en-GB" w:eastAsia="es-ES"/>
    </w:rPr>
  </w:style>
  <w:style w:type="character" w:customStyle="1" w:styleId="Heading4Char">
    <w:name w:val="Heading 4 Char"/>
    <w:basedOn w:val="DefaultParagraphFont"/>
    <w:link w:val="Heading4"/>
    <w:rsid w:val="008C5AC1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8C5A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5AC1"/>
    <w:rPr>
      <w:rFonts w:ascii="Times New Roman" w:eastAsia="Times New Roman" w:hAnsi="Times New Roman" w:cs="Times New Roman"/>
      <w:lang w:val="es-ES" w:eastAsia="es-ES"/>
    </w:rPr>
  </w:style>
  <w:style w:type="character" w:styleId="Hyperlink">
    <w:name w:val="Hyperlink"/>
    <w:rsid w:val="008C5AC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C5AC1"/>
    <w:pPr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rsid w:val="008C5AC1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rsid w:val="008C5AC1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8C5AC1"/>
    <w:rPr>
      <w:rFonts w:ascii="Times New Roman" w:eastAsia="Times New Roman" w:hAnsi="Times New Roman" w:cs="Times New Roman"/>
      <w:lang w:val="en-GB" w:eastAsia="es-ES"/>
    </w:rPr>
  </w:style>
  <w:style w:type="paragraph" w:styleId="Footer">
    <w:name w:val="footer"/>
    <w:basedOn w:val="Normal"/>
    <w:link w:val="FooterChar"/>
    <w:uiPriority w:val="99"/>
    <w:unhideWhenUsed/>
    <w:rsid w:val="008C5A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AC1"/>
    <w:rPr>
      <w:rFonts w:ascii="Times New Roman" w:eastAsia="Times New Roman" w:hAnsi="Times New Roman" w:cs="Times New Roman"/>
      <w:lang w:val="es-ES" w:eastAsia="es-ES"/>
    </w:rPr>
  </w:style>
  <w:style w:type="paragraph" w:styleId="ListParagraph">
    <w:name w:val="List Paragraph"/>
    <w:basedOn w:val="Normal"/>
    <w:uiPriority w:val="34"/>
    <w:qFormat/>
    <w:rsid w:val="00F56F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03DC"/>
    <w:rPr>
      <w:color w:val="800080" w:themeColor="followedHyperlink"/>
      <w:u w:val="single"/>
    </w:rPr>
  </w:style>
  <w:style w:type="table" w:styleId="LightGrid-Accent2">
    <w:name w:val="Light Grid Accent 2"/>
    <w:basedOn w:val="TableNormal"/>
    <w:uiPriority w:val="62"/>
    <w:rsid w:val="00515CC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0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A4"/>
    <w:rPr>
      <w:rFonts w:ascii="Tahoma" w:eastAsia="Times New Roman" w:hAnsi="Tahoma" w:cs="Tahoma"/>
      <w:sz w:val="16"/>
      <w:szCs w:val="16"/>
      <w:lang w:val="en-CA" w:eastAsia="es-ES"/>
    </w:rPr>
  </w:style>
  <w:style w:type="paragraph" w:customStyle="1" w:styleId="Default">
    <w:name w:val="Default"/>
    <w:rsid w:val="00BF6F53"/>
    <w:pPr>
      <w:autoSpaceDE w:val="0"/>
      <w:autoSpaceDN w:val="0"/>
      <w:adjustRightInd w:val="0"/>
    </w:pPr>
    <w:rPr>
      <w:rFonts w:ascii="Calibri" w:hAnsi="Calibri" w:cs="Calibri"/>
      <w:color w:val="000000"/>
      <w:lang w:val="en-CA"/>
    </w:rPr>
  </w:style>
  <w:style w:type="paragraph" w:styleId="NormalWeb">
    <w:name w:val="Normal (Web)"/>
    <w:basedOn w:val="Normal"/>
    <w:uiPriority w:val="99"/>
    <w:unhideWhenUsed/>
    <w:rsid w:val="00965F5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387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1119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Reuss</dc:creator>
  <cp:lastModifiedBy>Guillaume Bauchu</cp:lastModifiedBy>
  <cp:revision>4</cp:revision>
  <cp:lastPrinted>2014-02-14T00:24:00Z</cp:lastPrinted>
  <dcterms:created xsi:type="dcterms:W3CDTF">2015-01-20T03:30:00Z</dcterms:created>
  <dcterms:modified xsi:type="dcterms:W3CDTF">2015-01-20T16:29:00Z</dcterms:modified>
</cp:coreProperties>
</file>