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006B4" w14:textId="77777777" w:rsidR="00EA0C6C" w:rsidRPr="006441DD" w:rsidRDefault="00EA0C6C" w:rsidP="00FC512D">
      <w:pPr>
        <w:jc w:val="center"/>
        <w:rPr>
          <w:rFonts w:ascii="Calibri" w:hAnsi="Calibri"/>
          <w:b/>
        </w:rPr>
      </w:pPr>
    </w:p>
    <w:p w14:paraId="2E530E98" w14:textId="77777777" w:rsidR="0041242B" w:rsidRPr="006441DD" w:rsidRDefault="0041242B" w:rsidP="00FC512D">
      <w:pPr>
        <w:jc w:val="center"/>
        <w:rPr>
          <w:rFonts w:ascii="Calibri" w:hAnsi="Calibri"/>
          <w:b/>
        </w:rPr>
      </w:pPr>
    </w:p>
    <w:p w14:paraId="447A3B44" w14:textId="148F6966" w:rsidR="00A07E95" w:rsidRDefault="009C2303" w:rsidP="00A07E95">
      <w:pPr>
        <w:jc w:val="center"/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color w:val="000000"/>
          <w:sz w:val="32"/>
        </w:rPr>
        <w:t>Position Title</w:t>
      </w:r>
      <w:r w:rsidR="00F95F2B" w:rsidRPr="006441DD">
        <w:rPr>
          <w:rFonts w:asciiTheme="majorHAnsi" w:hAnsiTheme="majorHAnsi" w:cs="Arial"/>
          <w:color w:val="000000"/>
        </w:rPr>
        <w:br/>
      </w:r>
    </w:p>
    <w:p w14:paraId="3E011B48" w14:textId="40448965" w:rsidR="00A5123D" w:rsidRDefault="00A5123D" w:rsidP="00A5123D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b/>
          <w:color w:val="000000"/>
        </w:rPr>
        <w:t xml:space="preserve">Location: </w:t>
      </w:r>
    </w:p>
    <w:p w14:paraId="1B4F60B9" w14:textId="77777777" w:rsidR="00A5123D" w:rsidRPr="00A5123D" w:rsidRDefault="00A5123D" w:rsidP="00A5123D">
      <w:pPr>
        <w:rPr>
          <w:rFonts w:asciiTheme="majorHAnsi" w:hAnsiTheme="majorHAnsi" w:cs="Arial"/>
          <w:color w:val="000000"/>
        </w:rPr>
      </w:pPr>
    </w:p>
    <w:p w14:paraId="253D1B25" w14:textId="4E6CD56D" w:rsidR="00CB21ED" w:rsidRDefault="00F95F2B" w:rsidP="00F95F2B">
      <w:pPr>
        <w:rPr>
          <w:rFonts w:asciiTheme="majorHAnsi" w:hAnsiTheme="majorHAnsi" w:cs="Arial"/>
          <w:color w:val="000000"/>
        </w:rPr>
      </w:pPr>
      <w:r w:rsidRPr="006441DD">
        <w:rPr>
          <w:rFonts w:asciiTheme="majorHAnsi" w:hAnsiTheme="majorHAnsi" w:cs="Arial"/>
          <w:b/>
          <w:color w:val="000000"/>
        </w:rPr>
        <w:t>Department:</w:t>
      </w:r>
      <w:r w:rsidRPr="006441DD">
        <w:rPr>
          <w:rFonts w:asciiTheme="majorHAnsi" w:hAnsiTheme="majorHAnsi" w:cs="Arial"/>
          <w:color w:val="000000"/>
        </w:rPr>
        <w:t xml:space="preserve"> </w:t>
      </w:r>
    </w:p>
    <w:p w14:paraId="16F735E4" w14:textId="2057B685" w:rsidR="00F95F2B" w:rsidRPr="006441DD" w:rsidRDefault="00F95F2B" w:rsidP="00F95F2B">
      <w:pPr>
        <w:rPr>
          <w:rFonts w:asciiTheme="majorHAnsi" w:hAnsiTheme="majorHAnsi" w:cs="Arial"/>
          <w:b/>
          <w:color w:val="000000"/>
        </w:rPr>
      </w:pPr>
      <w:r w:rsidRPr="006441DD">
        <w:rPr>
          <w:rFonts w:asciiTheme="majorHAnsi" w:hAnsiTheme="majorHAnsi" w:cs="Arial"/>
          <w:color w:val="000000"/>
        </w:rPr>
        <w:br/>
      </w:r>
      <w:r w:rsidRPr="006441DD">
        <w:rPr>
          <w:rFonts w:asciiTheme="majorHAnsi" w:hAnsiTheme="majorHAnsi" w:cs="Arial"/>
          <w:b/>
          <w:color w:val="000000"/>
        </w:rPr>
        <w:t>Wage:</w:t>
      </w:r>
      <w:r w:rsidRPr="006441DD">
        <w:rPr>
          <w:rFonts w:asciiTheme="majorHAnsi" w:hAnsiTheme="majorHAnsi" w:cs="Arial"/>
          <w:color w:val="000000"/>
        </w:rPr>
        <w:t xml:space="preserve"> </w:t>
      </w:r>
    </w:p>
    <w:p w14:paraId="24DB2227" w14:textId="77777777" w:rsidR="00F95F2B" w:rsidRPr="006441DD" w:rsidRDefault="00F95F2B" w:rsidP="00F95F2B">
      <w:pPr>
        <w:rPr>
          <w:rFonts w:asciiTheme="majorHAnsi" w:hAnsiTheme="majorHAnsi" w:cs="Arial"/>
          <w:color w:val="000000"/>
        </w:rPr>
      </w:pPr>
    </w:p>
    <w:p w14:paraId="69A52A92" w14:textId="6001C316" w:rsidR="00F95F2B" w:rsidRPr="006441DD" w:rsidRDefault="00F95F2B" w:rsidP="00F95F2B">
      <w:pPr>
        <w:rPr>
          <w:rFonts w:asciiTheme="majorHAnsi" w:hAnsiTheme="majorHAnsi" w:cs="Arial"/>
          <w:color w:val="000000"/>
        </w:rPr>
      </w:pPr>
      <w:r w:rsidRPr="006441DD">
        <w:rPr>
          <w:rFonts w:asciiTheme="majorHAnsi" w:hAnsiTheme="majorHAnsi" w:cs="Arial"/>
          <w:b/>
          <w:color w:val="000000"/>
        </w:rPr>
        <w:t xml:space="preserve">Hours: </w:t>
      </w:r>
    </w:p>
    <w:p w14:paraId="28619631" w14:textId="77777777" w:rsidR="00A5123D" w:rsidRDefault="00A5123D" w:rsidP="00A5123D">
      <w:pPr>
        <w:rPr>
          <w:rFonts w:asciiTheme="majorHAnsi" w:hAnsiTheme="majorHAnsi" w:cs="Arial"/>
          <w:b/>
          <w:color w:val="000000"/>
        </w:rPr>
      </w:pPr>
    </w:p>
    <w:p w14:paraId="150CD55A" w14:textId="3D7B5B7D" w:rsidR="00A5123D" w:rsidRPr="006441DD" w:rsidRDefault="00A5123D" w:rsidP="00A5123D">
      <w:pPr>
        <w:rPr>
          <w:rFonts w:asciiTheme="majorHAnsi" w:hAnsiTheme="majorHAnsi" w:cs="Arial"/>
          <w:color w:val="000000"/>
        </w:rPr>
      </w:pPr>
      <w:r w:rsidRPr="006441DD">
        <w:rPr>
          <w:rFonts w:asciiTheme="majorHAnsi" w:hAnsiTheme="majorHAnsi" w:cs="Arial"/>
          <w:b/>
          <w:color w:val="000000"/>
        </w:rPr>
        <w:t>Start</w:t>
      </w:r>
      <w:r w:rsidR="009C2303">
        <w:rPr>
          <w:rFonts w:asciiTheme="majorHAnsi" w:hAnsiTheme="majorHAnsi" w:cs="Arial"/>
          <w:b/>
          <w:color w:val="000000"/>
        </w:rPr>
        <w:t>/End</w:t>
      </w:r>
      <w:r w:rsidRPr="006441DD">
        <w:rPr>
          <w:rFonts w:asciiTheme="majorHAnsi" w:hAnsiTheme="majorHAnsi" w:cs="Arial"/>
          <w:b/>
          <w:color w:val="000000"/>
        </w:rPr>
        <w:t xml:space="preserve"> Date</w:t>
      </w:r>
      <w:r w:rsidR="009C2303">
        <w:rPr>
          <w:rFonts w:asciiTheme="majorHAnsi" w:hAnsiTheme="majorHAnsi" w:cs="Arial"/>
          <w:b/>
          <w:color w:val="000000"/>
        </w:rPr>
        <w:t>s</w:t>
      </w:r>
      <w:r w:rsidRPr="006441DD">
        <w:rPr>
          <w:rFonts w:asciiTheme="majorHAnsi" w:hAnsiTheme="majorHAnsi" w:cs="Arial"/>
          <w:b/>
          <w:color w:val="000000"/>
        </w:rPr>
        <w:t>:</w:t>
      </w:r>
      <w:r w:rsidRPr="006441DD">
        <w:rPr>
          <w:rFonts w:asciiTheme="majorHAnsi" w:hAnsiTheme="majorHAnsi" w:cs="Arial"/>
          <w:color w:val="000000"/>
        </w:rPr>
        <w:t xml:space="preserve"> </w:t>
      </w:r>
    </w:p>
    <w:p w14:paraId="44B8B930" w14:textId="606117D2" w:rsidR="00A07E95" w:rsidRPr="006441DD" w:rsidRDefault="00F95F2B" w:rsidP="00F95F2B">
      <w:pPr>
        <w:rPr>
          <w:rFonts w:asciiTheme="majorHAnsi" w:hAnsiTheme="majorHAnsi" w:cs="Arial"/>
          <w:color w:val="000000"/>
        </w:rPr>
      </w:pPr>
      <w:r w:rsidRPr="006441DD">
        <w:rPr>
          <w:rFonts w:asciiTheme="majorHAnsi" w:hAnsiTheme="majorHAnsi" w:cs="Arial"/>
          <w:color w:val="000000"/>
        </w:rPr>
        <w:br/>
      </w:r>
      <w:r w:rsidRPr="006441DD">
        <w:rPr>
          <w:rFonts w:asciiTheme="majorHAnsi" w:hAnsiTheme="majorHAnsi" w:cs="Arial"/>
          <w:b/>
          <w:color w:val="000000"/>
        </w:rPr>
        <w:t xml:space="preserve">Duties: </w:t>
      </w:r>
      <w:r w:rsidRPr="006441DD">
        <w:rPr>
          <w:rFonts w:asciiTheme="majorHAnsi" w:hAnsiTheme="majorHAnsi" w:cs="Arial"/>
          <w:color w:val="000000"/>
        </w:rPr>
        <w:br/>
      </w:r>
      <w:r w:rsidRPr="006441DD">
        <w:rPr>
          <w:rFonts w:asciiTheme="majorHAnsi" w:hAnsiTheme="majorHAnsi" w:cs="Arial"/>
          <w:color w:val="000000"/>
        </w:rPr>
        <w:br/>
      </w:r>
      <w:r w:rsidRPr="006441DD">
        <w:rPr>
          <w:rFonts w:asciiTheme="majorHAnsi" w:hAnsiTheme="majorHAnsi" w:cs="Arial"/>
          <w:b/>
          <w:color w:val="000000"/>
        </w:rPr>
        <w:t xml:space="preserve">Required Skills: </w:t>
      </w:r>
    </w:p>
    <w:p w14:paraId="6C790846" w14:textId="77777777" w:rsidR="00A07E95" w:rsidRPr="006441DD" w:rsidRDefault="00A07E95" w:rsidP="00F95F2B">
      <w:pPr>
        <w:rPr>
          <w:rFonts w:asciiTheme="majorHAnsi" w:hAnsiTheme="majorHAnsi" w:cs="Arial"/>
          <w:color w:val="000000"/>
        </w:rPr>
      </w:pPr>
    </w:p>
    <w:p w14:paraId="22544BE4" w14:textId="07DBB9DF" w:rsidR="006A4BBE" w:rsidRDefault="006441DD" w:rsidP="00F95F2B">
      <w:pPr>
        <w:rPr>
          <w:rFonts w:asciiTheme="majorHAnsi" w:hAnsiTheme="majorHAnsi" w:cs="Arial"/>
          <w:color w:val="000000"/>
          <w:lang w:val="fr-CA"/>
        </w:rPr>
      </w:pPr>
      <w:r w:rsidRPr="006A4BBE">
        <w:rPr>
          <w:rFonts w:asciiTheme="majorHAnsi" w:hAnsiTheme="majorHAnsi" w:cs="Arial"/>
          <w:b/>
          <w:color w:val="000000"/>
          <w:lang w:val="fr-CA"/>
        </w:rPr>
        <w:t>Contact P</w:t>
      </w:r>
      <w:r w:rsidR="00A07E95" w:rsidRPr="006A4BBE">
        <w:rPr>
          <w:rFonts w:asciiTheme="majorHAnsi" w:hAnsiTheme="majorHAnsi" w:cs="Arial"/>
          <w:b/>
          <w:color w:val="000000"/>
          <w:lang w:val="fr-CA"/>
        </w:rPr>
        <w:t>erson:</w:t>
      </w:r>
      <w:r w:rsidRPr="006A4BBE">
        <w:rPr>
          <w:rFonts w:asciiTheme="majorHAnsi" w:hAnsiTheme="majorHAnsi" w:cs="Arial"/>
          <w:color w:val="000000"/>
          <w:lang w:val="fr-CA"/>
        </w:rPr>
        <w:t xml:space="preserve"> </w:t>
      </w:r>
    </w:p>
    <w:p w14:paraId="16C05291" w14:textId="77777777" w:rsidR="006A4BBE" w:rsidRDefault="006A4BBE" w:rsidP="00F95F2B">
      <w:pPr>
        <w:rPr>
          <w:rFonts w:asciiTheme="majorHAnsi" w:hAnsiTheme="majorHAnsi" w:cs="Arial"/>
          <w:color w:val="000000"/>
          <w:lang w:val="fr-CA"/>
        </w:rPr>
      </w:pPr>
    </w:p>
    <w:p w14:paraId="3D713766" w14:textId="137646AE" w:rsidR="00F95F2B" w:rsidRPr="006441DD" w:rsidRDefault="006A4BBE" w:rsidP="00F95F2B">
      <w:pPr>
        <w:rPr>
          <w:rFonts w:asciiTheme="majorHAnsi" w:hAnsiTheme="majorHAnsi" w:cs="Arial"/>
          <w:color w:val="000000"/>
        </w:rPr>
      </w:pPr>
      <w:r w:rsidRPr="006A4BBE">
        <w:rPr>
          <w:rFonts w:asciiTheme="majorHAnsi" w:hAnsiTheme="majorHAnsi" w:cs="Arial"/>
          <w:b/>
          <w:color w:val="000000"/>
          <w:lang w:val="fr-CA"/>
        </w:rPr>
        <w:t>Dea</w:t>
      </w:r>
      <w:r w:rsidR="00F95F2B" w:rsidRPr="006441DD">
        <w:rPr>
          <w:rFonts w:asciiTheme="majorHAnsi" w:hAnsiTheme="majorHAnsi" w:cs="Arial"/>
          <w:b/>
          <w:color w:val="000000"/>
        </w:rPr>
        <w:t xml:space="preserve">dline: </w:t>
      </w:r>
    </w:p>
    <w:p w14:paraId="7F6D1E2E" w14:textId="77777777" w:rsidR="00A5123D" w:rsidRDefault="00A5123D" w:rsidP="00F95F2B">
      <w:pPr>
        <w:rPr>
          <w:rFonts w:asciiTheme="majorHAnsi" w:hAnsiTheme="majorHAnsi" w:cs="Arial"/>
          <w:color w:val="000000"/>
        </w:rPr>
      </w:pPr>
    </w:p>
    <w:p w14:paraId="3E6D3A8E" w14:textId="3B822A33" w:rsidR="00A07E95" w:rsidRPr="006441DD" w:rsidRDefault="00A5123D" w:rsidP="00F95F2B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b/>
          <w:color w:val="000000"/>
        </w:rPr>
        <w:t>Notes:</w:t>
      </w:r>
      <w:r>
        <w:rPr>
          <w:rFonts w:asciiTheme="majorHAnsi" w:hAnsiTheme="majorHAnsi" w:cs="Arial"/>
          <w:color w:val="000000"/>
        </w:rPr>
        <w:t xml:space="preserve"> </w:t>
      </w:r>
    </w:p>
    <w:p w14:paraId="7F42FCBB" w14:textId="77777777" w:rsidR="00F95F2B" w:rsidRDefault="00F95F2B" w:rsidP="00F95F2B">
      <w:pPr>
        <w:rPr>
          <w:rFonts w:asciiTheme="majorHAnsi" w:hAnsiTheme="majorHAnsi" w:cs="Arial"/>
          <w:b/>
          <w:color w:val="000000"/>
        </w:rPr>
      </w:pPr>
    </w:p>
    <w:p w14:paraId="3F0A748F" w14:textId="77777777" w:rsidR="006441DD" w:rsidRPr="006441DD" w:rsidRDefault="006441DD" w:rsidP="00F95F2B">
      <w:pPr>
        <w:rPr>
          <w:rFonts w:asciiTheme="majorHAnsi" w:hAnsiTheme="majorHAnsi" w:cs="Arial"/>
          <w:b/>
          <w:color w:val="000000"/>
        </w:rPr>
      </w:pPr>
    </w:p>
    <w:p w14:paraId="609218DE" w14:textId="109989C1" w:rsidR="00A5123D" w:rsidRPr="006441DD" w:rsidRDefault="00F95F2B" w:rsidP="00F95F2B">
      <w:pPr>
        <w:rPr>
          <w:rFonts w:asciiTheme="majorHAnsi" w:hAnsiTheme="majorHAnsi" w:cs="Arial"/>
          <w:b/>
          <w:color w:val="000000"/>
        </w:rPr>
      </w:pPr>
      <w:r w:rsidRPr="006441DD">
        <w:rPr>
          <w:rFonts w:asciiTheme="majorHAnsi" w:hAnsiTheme="majorHAnsi" w:cs="Arial"/>
          <w:b/>
          <w:color w:val="000000"/>
        </w:rPr>
        <w:t>Please note that only Arts</w:t>
      </w:r>
      <w:r w:rsidR="00412D75">
        <w:rPr>
          <w:rFonts w:asciiTheme="majorHAnsi" w:hAnsiTheme="majorHAnsi" w:cs="Arial"/>
          <w:b/>
          <w:color w:val="000000"/>
        </w:rPr>
        <w:t xml:space="preserve"> and Arts/</w:t>
      </w:r>
      <w:bookmarkStart w:id="0" w:name="_GoBack"/>
      <w:bookmarkEnd w:id="0"/>
      <w:r w:rsidR="00412D75">
        <w:rPr>
          <w:rFonts w:asciiTheme="majorHAnsi" w:hAnsiTheme="majorHAnsi" w:cs="Arial"/>
          <w:b/>
          <w:color w:val="000000"/>
        </w:rPr>
        <w:t>Science</w:t>
      </w:r>
      <w:r w:rsidRPr="006441DD">
        <w:rPr>
          <w:rFonts w:asciiTheme="majorHAnsi" w:hAnsiTheme="majorHAnsi" w:cs="Arial"/>
          <w:b/>
          <w:color w:val="000000"/>
        </w:rPr>
        <w:t xml:space="preserve"> undergraduate students who have contributed to the Arts Stu</w:t>
      </w:r>
      <w:r w:rsidR="00A07E95" w:rsidRPr="006441DD">
        <w:rPr>
          <w:rFonts w:asciiTheme="majorHAnsi" w:hAnsiTheme="majorHAnsi" w:cs="Arial"/>
          <w:b/>
          <w:color w:val="000000"/>
        </w:rPr>
        <w:t>dent Employment F</w:t>
      </w:r>
      <w:r w:rsidRPr="006441DD">
        <w:rPr>
          <w:rFonts w:asciiTheme="majorHAnsi" w:hAnsiTheme="majorHAnsi" w:cs="Arial"/>
          <w:b/>
          <w:color w:val="000000"/>
        </w:rPr>
        <w:t>und are eligible for this position.</w:t>
      </w:r>
      <w:r w:rsidR="00A07E95" w:rsidRPr="006441DD">
        <w:rPr>
          <w:rFonts w:asciiTheme="majorHAnsi" w:hAnsiTheme="majorHAnsi" w:cs="Arial"/>
          <w:b/>
          <w:color w:val="000000"/>
        </w:rPr>
        <w:t xml:space="preserve"> More information on </w:t>
      </w:r>
      <w:r w:rsidR="006441DD">
        <w:rPr>
          <w:rFonts w:asciiTheme="majorHAnsi" w:hAnsiTheme="majorHAnsi" w:cs="Arial"/>
          <w:b/>
          <w:color w:val="000000"/>
        </w:rPr>
        <w:t xml:space="preserve">eligibility </w:t>
      </w:r>
      <w:r w:rsidR="00A07E95" w:rsidRPr="006441DD">
        <w:rPr>
          <w:rFonts w:asciiTheme="majorHAnsi" w:hAnsiTheme="majorHAnsi" w:cs="Arial"/>
          <w:b/>
          <w:color w:val="000000"/>
        </w:rPr>
        <w:t>is available</w:t>
      </w:r>
      <w:r w:rsidR="00412D75">
        <w:rPr>
          <w:rFonts w:asciiTheme="majorHAnsi" w:hAnsiTheme="majorHAnsi" w:cs="Arial"/>
          <w:b/>
          <w:color w:val="000000"/>
        </w:rPr>
        <w:t xml:space="preserve"> here: </w:t>
      </w:r>
      <w:hyperlink r:id="rId8" w:history="1">
        <w:r w:rsidR="00412D75" w:rsidRPr="00F81EDF">
          <w:rPr>
            <w:rStyle w:val="Hyperlink"/>
            <w:rFonts w:asciiTheme="majorHAnsi" w:hAnsiTheme="majorHAnsi" w:cs="Arial"/>
            <w:b/>
          </w:rPr>
          <w:t>http://ausmcgill.com/en/asef/</w:t>
        </w:r>
      </w:hyperlink>
      <w:r w:rsidR="00412D75">
        <w:rPr>
          <w:rFonts w:asciiTheme="majorHAnsi" w:hAnsiTheme="majorHAnsi" w:cs="Arial"/>
          <w:b/>
          <w:color w:val="000000"/>
        </w:rPr>
        <w:t xml:space="preserve"> </w:t>
      </w:r>
    </w:p>
    <w:sectPr w:rsidR="00A5123D" w:rsidRPr="006441DD" w:rsidSect="00930656">
      <w:headerReference w:type="default" r:id="rId9"/>
      <w:pgSz w:w="12240" w:h="15840"/>
      <w:pgMar w:top="1440" w:right="1325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70643" w14:textId="77777777" w:rsidR="001B4F48" w:rsidRDefault="001B4F48" w:rsidP="00EA0C6C">
      <w:r>
        <w:separator/>
      </w:r>
    </w:p>
  </w:endnote>
  <w:endnote w:type="continuationSeparator" w:id="0">
    <w:p w14:paraId="57481924" w14:textId="77777777" w:rsidR="001B4F48" w:rsidRDefault="001B4F48" w:rsidP="00EA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DD025" w14:textId="77777777" w:rsidR="001B4F48" w:rsidRDefault="001B4F48" w:rsidP="00EA0C6C">
      <w:r>
        <w:separator/>
      </w:r>
    </w:p>
  </w:footnote>
  <w:footnote w:type="continuationSeparator" w:id="0">
    <w:p w14:paraId="5AFF46C9" w14:textId="77777777" w:rsidR="001B4F48" w:rsidRDefault="001B4F48" w:rsidP="00EA0C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8CA33" w14:textId="59F27A05" w:rsidR="00CB21ED" w:rsidRDefault="00CB21ED" w:rsidP="00EA0C6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01B47" wp14:editId="2E7858C6">
              <wp:simplePos x="0" y="0"/>
              <wp:positionH relativeFrom="column">
                <wp:posOffset>1257300</wp:posOffset>
              </wp:positionH>
              <wp:positionV relativeFrom="paragraph">
                <wp:posOffset>-47625</wp:posOffset>
              </wp:positionV>
              <wp:extent cx="3482340" cy="7524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38B94" w14:textId="77777777" w:rsidR="00CB21ED" w:rsidRPr="00253BF6" w:rsidRDefault="00CB21ED" w:rsidP="00EA0C6C">
                          <w:pPr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Arts Undergraduate Society of McGill University</w:t>
                          </w:r>
                        </w:p>
                        <w:p w14:paraId="3B7E6A6F" w14:textId="77777777" w:rsidR="00CB21ED" w:rsidRPr="00253BF6" w:rsidRDefault="00CB21ED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855 Sherbrooke Street West</w:t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7BC5EA9B" w14:textId="77777777" w:rsidR="00CB21ED" w:rsidRPr="00253BF6" w:rsidRDefault="00CB21ED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Leacock B-12</w:t>
                          </w:r>
                        </w:p>
                        <w:p w14:paraId="72C624AE" w14:textId="77777777" w:rsidR="00CB21ED" w:rsidRPr="00253BF6" w:rsidRDefault="00CB21ED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Montreal, Quebec H3A 2T7</w:t>
                          </w:r>
                        </w:p>
                        <w:p w14:paraId="367A2877" w14:textId="77777777" w:rsidR="00CB21ED" w:rsidRPr="00253812" w:rsidRDefault="00CB21ED" w:rsidP="00EA0C6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9pt;margin-top:-3.7pt;width:274.2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K2OLQCAAC5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" filled="f" stroked="f">
              <v:textbox>
                <w:txbxContent>
                  <w:p w14:paraId="13338B94" w14:textId="77777777" w:rsidR="00CB21ED" w:rsidRPr="00253BF6" w:rsidRDefault="00CB21ED" w:rsidP="00EA0C6C">
                    <w:pPr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>Arts Undergraduate Society of McGill University</w:t>
                    </w:r>
                  </w:p>
                  <w:p w14:paraId="3B7E6A6F" w14:textId="77777777" w:rsidR="00CB21ED" w:rsidRPr="00253BF6" w:rsidRDefault="00CB21ED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855 Sherbrooke Street West</w:t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</w:p>
                  <w:p w14:paraId="7BC5EA9B" w14:textId="77777777" w:rsidR="00CB21ED" w:rsidRPr="00253BF6" w:rsidRDefault="00CB21ED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Leacock B-12</w:t>
                    </w:r>
                  </w:p>
                  <w:p w14:paraId="72C624AE" w14:textId="77777777" w:rsidR="00CB21ED" w:rsidRPr="00253BF6" w:rsidRDefault="00CB21ED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Montreal, Quebec H3A 2T7</w:t>
                    </w:r>
                  </w:p>
                  <w:p w14:paraId="367A2877" w14:textId="77777777" w:rsidR="00CB21ED" w:rsidRPr="00253812" w:rsidRDefault="00CB21ED" w:rsidP="00EA0C6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E34CEE" wp14:editId="76A07772">
          <wp:simplePos x="0" y="0"/>
          <wp:positionH relativeFrom="column">
            <wp:posOffset>-114300</wp:posOffset>
          </wp:positionH>
          <wp:positionV relativeFrom="paragraph">
            <wp:posOffset>83820</wp:posOffset>
          </wp:positionV>
          <wp:extent cx="1485900" cy="571500"/>
          <wp:effectExtent l="0" t="0" r="12700" b="1270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B3401" wp14:editId="36DCEA50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6350" r="254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96B71" w14:textId="77777777" w:rsidR="00CB21ED" w:rsidRDefault="00CB21ED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662B9D66" w14:textId="77777777" w:rsidR="00CB21ED" w:rsidRPr="00253BF6" w:rsidRDefault="00CB21ED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78pt;margin-top:9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" filled="f" stroked="f">
              <v:textbox>
                <w:txbxContent>
                  <w:p w14:paraId="4CC96B71" w14:textId="77777777" w:rsidR="00CB21ED" w:rsidRDefault="00CB21ED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>Tel: (514) 398-1993</w:t>
                    </w:r>
                  </w:p>
                  <w:p w14:paraId="662B9D66" w14:textId="77777777" w:rsidR="00CB21ED" w:rsidRPr="00253BF6" w:rsidRDefault="00CB21ED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3361C6AB" w14:textId="34FD4657" w:rsidR="00CB21ED" w:rsidRDefault="00CB21ED" w:rsidP="00EA0C6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6F9A2" wp14:editId="2CA0EEFE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10160" t="13970" r="27940" b="2413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8pt" to="477.05pt,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" strokeweight=".5pt"/>
          </w:pict>
        </mc:Fallback>
      </mc:AlternateContent>
    </w:r>
  </w:p>
  <w:p w14:paraId="0E21AD30" w14:textId="77777777" w:rsidR="00CB21ED" w:rsidRPr="00EA0C6C" w:rsidRDefault="00CB21ED" w:rsidP="00EA0C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234E"/>
    <w:multiLevelType w:val="hybridMultilevel"/>
    <w:tmpl w:val="1DA6B5BC"/>
    <w:lvl w:ilvl="0" w:tplc="1180C9F4">
      <w:start w:val="78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E4E0A"/>
    <w:multiLevelType w:val="multilevel"/>
    <w:tmpl w:val="1138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4F"/>
    <w:rsid w:val="0005339C"/>
    <w:rsid w:val="001851A0"/>
    <w:rsid w:val="001A70B7"/>
    <w:rsid w:val="001B4F48"/>
    <w:rsid w:val="001C774F"/>
    <w:rsid w:val="001E4B7D"/>
    <w:rsid w:val="001F0BD8"/>
    <w:rsid w:val="002345A2"/>
    <w:rsid w:val="002A5DAC"/>
    <w:rsid w:val="002D6CED"/>
    <w:rsid w:val="002E2879"/>
    <w:rsid w:val="003133EE"/>
    <w:rsid w:val="00357842"/>
    <w:rsid w:val="0036035F"/>
    <w:rsid w:val="0041242B"/>
    <w:rsid w:val="00412D75"/>
    <w:rsid w:val="004776B5"/>
    <w:rsid w:val="00493FA1"/>
    <w:rsid w:val="004D55EE"/>
    <w:rsid w:val="004E10D8"/>
    <w:rsid w:val="004E399E"/>
    <w:rsid w:val="004F5669"/>
    <w:rsid w:val="0054046C"/>
    <w:rsid w:val="00552C92"/>
    <w:rsid w:val="00575606"/>
    <w:rsid w:val="005779B0"/>
    <w:rsid w:val="005B4061"/>
    <w:rsid w:val="005C0A93"/>
    <w:rsid w:val="005E1B20"/>
    <w:rsid w:val="005F40A6"/>
    <w:rsid w:val="006246F4"/>
    <w:rsid w:val="006441DD"/>
    <w:rsid w:val="00661540"/>
    <w:rsid w:val="00690741"/>
    <w:rsid w:val="006A4BBE"/>
    <w:rsid w:val="006C4D2C"/>
    <w:rsid w:val="006C4F54"/>
    <w:rsid w:val="006D19D0"/>
    <w:rsid w:val="006D6490"/>
    <w:rsid w:val="00740AA6"/>
    <w:rsid w:val="00751F01"/>
    <w:rsid w:val="0078075C"/>
    <w:rsid w:val="007939E0"/>
    <w:rsid w:val="007966A7"/>
    <w:rsid w:val="007B00D8"/>
    <w:rsid w:val="007C5042"/>
    <w:rsid w:val="00814ADE"/>
    <w:rsid w:val="00850A1A"/>
    <w:rsid w:val="008543B8"/>
    <w:rsid w:val="00895039"/>
    <w:rsid w:val="008A4F93"/>
    <w:rsid w:val="00930656"/>
    <w:rsid w:val="009B1212"/>
    <w:rsid w:val="009C2303"/>
    <w:rsid w:val="009D4285"/>
    <w:rsid w:val="009E5F5B"/>
    <w:rsid w:val="00A07E95"/>
    <w:rsid w:val="00A323A3"/>
    <w:rsid w:val="00A5123D"/>
    <w:rsid w:val="00A71884"/>
    <w:rsid w:val="00A75074"/>
    <w:rsid w:val="00AB105A"/>
    <w:rsid w:val="00AB64C0"/>
    <w:rsid w:val="00AC38F8"/>
    <w:rsid w:val="00AD407C"/>
    <w:rsid w:val="00AE6AB4"/>
    <w:rsid w:val="00B0363F"/>
    <w:rsid w:val="00B61A2F"/>
    <w:rsid w:val="00C105D8"/>
    <w:rsid w:val="00C90EC5"/>
    <w:rsid w:val="00CA1A8C"/>
    <w:rsid w:val="00CB21ED"/>
    <w:rsid w:val="00CC48EF"/>
    <w:rsid w:val="00CD32E5"/>
    <w:rsid w:val="00D166E4"/>
    <w:rsid w:val="00D358D1"/>
    <w:rsid w:val="00D514EC"/>
    <w:rsid w:val="00D552F3"/>
    <w:rsid w:val="00D55F84"/>
    <w:rsid w:val="00D72280"/>
    <w:rsid w:val="00D730F7"/>
    <w:rsid w:val="00DC65FD"/>
    <w:rsid w:val="00DD045C"/>
    <w:rsid w:val="00DF3E9C"/>
    <w:rsid w:val="00E0334A"/>
    <w:rsid w:val="00E06F82"/>
    <w:rsid w:val="00E57507"/>
    <w:rsid w:val="00E861B4"/>
    <w:rsid w:val="00EA0C6C"/>
    <w:rsid w:val="00EB70BA"/>
    <w:rsid w:val="00EE57F2"/>
    <w:rsid w:val="00EE5FC4"/>
    <w:rsid w:val="00F11AD1"/>
    <w:rsid w:val="00F26821"/>
    <w:rsid w:val="00F66ADE"/>
    <w:rsid w:val="00F75620"/>
    <w:rsid w:val="00F77731"/>
    <w:rsid w:val="00F95F2B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A64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  <w:rPr>
      <w:rFonts w:asciiTheme="minorHAnsi" w:eastAsiaTheme="minorEastAsia" w:hAnsiTheme="minorHAnsi" w:cstheme="minorBidi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eastAsiaTheme="minorEastAsia" w:hAnsi="Lucida Grande" w:cs="Lucida Grande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  <w:style w:type="character" w:customStyle="1" w:styleId="xapple-converted-space">
    <w:name w:val="x_apple-converted-space"/>
    <w:rsid w:val="00A512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  <w:rPr>
      <w:rFonts w:asciiTheme="minorHAnsi" w:eastAsiaTheme="minorEastAsia" w:hAnsiTheme="minorHAnsi" w:cstheme="minorBidi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eastAsiaTheme="minorEastAsia" w:hAnsi="Lucida Grande" w:cs="Lucida Grande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  <w:style w:type="character" w:customStyle="1" w:styleId="xapple-converted-space">
    <w:name w:val="x_apple-converted-space"/>
    <w:rsid w:val="00A51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usmcgill.com/en/asef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 Sheppard High School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Sobat</dc:creator>
  <cp:lastModifiedBy>Erin Sobat</cp:lastModifiedBy>
  <cp:revision>4</cp:revision>
  <cp:lastPrinted>2014-07-15T20:51:00Z</cp:lastPrinted>
  <dcterms:created xsi:type="dcterms:W3CDTF">2014-11-28T20:58:00Z</dcterms:created>
  <dcterms:modified xsi:type="dcterms:W3CDTF">2015-03-13T22:28:00Z</dcterms:modified>
</cp:coreProperties>
</file>