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ACA0" w14:textId="77777777" w:rsidR="00CB7D35" w:rsidRDefault="00305A8D" w:rsidP="00FC770F">
      <w:pPr>
        <w:jc w:val="center"/>
        <w:rPr>
          <w:rFonts w:ascii="Times New Roman" w:hAnsi="Times New Roman" w:cs="Times New Roman"/>
          <w:b/>
          <w:sz w:val="36"/>
        </w:rPr>
      </w:pPr>
      <w:r w:rsidRPr="00305A8D">
        <w:rPr>
          <w:rFonts w:ascii="Times New Roman" w:hAnsi="Times New Roman" w:cs="Times New Roman"/>
          <w:b/>
          <w:sz w:val="36"/>
        </w:rPr>
        <w:t>VP Academic Council Report September 23</w:t>
      </w:r>
    </w:p>
    <w:p w14:paraId="0C0A3333" w14:textId="77777777" w:rsidR="0005189B" w:rsidRDefault="0005189B" w:rsidP="00305A8D">
      <w:pPr>
        <w:rPr>
          <w:rFonts w:ascii="Times New Roman" w:hAnsi="Times New Roman" w:cs="Times New Roman"/>
          <w:b/>
          <w:sz w:val="36"/>
        </w:rPr>
      </w:pPr>
    </w:p>
    <w:p w14:paraId="4D24377A" w14:textId="002CAF66" w:rsidR="00305A8D" w:rsidRDefault="00D72450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 retreat was a blast</w:t>
      </w:r>
      <w:r w:rsidR="0005189B">
        <w:rPr>
          <w:rFonts w:ascii="Times New Roman" w:hAnsi="Times New Roman" w:cs="Times New Roman"/>
        </w:rPr>
        <w:t>! Here is a picture where I look like a bully:</w:t>
      </w:r>
    </w:p>
    <w:p w14:paraId="7E5AE5BE" w14:textId="77777777" w:rsidR="0005189B" w:rsidRDefault="0005189B" w:rsidP="00305A8D">
      <w:pPr>
        <w:rPr>
          <w:rFonts w:ascii="Times New Roman" w:hAnsi="Times New Roman" w:cs="Times New Roman"/>
        </w:rPr>
      </w:pPr>
    </w:p>
    <w:p w14:paraId="6F66EB8C" w14:textId="0E4996EB" w:rsidR="00D72450" w:rsidRDefault="0005189B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F5B04E" wp14:editId="0DB25A94">
            <wp:extent cx="5257800" cy="2476500"/>
            <wp:effectExtent l="0" t="0" r="0" b="12700"/>
            <wp:docPr id="1" name="Picture 1" descr="Macintosh HD:Users:apple:Desktop:Screen Shot 2015-09-21 at 2.56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Screen Shot 2015-09-21 at 2.56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9BD1" w14:textId="77777777" w:rsidR="0005189B" w:rsidRDefault="0005189B" w:rsidP="00305A8D">
      <w:pPr>
        <w:rPr>
          <w:rFonts w:ascii="Times New Roman" w:hAnsi="Times New Roman" w:cs="Times New Roman"/>
          <w:b/>
        </w:rPr>
      </w:pPr>
    </w:p>
    <w:p w14:paraId="482AFE40" w14:textId="3468C4CD" w:rsidR="00D72450" w:rsidRDefault="00D72450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Departmental Orientation</w:t>
      </w:r>
    </w:p>
    <w:p w14:paraId="3252C75D" w14:textId="2169342E" w:rsidR="00D72450" w:rsidRDefault="007C3B5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Departmental Orientation is happening on Monday the 21</w:t>
      </w:r>
      <w:r w:rsidRPr="007C3B5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</w:t>
      </w:r>
      <w:r w:rsidR="002D5738">
        <w:rPr>
          <w:rFonts w:ascii="Times New Roman" w:hAnsi="Times New Roman" w:cs="Times New Roman"/>
        </w:rPr>
        <w:t>I will report orally.</w:t>
      </w:r>
    </w:p>
    <w:p w14:paraId="044AD672" w14:textId="77777777" w:rsidR="002D5738" w:rsidRDefault="002D5738" w:rsidP="00305A8D">
      <w:pPr>
        <w:rPr>
          <w:rFonts w:ascii="Times New Roman" w:hAnsi="Times New Roman" w:cs="Times New Roman"/>
        </w:rPr>
      </w:pPr>
    </w:p>
    <w:p w14:paraId="2A11A342" w14:textId="01B0F3C5" w:rsidR="002D5738" w:rsidRDefault="002D5738" w:rsidP="00305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Essay Centre</w:t>
      </w:r>
    </w:p>
    <w:p w14:paraId="7592F574" w14:textId="11017E19" w:rsidR="002D5738" w:rsidRDefault="002D5738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the Essay Coordinators to kick off the year and set goals and objectives (we also readjusted the budget). We have been recruiting tutors until the 21</w:t>
      </w:r>
      <w:r w:rsidRPr="002D5738">
        <w:rPr>
          <w:rFonts w:ascii="Times New Roman" w:hAnsi="Times New Roman" w:cs="Times New Roman"/>
          <w:vertAlign w:val="superscript"/>
        </w:rPr>
        <w:t>st</w:t>
      </w:r>
      <w:r w:rsidR="007C3B57">
        <w:rPr>
          <w:rFonts w:ascii="Times New Roman" w:hAnsi="Times New Roman" w:cs="Times New Roman"/>
        </w:rPr>
        <w:t xml:space="preserve"> of September and we have received 25 applications for 15 spots!</w:t>
      </w:r>
      <w:r>
        <w:rPr>
          <w:rFonts w:ascii="Times New Roman" w:hAnsi="Times New Roman" w:cs="Times New Roman"/>
        </w:rPr>
        <w:t xml:space="preserve"> I will be meeting the coordinators in 2 weeks to see how things are going.</w:t>
      </w:r>
    </w:p>
    <w:p w14:paraId="43958C8A" w14:textId="77777777" w:rsidR="007C3B57" w:rsidRDefault="007C3B57" w:rsidP="007C3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are the Essay Centre drop-in hours: </w:t>
      </w:r>
    </w:p>
    <w:p w14:paraId="2498F25E" w14:textId="2510B4CC" w:rsidR="007C3B57" w:rsidRPr="007C3B57" w:rsidRDefault="007C3B57" w:rsidP="007C3B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3B57">
        <w:rPr>
          <w:rFonts w:ascii="Times New Roman" w:hAnsi="Times New Roman" w:cs="Times New Roman"/>
        </w:rPr>
        <w:t xml:space="preserve">Mondays, Wednesdays and Fridays from 2:30-3:30 </w:t>
      </w:r>
    </w:p>
    <w:p w14:paraId="6426E7C0" w14:textId="53AB4528" w:rsidR="007C3B57" w:rsidRDefault="007C3B57" w:rsidP="007C3B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3B57">
        <w:rPr>
          <w:rFonts w:ascii="Times New Roman" w:hAnsi="Times New Roman" w:cs="Times New Roman"/>
        </w:rPr>
        <w:t>Tuesdays</w:t>
      </w:r>
      <w:r>
        <w:rPr>
          <w:rFonts w:ascii="Times New Roman" w:hAnsi="Times New Roman" w:cs="Times New Roman"/>
        </w:rPr>
        <w:t xml:space="preserve"> and Thursdays from 11:30-12:30</w:t>
      </w:r>
    </w:p>
    <w:p w14:paraId="2CF4A923" w14:textId="77777777" w:rsidR="002D5738" w:rsidRDefault="002D5738" w:rsidP="00305A8D">
      <w:pPr>
        <w:rPr>
          <w:rFonts w:ascii="Times New Roman" w:hAnsi="Times New Roman" w:cs="Times New Roman"/>
        </w:rPr>
      </w:pPr>
    </w:p>
    <w:p w14:paraId="1396FCF8" w14:textId="7965BB87" w:rsidR="007C3B57" w:rsidRDefault="007C3B57" w:rsidP="007C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inform your executives and (most importantly) your constituents about the Essay Centre drop-in hours! Appointments can also be made by emailing: </w:t>
      </w:r>
      <w:hyperlink r:id="rId9" w:history="1">
        <w:r w:rsidRPr="007A1AB7">
          <w:rPr>
            <w:rStyle w:val="Hyperlink"/>
            <w:rFonts w:ascii="Times New Roman" w:hAnsi="Times New Roman" w:cs="Times New Roman"/>
          </w:rPr>
          <w:t>aus.essay.centre@gmail.com</w:t>
        </w:r>
      </w:hyperlink>
    </w:p>
    <w:p w14:paraId="640E4C6E" w14:textId="77777777" w:rsidR="007C3B57" w:rsidRDefault="007C3B57" w:rsidP="00305A8D">
      <w:pPr>
        <w:rPr>
          <w:rFonts w:ascii="Times New Roman" w:hAnsi="Times New Roman" w:cs="Times New Roman"/>
        </w:rPr>
      </w:pPr>
    </w:p>
    <w:p w14:paraId="2187A043" w14:textId="6B1C00BB" w:rsidR="002D5738" w:rsidRDefault="002D5738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Peer tutoring</w:t>
      </w:r>
    </w:p>
    <w:p w14:paraId="2C54F055" w14:textId="359D3643" w:rsidR="002D5738" w:rsidRDefault="002D5738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be following last year’s model of funding. Callouts for Peer tutoring funding have been sent on the 21</w:t>
      </w:r>
      <w:r w:rsidRPr="002D573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of September and I will be explaining the process (especially relevant for departments that have not benefited from the fund in the past) at departmental orientation. </w:t>
      </w:r>
      <w:r w:rsidR="00AC30E6">
        <w:rPr>
          <w:rFonts w:ascii="Times New Roman" w:hAnsi="Times New Roman" w:cs="Times New Roman"/>
        </w:rPr>
        <w:t>Departments will have until 2</w:t>
      </w:r>
      <w:r w:rsidR="007C3B57">
        <w:rPr>
          <w:rFonts w:ascii="Times New Roman" w:hAnsi="Times New Roman" w:cs="Times New Roman"/>
        </w:rPr>
        <w:t>9</w:t>
      </w:r>
      <w:r w:rsidR="00AC30E6" w:rsidRPr="00AC30E6">
        <w:rPr>
          <w:rFonts w:ascii="Times New Roman" w:hAnsi="Times New Roman" w:cs="Times New Roman"/>
          <w:vertAlign w:val="superscript"/>
        </w:rPr>
        <w:t>th</w:t>
      </w:r>
      <w:r w:rsidR="007C3B57">
        <w:rPr>
          <w:rFonts w:ascii="Times New Roman" w:hAnsi="Times New Roman" w:cs="Times New Roman"/>
        </w:rPr>
        <w:t xml:space="preserve"> to submit their applications.</w:t>
      </w:r>
      <w:r w:rsidR="006113E7">
        <w:rPr>
          <w:rFonts w:ascii="Times New Roman" w:hAnsi="Times New Roman" w:cs="Times New Roman"/>
        </w:rPr>
        <w:t xml:space="preserve"> </w:t>
      </w:r>
    </w:p>
    <w:p w14:paraId="5E77A79C" w14:textId="25EA4343" w:rsidR="00364B7A" w:rsidRDefault="00364B7A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department in interested in receiving funding and/or if you want information on how to launch a mentoring/tutoring program for your department, please contact me!</w:t>
      </w:r>
    </w:p>
    <w:p w14:paraId="01CAC804" w14:textId="77777777" w:rsidR="00AC30E6" w:rsidRDefault="00AC30E6" w:rsidP="00305A8D">
      <w:pPr>
        <w:rPr>
          <w:rFonts w:ascii="Times New Roman" w:hAnsi="Times New Roman" w:cs="Times New Roman"/>
        </w:rPr>
      </w:pPr>
    </w:p>
    <w:p w14:paraId="3D182C8D" w14:textId="0D66D211" w:rsidR="00AC30E6" w:rsidRDefault="00AC30E6" w:rsidP="00305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Faculty Committees</w:t>
      </w:r>
      <w:r w:rsidR="00AF64BF">
        <w:rPr>
          <w:rFonts w:ascii="Times New Roman" w:hAnsi="Times New Roman" w:cs="Times New Roman"/>
          <w:b/>
        </w:rPr>
        <w:t>/ Program Committees</w:t>
      </w:r>
    </w:p>
    <w:p w14:paraId="5D9DB569" w14:textId="06457077" w:rsidR="00D00D47" w:rsidRPr="00D00D47" w:rsidRDefault="007C3B57" w:rsidP="00D00D47">
      <w:pPr>
        <w:pStyle w:val="NoSpacing"/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>Still looking for spots on the following</w:t>
      </w:r>
      <w:r w:rsidR="008B3BAE" w:rsidRPr="00D00D47">
        <w:rPr>
          <w:rFonts w:ascii="Times New Roman" w:hAnsi="Times New Roman" w:cs="Times New Roman"/>
        </w:rPr>
        <w:t xml:space="preserve"> program</w:t>
      </w:r>
      <w:r w:rsidRPr="00D00D47">
        <w:rPr>
          <w:rFonts w:ascii="Times New Roman" w:hAnsi="Times New Roman" w:cs="Times New Roman"/>
        </w:rPr>
        <w:t xml:space="preserve"> committees:</w:t>
      </w:r>
    </w:p>
    <w:p w14:paraId="4D7BC1F5" w14:textId="048B5377" w:rsidR="008B3BAE" w:rsidRDefault="008B3BAE" w:rsidP="00D00D4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lastRenderedPageBreak/>
        <w:t xml:space="preserve">African Studies (2) </w:t>
      </w:r>
    </w:p>
    <w:p w14:paraId="3D837F13" w14:textId="77777777" w:rsidR="008B3BAE" w:rsidRDefault="008B3BAE" w:rsidP="00D00D4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>North American Studies (2)</w:t>
      </w:r>
    </w:p>
    <w:p w14:paraId="0CC83F36" w14:textId="77777777" w:rsidR="008B3BAE" w:rsidRDefault="008B3BAE" w:rsidP="00D00D4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>Quebec Studies (2)</w:t>
      </w:r>
    </w:p>
    <w:p w14:paraId="682C2402" w14:textId="77777777" w:rsidR="008B3BAE" w:rsidRDefault="008B3BAE" w:rsidP="00D00D4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 xml:space="preserve">Women's Studies (2) </w:t>
      </w:r>
    </w:p>
    <w:p w14:paraId="3C513896" w14:textId="39BF0DE2" w:rsidR="008B3BAE" w:rsidRPr="00D00D47" w:rsidRDefault="008B3BAE" w:rsidP="00D00D47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>Indigenous Studies (2)</w:t>
      </w:r>
    </w:p>
    <w:p w14:paraId="71847CA0" w14:textId="77777777" w:rsidR="00D00D47" w:rsidRDefault="00D00D47" w:rsidP="00D00D47">
      <w:pPr>
        <w:pStyle w:val="NoSpacing"/>
        <w:rPr>
          <w:rFonts w:ascii="Times New Roman" w:hAnsi="Times New Roman" w:cs="Times New Roman"/>
        </w:rPr>
      </w:pPr>
    </w:p>
    <w:p w14:paraId="0BAE2315" w14:textId="1EEF8E5D" w:rsidR="00D00D47" w:rsidRPr="00D00D47" w:rsidRDefault="00D00D47" w:rsidP="00D00D47">
      <w:pPr>
        <w:pStyle w:val="NoSpacing"/>
        <w:rPr>
          <w:rFonts w:ascii="Times New Roman" w:hAnsi="Times New Roman" w:cs="Times New Roman"/>
        </w:rPr>
      </w:pPr>
      <w:r w:rsidRPr="00D00D47">
        <w:rPr>
          <w:rFonts w:ascii="Times New Roman" w:hAnsi="Times New Roman" w:cs="Times New Roman"/>
        </w:rPr>
        <w:t xml:space="preserve">There is still </w:t>
      </w:r>
      <w:r w:rsidRPr="00D00D47">
        <w:rPr>
          <w:rFonts w:ascii="Times New Roman" w:hAnsi="Times New Roman" w:cs="Times New Roman"/>
          <w:u w:val="single"/>
        </w:rPr>
        <w:t>1 spot left</w:t>
      </w:r>
      <w:r w:rsidRPr="00D00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the Faculty of Arts Council !! Let me know ASAP if you </w:t>
      </w:r>
      <w:r w:rsidR="00A52728">
        <w:rPr>
          <w:rFonts w:ascii="Times New Roman" w:hAnsi="Times New Roman" w:cs="Times New Roman"/>
        </w:rPr>
        <w:t>would like</w:t>
      </w:r>
      <w:r>
        <w:rPr>
          <w:rFonts w:ascii="Times New Roman" w:hAnsi="Times New Roman" w:cs="Times New Roman"/>
        </w:rPr>
        <w:t xml:space="preserve"> to sign up for it (or if you know anyone potentially interested).</w:t>
      </w:r>
    </w:p>
    <w:p w14:paraId="05146F29" w14:textId="77777777" w:rsidR="007C3B57" w:rsidRDefault="007C3B57" w:rsidP="00305A8D">
      <w:pPr>
        <w:rPr>
          <w:rFonts w:ascii="Times New Roman" w:hAnsi="Times New Roman" w:cs="Times New Roman"/>
        </w:rPr>
      </w:pPr>
    </w:p>
    <w:p w14:paraId="42BB8AF1" w14:textId="2FCE1A97" w:rsidR="00AC30E6" w:rsidRDefault="00AC30E6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Portfolio Committees</w:t>
      </w:r>
    </w:p>
    <w:p w14:paraId="10DEE0EF" w14:textId="6280B150" w:rsidR="00AC30E6" w:rsidRDefault="00A52728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still looking for 1 Councilor to join the Library Partnership Committee and I still have 2-3 spots open for the Academic Affairs Committee. I want to form those committees as soon as possible; so please contact me if you are interested and I will sign you up them! Please keep in mind that if you are a Councilor, </w:t>
      </w:r>
      <w:r w:rsidRPr="00A52728">
        <w:rPr>
          <w:rFonts w:ascii="Times New Roman" w:hAnsi="Times New Roman" w:cs="Times New Roman"/>
          <w:u w:val="single"/>
        </w:rPr>
        <w:t>these committees will fulfill your mandatory committee attendance.</w:t>
      </w:r>
    </w:p>
    <w:p w14:paraId="1B3ADDCD" w14:textId="41DAC8A4" w:rsidR="00AC30E6" w:rsidRDefault="003803DC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meetings time are TBD and the committees will most likely form at the end of September.</w:t>
      </w:r>
    </w:p>
    <w:p w14:paraId="01502036" w14:textId="77777777" w:rsidR="003803DC" w:rsidRDefault="003803DC" w:rsidP="00305A8D">
      <w:pPr>
        <w:rPr>
          <w:rFonts w:ascii="Times New Roman" w:hAnsi="Times New Roman" w:cs="Times New Roman"/>
        </w:rPr>
      </w:pPr>
    </w:p>
    <w:p w14:paraId="3C5BBB3E" w14:textId="262B1516" w:rsidR="00AC30E6" w:rsidRDefault="00AC30E6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Archiving</w:t>
      </w:r>
    </w:p>
    <w:p w14:paraId="5DD4C57B" w14:textId="1088CAD7" w:rsidR="00AC30E6" w:rsidRDefault="00DD0E9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met with Faraz O</w:t>
      </w:r>
      <w:r w:rsidR="00AC30E6">
        <w:rPr>
          <w:rFonts w:ascii="Times New Roman" w:hAnsi="Times New Roman" w:cs="Times New Roman"/>
        </w:rPr>
        <w:t>man,</w:t>
      </w:r>
      <w:r>
        <w:rPr>
          <w:rFonts w:ascii="Times New Roman" w:hAnsi="Times New Roman" w:cs="Times New Roman"/>
        </w:rPr>
        <w:t xml:space="preserve"> the Archiving Coordinator last Thursday (the 17</w:t>
      </w:r>
      <w:r w:rsidRPr="00DD0E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September) and I have conducted a </w:t>
      </w:r>
      <w:r w:rsidRPr="00DD0E97">
        <w:rPr>
          <w:rFonts w:ascii="Times New Roman" w:hAnsi="Times New Roman" w:cs="Times New Roman"/>
          <w:u w:val="single"/>
        </w:rPr>
        <w:t>call</w:t>
      </w:r>
      <w:r w:rsidR="00AC30E6" w:rsidRPr="00DD0E97">
        <w:rPr>
          <w:rFonts w:ascii="Times New Roman" w:hAnsi="Times New Roman" w:cs="Times New Roman"/>
          <w:u w:val="single"/>
        </w:rPr>
        <w:t>out on</w:t>
      </w:r>
      <w:r w:rsidRPr="00DD0E97">
        <w:rPr>
          <w:rFonts w:ascii="Times New Roman" w:hAnsi="Times New Roman" w:cs="Times New Roman"/>
          <w:u w:val="single"/>
        </w:rPr>
        <w:t xml:space="preserve"> our last listerv for 2 Archiving volunteers</w:t>
      </w:r>
      <w:r w:rsidR="00AC30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if you are interested or know anyone that could be interested please let me know! Our aim to is to create institutionalized archiving within the AUS. </w:t>
      </w:r>
    </w:p>
    <w:p w14:paraId="1162A60C" w14:textId="44E9FE65" w:rsidR="00DD0E97" w:rsidRDefault="00DD0E9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next couple of weeks your department will receive an email </w:t>
      </w:r>
      <w:r w:rsidR="00401DCB">
        <w:rPr>
          <w:rFonts w:ascii="Times New Roman" w:hAnsi="Times New Roman" w:cs="Times New Roman"/>
        </w:rPr>
        <w:t>asking for more information about your journals and/or the plans for journals to keep tuned!</w:t>
      </w:r>
    </w:p>
    <w:p w14:paraId="5776AD85" w14:textId="77E7049D" w:rsidR="00DD351D" w:rsidRDefault="00DD351D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this spr</w:t>
      </w:r>
      <w:r w:rsidR="00401DCB">
        <w:rPr>
          <w:rFonts w:ascii="Times New Roman" w:hAnsi="Times New Roman" w:cs="Times New Roman"/>
        </w:rPr>
        <w:t>eadsheet if you haven’t already:</w:t>
      </w:r>
    </w:p>
    <w:p w14:paraId="67848232" w14:textId="74A8E98D" w:rsidR="00AC30E6" w:rsidRDefault="00DD351D" w:rsidP="00305A8D">
      <w:pPr>
        <w:rPr>
          <w:rFonts w:ascii="Times New Roman" w:hAnsi="Times New Roman" w:cs="Times New Roman"/>
        </w:rPr>
      </w:pPr>
      <w:hyperlink r:id="rId10" w:history="1">
        <w:r w:rsidRPr="007A1AB7">
          <w:rPr>
            <w:rStyle w:val="Hyperlink"/>
            <w:rFonts w:ascii="Times New Roman" w:hAnsi="Times New Roman" w:cs="Times New Roman"/>
          </w:rPr>
          <w:t>https://docs.google.com/spreadsheets/d/1-YSAHwxt8KPMt0V6qXQm82HaVizUEAqn031-9TgGNFk/edit#gid=0</w:t>
        </w:r>
      </w:hyperlink>
    </w:p>
    <w:p w14:paraId="0F14C36E" w14:textId="77777777" w:rsidR="00401DCB" w:rsidRDefault="00401DCB" w:rsidP="00305A8D">
      <w:pPr>
        <w:rPr>
          <w:rFonts w:ascii="Times New Roman" w:hAnsi="Times New Roman" w:cs="Times New Roman"/>
        </w:rPr>
      </w:pPr>
    </w:p>
    <w:p w14:paraId="125C4152" w14:textId="1211C0F3" w:rsidR="00AC30E6" w:rsidRDefault="00412D0D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Networking</w:t>
      </w:r>
    </w:p>
    <w:p w14:paraId="4E23DB21" w14:textId="2790C38F" w:rsidR="00412D0D" w:rsidRDefault="002A5EE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 I m</w:t>
      </w:r>
      <w:r w:rsidR="00412D0D">
        <w:rPr>
          <w:rFonts w:ascii="Times New Roman" w:hAnsi="Times New Roman" w:cs="Times New Roman"/>
        </w:rPr>
        <w:t>et with</w:t>
      </w:r>
      <w:r>
        <w:rPr>
          <w:rFonts w:ascii="Times New Roman" w:hAnsi="Times New Roman" w:cs="Times New Roman"/>
        </w:rPr>
        <w:t xml:space="preserve"> Catherine Stace from CAPS and Michael Fishman, the</w:t>
      </w:r>
      <w:r w:rsidR="00412D0D">
        <w:rPr>
          <w:rFonts w:ascii="Times New Roman" w:hAnsi="Times New Roman" w:cs="Times New Roman"/>
        </w:rPr>
        <w:t xml:space="preserve"> MUS </w:t>
      </w:r>
      <w:r>
        <w:rPr>
          <w:rFonts w:ascii="Times New Roman" w:hAnsi="Times New Roman" w:cs="Times New Roman"/>
        </w:rPr>
        <w:t xml:space="preserve">VP </w:t>
      </w:r>
      <w:r w:rsidR="00412D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orporate </w:t>
      </w:r>
      <w:r w:rsidR="00412D0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elations. </w:t>
      </w:r>
      <w:r w:rsidR="00AB5717">
        <w:rPr>
          <w:rFonts w:ascii="Times New Roman" w:hAnsi="Times New Roman" w:cs="Times New Roman"/>
        </w:rPr>
        <w:t>These meetings gave me a good insight on how networking is done in other units on campus, and this is helping me generate more ideas on how I plan to execute the initiative.</w:t>
      </w:r>
    </w:p>
    <w:p w14:paraId="0B4A3F47" w14:textId="323FF398" w:rsidR="00412D0D" w:rsidRDefault="00AB571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also be c</w:t>
      </w:r>
      <w:r w:rsidR="00412D0D">
        <w:rPr>
          <w:rFonts w:ascii="Times New Roman" w:hAnsi="Times New Roman" w:cs="Times New Roman"/>
        </w:rPr>
        <w:t>oordinating with</w:t>
      </w:r>
      <w:r>
        <w:rPr>
          <w:rFonts w:ascii="Times New Roman" w:hAnsi="Times New Roman" w:cs="Times New Roman"/>
        </w:rPr>
        <w:t xml:space="preserve"> the VP External because there is a lot of overlap and because we both possess resources that will be invaluable.</w:t>
      </w:r>
    </w:p>
    <w:p w14:paraId="5A70CA29" w14:textId="77777777" w:rsidR="00AB5717" w:rsidRDefault="00AB5717" w:rsidP="00305A8D">
      <w:pPr>
        <w:rPr>
          <w:rFonts w:ascii="Times New Roman" w:hAnsi="Times New Roman" w:cs="Times New Roman"/>
        </w:rPr>
      </w:pPr>
    </w:p>
    <w:p w14:paraId="4FD0120C" w14:textId="7C513404" w:rsidR="00D76139" w:rsidRPr="00D76139" w:rsidRDefault="00D76139" w:rsidP="00305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Surveys</w:t>
      </w:r>
    </w:p>
    <w:p w14:paraId="34086CB9" w14:textId="4F3D246A" w:rsidR="00AB5717" w:rsidRDefault="00D76139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AB5717">
        <w:rPr>
          <w:rFonts w:ascii="Times New Roman" w:hAnsi="Times New Roman" w:cs="Times New Roman"/>
        </w:rPr>
        <w:t xml:space="preserve"> fill out the following survey: </w:t>
      </w:r>
      <w:hyperlink r:id="rId11" w:history="1">
        <w:r w:rsidR="00AB5717" w:rsidRPr="007A1AB7">
          <w:rPr>
            <w:rStyle w:val="Hyperlink"/>
            <w:rFonts w:ascii="Times New Roman" w:hAnsi="Times New Roman" w:cs="Times New Roman"/>
          </w:rPr>
          <w:t>https://docs.google.com/forms/d/1J3aLuIjr_PlT-rAmPmJtmSDhoYGAoGjt11w_NRPPWak/viewform</w:t>
        </w:r>
      </w:hyperlink>
    </w:p>
    <w:p w14:paraId="0DE15ED3" w14:textId="123CE24A" w:rsidR="00AB5717" w:rsidRDefault="00AB5717" w:rsidP="0030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survey as been started by Brandy Jugandi from OASIS (as previously mentioned in my last report) </w:t>
      </w:r>
      <w:r w:rsidR="00D76139">
        <w:rPr>
          <w:rFonts w:ascii="Times New Roman" w:hAnsi="Times New Roman" w:cs="Times New Roman"/>
        </w:rPr>
        <w:t xml:space="preserve">and will provide </w:t>
      </w:r>
      <w:r w:rsidR="00EE61C5">
        <w:rPr>
          <w:rFonts w:ascii="Times New Roman" w:hAnsi="Times New Roman" w:cs="Times New Roman"/>
        </w:rPr>
        <w:t>OASIS (and by extension the AUS) with invaluable insight on student needs!</w:t>
      </w:r>
    </w:p>
    <w:p w14:paraId="3701E2EF" w14:textId="77777777" w:rsidR="00412D0D" w:rsidRDefault="00412D0D" w:rsidP="00305A8D">
      <w:pPr>
        <w:rPr>
          <w:rFonts w:ascii="Times New Roman" w:hAnsi="Times New Roman" w:cs="Times New Roman"/>
        </w:rPr>
      </w:pPr>
    </w:p>
    <w:p w14:paraId="5E6BBB25" w14:textId="608AF03C" w:rsidR="00412D0D" w:rsidRDefault="00412D0D" w:rsidP="00305A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Meetings</w:t>
      </w:r>
    </w:p>
    <w:p w14:paraId="65F76FDA" w14:textId="27B92734" w:rsidR="00412D0D" w:rsidRPr="00412D0D" w:rsidRDefault="00412D0D" w:rsidP="0041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2D0D">
        <w:rPr>
          <w:rFonts w:ascii="Times New Roman" w:hAnsi="Times New Roman" w:cs="Times New Roman"/>
        </w:rPr>
        <w:t>Met with Patric</w:t>
      </w:r>
      <w:r w:rsidR="00A07B75">
        <w:rPr>
          <w:rFonts w:ascii="Times New Roman" w:hAnsi="Times New Roman" w:cs="Times New Roman"/>
        </w:rPr>
        <w:t>k H</w:t>
      </w:r>
      <w:r w:rsidRPr="00412D0D">
        <w:rPr>
          <w:rFonts w:ascii="Times New Roman" w:hAnsi="Times New Roman" w:cs="Times New Roman"/>
        </w:rPr>
        <w:t>elfetry on 22</w:t>
      </w:r>
      <w:r w:rsidRPr="00412D0D">
        <w:rPr>
          <w:rFonts w:ascii="Times New Roman" w:hAnsi="Times New Roman" w:cs="Times New Roman"/>
          <w:vertAlign w:val="superscript"/>
        </w:rPr>
        <w:t>nd</w:t>
      </w:r>
      <w:r w:rsidRPr="00412D0D">
        <w:rPr>
          <w:rFonts w:ascii="Times New Roman" w:hAnsi="Times New Roman" w:cs="Times New Roman"/>
        </w:rPr>
        <w:t xml:space="preserve"> </w:t>
      </w:r>
      <w:r w:rsidR="00A07B75" w:rsidRPr="00412D0D">
        <w:rPr>
          <w:rFonts w:ascii="Times New Roman" w:hAnsi="Times New Roman" w:cs="Times New Roman"/>
        </w:rPr>
        <w:t>September</w:t>
      </w:r>
      <w:r w:rsidR="002004EC">
        <w:rPr>
          <w:rFonts w:ascii="Times New Roman" w:hAnsi="Times New Roman" w:cs="Times New Roman"/>
        </w:rPr>
        <w:t xml:space="preserve"> for </w:t>
      </w:r>
      <w:r w:rsidR="00A07B75">
        <w:rPr>
          <w:rFonts w:ascii="Times New Roman" w:hAnsi="Times New Roman" w:cs="Times New Roman"/>
        </w:rPr>
        <w:t xml:space="preserve">the </w:t>
      </w:r>
      <w:r w:rsidR="002004EC">
        <w:rPr>
          <w:rFonts w:ascii="Times New Roman" w:hAnsi="Times New Roman" w:cs="Times New Roman"/>
        </w:rPr>
        <w:t>A</w:t>
      </w:r>
      <w:r w:rsidR="00A07B75">
        <w:rPr>
          <w:rFonts w:ascii="Times New Roman" w:hAnsi="Times New Roman" w:cs="Times New Roman"/>
        </w:rPr>
        <w:t xml:space="preserve">rts </w:t>
      </w:r>
      <w:r w:rsidR="002004EC">
        <w:rPr>
          <w:rFonts w:ascii="Times New Roman" w:hAnsi="Times New Roman" w:cs="Times New Roman"/>
        </w:rPr>
        <w:t>P</w:t>
      </w:r>
      <w:r w:rsidR="00A07B75">
        <w:rPr>
          <w:rFonts w:ascii="Times New Roman" w:hAnsi="Times New Roman" w:cs="Times New Roman"/>
        </w:rPr>
        <w:t xml:space="preserve">eer to </w:t>
      </w:r>
      <w:r w:rsidR="002004EC">
        <w:rPr>
          <w:rFonts w:ascii="Times New Roman" w:hAnsi="Times New Roman" w:cs="Times New Roman"/>
        </w:rPr>
        <w:t>P</w:t>
      </w:r>
      <w:r w:rsidR="00A07B75">
        <w:rPr>
          <w:rFonts w:ascii="Times New Roman" w:hAnsi="Times New Roman" w:cs="Times New Roman"/>
        </w:rPr>
        <w:t xml:space="preserve">eer </w:t>
      </w:r>
      <w:r w:rsidR="002004EC">
        <w:rPr>
          <w:rFonts w:ascii="Times New Roman" w:hAnsi="Times New Roman" w:cs="Times New Roman"/>
        </w:rPr>
        <w:t>R</w:t>
      </w:r>
      <w:r w:rsidR="00A07B75">
        <w:rPr>
          <w:rFonts w:ascii="Times New Roman" w:hAnsi="Times New Roman" w:cs="Times New Roman"/>
        </w:rPr>
        <w:t xml:space="preserve">esearch </w:t>
      </w:r>
      <w:r w:rsidR="002004EC">
        <w:rPr>
          <w:rFonts w:ascii="Times New Roman" w:hAnsi="Times New Roman" w:cs="Times New Roman"/>
        </w:rPr>
        <w:t>S</w:t>
      </w:r>
      <w:r w:rsidR="00A07B75">
        <w:rPr>
          <w:rFonts w:ascii="Times New Roman" w:hAnsi="Times New Roman" w:cs="Times New Roman"/>
        </w:rPr>
        <w:t>ymposium (APPRS). Will report orally.</w:t>
      </w:r>
    </w:p>
    <w:p w14:paraId="5DC79A8C" w14:textId="0521BF8D" w:rsidR="00412D0D" w:rsidRDefault="00412D0D" w:rsidP="0041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AIO with Jacob last week. Talked about AIO Advisory Committee</w:t>
      </w:r>
      <w:r w:rsidR="00A07B75">
        <w:rPr>
          <w:rFonts w:ascii="Times New Roman" w:hAnsi="Times New Roman" w:cs="Times New Roman"/>
        </w:rPr>
        <w:t xml:space="preserve"> which should be forming sometime this semester. Will report on this later.</w:t>
      </w:r>
    </w:p>
    <w:p w14:paraId="622B8608" w14:textId="23EDD7F1" w:rsidR="00412D0D" w:rsidRDefault="00412D0D" w:rsidP="00412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 with M</w:t>
      </w:r>
      <w:r w:rsidR="00A07B75">
        <w:rPr>
          <w:rFonts w:ascii="Times New Roman" w:hAnsi="Times New Roman" w:cs="Times New Roman"/>
        </w:rPr>
        <w:t xml:space="preserve">cGill </w:t>
      </w:r>
      <w:r>
        <w:rPr>
          <w:rFonts w:ascii="Times New Roman" w:hAnsi="Times New Roman" w:cs="Times New Roman"/>
        </w:rPr>
        <w:t>A</w:t>
      </w:r>
      <w:r w:rsidR="00A07B75">
        <w:rPr>
          <w:rFonts w:ascii="Times New Roman" w:hAnsi="Times New Roman" w:cs="Times New Roman"/>
        </w:rPr>
        <w:t xml:space="preserve">cademic </w:t>
      </w:r>
      <w:r>
        <w:rPr>
          <w:rFonts w:ascii="Times New Roman" w:hAnsi="Times New Roman" w:cs="Times New Roman"/>
        </w:rPr>
        <w:t>R</w:t>
      </w:r>
      <w:r w:rsidR="00A07B75">
        <w:rPr>
          <w:rFonts w:ascii="Times New Roman" w:hAnsi="Times New Roman" w:cs="Times New Roman"/>
        </w:rPr>
        <w:t>oundTable (MART)</w:t>
      </w:r>
      <w:r>
        <w:rPr>
          <w:rFonts w:ascii="Times New Roman" w:hAnsi="Times New Roman" w:cs="Times New Roman"/>
        </w:rPr>
        <w:t xml:space="preserve"> on the 17</w:t>
      </w:r>
      <w:r w:rsidRPr="00412D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of Septmebre. Unfortunarely was on r</w:t>
      </w:r>
      <w:r w:rsidR="00A07B75">
        <w:rPr>
          <w:rFonts w:ascii="Times New Roman" w:hAnsi="Times New Roman" w:cs="Times New Roman"/>
        </w:rPr>
        <w:t>etreat couldn’t attend Student Academic S</w:t>
      </w:r>
      <w:r>
        <w:rPr>
          <w:rFonts w:ascii="Times New Roman" w:hAnsi="Times New Roman" w:cs="Times New Roman"/>
        </w:rPr>
        <w:t>ummit, will meet with Chloe Rourke (SSMU VP UA) to catch up</w:t>
      </w:r>
      <w:r w:rsidR="00A07B75">
        <w:rPr>
          <w:rFonts w:ascii="Times New Roman" w:hAnsi="Times New Roman" w:cs="Times New Roman"/>
        </w:rPr>
        <w:t xml:space="preserve"> sometime this week.</w:t>
      </w:r>
    </w:p>
    <w:p w14:paraId="3A6AE56A" w14:textId="7681F0BE" w:rsidR="005D65AC" w:rsidRDefault="005D65AC" w:rsidP="00171251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Associate Dean Engle Warnick to discuss ASEF</w:t>
      </w:r>
      <w:r w:rsidR="00A07B75">
        <w:rPr>
          <w:rFonts w:ascii="Times New Roman" w:hAnsi="Times New Roman" w:cs="Times New Roman"/>
        </w:rPr>
        <w:t xml:space="preserve"> this Friday.</w:t>
      </w:r>
    </w:p>
    <w:p w14:paraId="30E5295D" w14:textId="77777777" w:rsidR="00077FC6" w:rsidRDefault="00077FC6" w:rsidP="00077FC6">
      <w:pPr>
        <w:tabs>
          <w:tab w:val="left" w:pos="4962"/>
        </w:tabs>
        <w:rPr>
          <w:rFonts w:ascii="Times New Roman" w:hAnsi="Times New Roman" w:cs="Times New Roman"/>
        </w:rPr>
      </w:pPr>
    </w:p>
    <w:p w14:paraId="15978877" w14:textId="57E1850F" w:rsidR="00077FC6" w:rsidRDefault="00077FC6" w:rsidP="00077FC6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  <w:r w:rsidR="001B4D22">
        <w:rPr>
          <w:rFonts w:ascii="Times New Roman" w:hAnsi="Times New Roman" w:cs="Times New Roman"/>
        </w:rPr>
        <w:t>,</w:t>
      </w:r>
    </w:p>
    <w:p w14:paraId="4FF07C68" w14:textId="77777777" w:rsidR="001B4D22" w:rsidRDefault="001B4D22" w:rsidP="00077FC6">
      <w:pPr>
        <w:tabs>
          <w:tab w:val="left" w:pos="4962"/>
        </w:tabs>
        <w:rPr>
          <w:rFonts w:ascii="Times New Roman" w:hAnsi="Times New Roman" w:cs="Times New Roman"/>
        </w:rPr>
      </w:pPr>
    </w:p>
    <w:p w14:paraId="01BA8425" w14:textId="6B6C1DEF" w:rsidR="001B4D22" w:rsidRPr="00077FC6" w:rsidRDefault="001B4D22" w:rsidP="00077FC6">
      <w:pPr>
        <w:tabs>
          <w:tab w:val="left" w:pos="49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 Gilling</w:t>
      </w:r>
      <w:bookmarkStart w:id="0" w:name="_GoBack"/>
      <w:bookmarkEnd w:id="0"/>
    </w:p>
    <w:p w14:paraId="03984782" w14:textId="77777777" w:rsidR="002D5738" w:rsidRPr="002D5738" w:rsidRDefault="002D5738" w:rsidP="00305A8D">
      <w:pPr>
        <w:rPr>
          <w:rFonts w:ascii="Times New Roman" w:hAnsi="Times New Roman" w:cs="Times New Roman"/>
        </w:rPr>
      </w:pPr>
    </w:p>
    <w:sectPr w:rsidR="002D5738" w:rsidRPr="002D5738" w:rsidSect="00CB7D35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CDB1A" w14:textId="77777777" w:rsidR="00077FC6" w:rsidRDefault="00077FC6" w:rsidP="00305A8D">
      <w:r>
        <w:separator/>
      </w:r>
    </w:p>
  </w:endnote>
  <w:endnote w:type="continuationSeparator" w:id="0">
    <w:p w14:paraId="26CC47C9" w14:textId="77777777" w:rsidR="00077FC6" w:rsidRDefault="00077FC6" w:rsidP="003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1209C" w14:textId="77777777" w:rsidR="00077FC6" w:rsidRDefault="00077FC6" w:rsidP="00305A8D">
      <w:r>
        <w:separator/>
      </w:r>
    </w:p>
  </w:footnote>
  <w:footnote w:type="continuationSeparator" w:id="0">
    <w:p w14:paraId="5969BE09" w14:textId="77777777" w:rsidR="00077FC6" w:rsidRDefault="00077FC6" w:rsidP="00305A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58069" w14:textId="77777777" w:rsidR="00077FC6" w:rsidRDefault="00077FC6" w:rsidP="00305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96143" wp14:editId="11750FB9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8E46" w14:textId="77777777" w:rsidR="00077FC6" w:rsidRPr="00253BF6" w:rsidRDefault="00077FC6" w:rsidP="00305A8D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451EE613" w14:textId="77777777" w:rsidR="00077FC6" w:rsidRPr="00253BF6" w:rsidRDefault="00077FC6" w:rsidP="00305A8D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855 Sherbrooke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D6D4E27" w14:textId="77777777" w:rsidR="00077FC6" w:rsidRPr="00253BF6" w:rsidRDefault="00077FC6" w:rsidP="00305A8D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55C138B" w14:textId="77777777" w:rsidR="00077FC6" w:rsidRPr="00253BF6" w:rsidRDefault="00077FC6" w:rsidP="00305A8D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6866B27B" w14:textId="77777777" w:rsidR="00077FC6" w:rsidRPr="00253812" w:rsidRDefault="00077FC6" w:rsidP="00305A8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BC08E46" w14:textId="77777777" w:rsidR="00AC30E6" w:rsidRPr="00253BF6" w:rsidRDefault="00AC30E6" w:rsidP="00305A8D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451EE613" w14:textId="77777777" w:rsidR="00AC30E6" w:rsidRPr="00253BF6" w:rsidRDefault="00AC30E6" w:rsidP="00305A8D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4D6D4E27" w14:textId="77777777" w:rsidR="00AC30E6" w:rsidRPr="00253BF6" w:rsidRDefault="00AC30E6" w:rsidP="00305A8D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55C138B" w14:textId="77777777" w:rsidR="00AC30E6" w:rsidRPr="00253BF6" w:rsidRDefault="00AC30E6" w:rsidP="00305A8D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6866B27B" w14:textId="77777777" w:rsidR="00AC30E6" w:rsidRPr="00253812" w:rsidRDefault="00AC30E6" w:rsidP="00305A8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2E8F184" wp14:editId="4D862F77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D241" wp14:editId="05A9E248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932DE" w14:textId="77777777" w:rsidR="00077FC6" w:rsidRDefault="00077FC6" w:rsidP="00305A8D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25B13528" w14:textId="77777777" w:rsidR="00077FC6" w:rsidRPr="00253BF6" w:rsidRDefault="00077FC6" w:rsidP="00305A8D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34C932DE" w14:textId="77777777" w:rsidR="00AC30E6" w:rsidRDefault="00AC30E6" w:rsidP="00305A8D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25B13528" w14:textId="77777777" w:rsidR="00AC30E6" w:rsidRPr="00253BF6" w:rsidRDefault="00AC30E6" w:rsidP="00305A8D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433BFF81" w14:textId="77777777" w:rsidR="00077FC6" w:rsidRDefault="00077FC6" w:rsidP="00305A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5A8F63" wp14:editId="6A3BC1BF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6FC5DD04" w14:textId="77777777" w:rsidR="00077FC6" w:rsidRDefault="00077FC6" w:rsidP="00305A8D">
    <w:pPr>
      <w:pStyle w:val="Header"/>
    </w:pPr>
  </w:p>
  <w:p w14:paraId="14BCC48A" w14:textId="77777777" w:rsidR="00077FC6" w:rsidRPr="00305A8D" w:rsidRDefault="00077FC6" w:rsidP="00305A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17C"/>
    <w:multiLevelType w:val="hybridMultilevel"/>
    <w:tmpl w:val="6A664364"/>
    <w:lvl w:ilvl="0" w:tplc="26D4FF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F4085"/>
    <w:multiLevelType w:val="hybridMultilevel"/>
    <w:tmpl w:val="AA1ED968"/>
    <w:lvl w:ilvl="0" w:tplc="5E7E5A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8D"/>
    <w:rsid w:val="0005189B"/>
    <w:rsid w:val="00077FC6"/>
    <w:rsid w:val="00171251"/>
    <w:rsid w:val="001B4D22"/>
    <w:rsid w:val="002004EC"/>
    <w:rsid w:val="002A5EE7"/>
    <w:rsid w:val="002D5738"/>
    <w:rsid w:val="00305A8D"/>
    <w:rsid w:val="00364B7A"/>
    <w:rsid w:val="003803DC"/>
    <w:rsid w:val="00401DCB"/>
    <w:rsid w:val="00412D0D"/>
    <w:rsid w:val="005B298C"/>
    <w:rsid w:val="005D65AC"/>
    <w:rsid w:val="006113E7"/>
    <w:rsid w:val="007C3B57"/>
    <w:rsid w:val="008B3BAE"/>
    <w:rsid w:val="00A07B75"/>
    <w:rsid w:val="00A52728"/>
    <w:rsid w:val="00AB5717"/>
    <w:rsid w:val="00AC30E6"/>
    <w:rsid w:val="00AF64BF"/>
    <w:rsid w:val="00CB7D35"/>
    <w:rsid w:val="00D00D47"/>
    <w:rsid w:val="00D72450"/>
    <w:rsid w:val="00D76139"/>
    <w:rsid w:val="00DD0E97"/>
    <w:rsid w:val="00DD351D"/>
    <w:rsid w:val="00EE61C5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1B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8D"/>
  </w:style>
  <w:style w:type="paragraph" w:styleId="Footer">
    <w:name w:val="footer"/>
    <w:basedOn w:val="Normal"/>
    <w:link w:val="FooterChar"/>
    <w:uiPriority w:val="99"/>
    <w:unhideWhenUsed/>
    <w:rsid w:val="00305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8D"/>
  </w:style>
  <w:style w:type="paragraph" w:styleId="ListParagraph">
    <w:name w:val="List Paragraph"/>
    <w:basedOn w:val="Normal"/>
    <w:uiPriority w:val="34"/>
    <w:qFormat/>
    <w:rsid w:val="0041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B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0D47"/>
  </w:style>
  <w:style w:type="paragraph" w:styleId="BalloonText">
    <w:name w:val="Balloon Text"/>
    <w:basedOn w:val="Normal"/>
    <w:link w:val="BalloonTextChar"/>
    <w:uiPriority w:val="99"/>
    <w:semiHidden/>
    <w:unhideWhenUsed/>
    <w:rsid w:val="00051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8D"/>
  </w:style>
  <w:style w:type="paragraph" w:styleId="Footer">
    <w:name w:val="footer"/>
    <w:basedOn w:val="Normal"/>
    <w:link w:val="FooterChar"/>
    <w:uiPriority w:val="99"/>
    <w:unhideWhenUsed/>
    <w:rsid w:val="00305A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8D"/>
  </w:style>
  <w:style w:type="paragraph" w:styleId="ListParagraph">
    <w:name w:val="List Paragraph"/>
    <w:basedOn w:val="Normal"/>
    <w:uiPriority w:val="34"/>
    <w:qFormat/>
    <w:rsid w:val="0041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B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00D47"/>
  </w:style>
  <w:style w:type="paragraph" w:styleId="BalloonText">
    <w:name w:val="Balloon Text"/>
    <w:basedOn w:val="Normal"/>
    <w:link w:val="BalloonTextChar"/>
    <w:uiPriority w:val="99"/>
    <w:semiHidden/>
    <w:unhideWhenUsed/>
    <w:rsid w:val="00051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forms/d/1J3aLuIjr_PlT-rAmPmJtmSDhoYGAoGjt11w_NRPPWak/viewfor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us.essay.centre@gmail.com" TargetMode="External"/><Relationship Id="rId10" Type="http://schemas.openxmlformats.org/officeDocument/2006/relationships/hyperlink" Target="https://docs.google.com/spreadsheets/d/1-YSAHwxt8KPMt0V6qXQm82HaVizUEAqn031-9TgGNFk/edit#gi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672</Words>
  <Characters>3837</Characters>
  <Application>Microsoft Macintosh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19</cp:revision>
  <dcterms:created xsi:type="dcterms:W3CDTF">2015-09-19T19:39:00Z</dcterms:created>
  <dcterms:modified xsi:type="dcterms:W3CDTF">2015-09-21T20:20:00Z</dcterms:modified>
</cp:coreProperties>
</file>