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7DC7" w14:textId="3CBD8713" w:rsidR="000B3FDA" w:rsidRDefault="000B3FDA" w:rsidP="000B3FDA">
      <w:pPr>
        <w:jc w:val="center"/>
        <w:rPr>
          <w:b/>
        </w:rPr>
      </w:pPr>
      <w:r>
        <w:rPr>
          <w:b/>
        </w:rPr>
        <w:t>Report of the VP Internal</w:t>
      </w:r>
    </w:p>
    <w:p w14:paraId="20C83C49" w14:textId="2EDD4256" w:rsidR="000B3FDA" w:rsidRDefault="009F56BA" w:rsidP="000B3FDA">
      <w:pPr>
        <w:jc w:val="center"/>
        <w:rPr>
          <w:b/>
        </w:rPr>
      </w:pPr>
      <w:r>
        <w:rPr>
          <w:b/>
        </w:rPr>
        <w:t xml:space="preserve">AUS Council </w:t>
      </w:r>
      <w:r w:rsidR="00F01D51">
        <w:rPr>
          <w:b/>
        </w:rPr>
        <w:t>October 7</w:t>
      </w:r>
      <w:r w:rsidR="00F01D51" w:rsidRPr="00F01D51">
        <w:rPr>
          <w:b/>
          <w:vertAlign w:val="superscript"/>
        </w:rPr>
        <w:t>th</w:t>
      </w:r>
      <w:r w:rsidR="000B3FDA">
        <w:rPr>
          <w:b/>
        </w:rPr>
        <w:t>, 2015</w:t>
      </w:r>
    </w:p>
    <w:p w14:paraId="0130BCF3" w14:textId="77777777" w:rsidR="00BE4CAD" w:rsidRPr="0056173B" w:rsidRDefault="00BE4CAD" w:rsidP="00BE4CAD">
      <w:pPr>
        <w:rPr>
          <w:rFonts w:cs="Arial"/>
        </w:rPr>
      </w:pPr>
    </w:p>
    <w:p w14:paraId="45CD6C4D" w14:textId="795C2039" w:rsidR="00BE4CAD" w:rsidRPr="0056173B" w:rsidRDefault="00BE4CAD" w:rsidP="00BE4CAD">
      <w:pPr>
        <w:rPr>
          <w:rFonts w:cs="Arial"/>
        </w:rPr>
      </w:pPr>
      <w:r w:rsidRPr="0056173B">
        <w:rPr>
          <w:rFonts w:cs="Arial"/>
          <w:b/>
        </w:rPr>
        <w:t>A 3</w:t>
      </w:r>
      <w:r w:rsidRPr="0056173B">
        <w:rPr>
          <w:rFonts w:cs="Arial"/>
          <w:b/>
          <w:vertAlign w:val="superscript"/>
        </w:rPr>
        <w:t>rd</w:t>
      </w:r>
      <w:r w:rsidRPr="0056173B">
        <w:rPr>
          <w:rFonts w:cs="Arial"/>
          <w:b/>
        </w:rPr>
        <w:t xml:space="preserve"> Arts Rep has been elected! </w:t>
      </w:r>
      <w:r w:rsidRPr="0056173B">
        <w:rPr>
          <w:rFonts w:cs="Arial"/>
        </w:rPr>
        <w:t xml:space="preserve">Congratulations Gabriel and welcome to the team. I’m sure I can speak on behalf of everyone when I say we are very happy to have you on board and looking forward to working with you throughout the 2015-16 academic year </w:t>
      </w:r>
      <w:r w:rsidRPr="0056173B">
        <w:rPr>
          <w:rFonts w:cs="Arial"/>
        </w:rPr>
        <w:sym w:font="Wingdings" w:char="F04A"/>
      </w:r>
      <w:r w:rsidRPr="0056173B">
        <w:rPr>
          <w:rFonts w:cs="Arial"/>
        </w:rPr>
        <w:t xml:space="preserve"> </w:t>
      </w:r>
    </w:p>
    <w:p w14:paraId="5E4D25AA" w14:textId="77777777" w:rsidR="00BE4CAD" w:rsidRPr="00C007B7" w:rsidRDefault="00BE4CAD" w:rsidP="00BE4CAD">
      <w:pPr>
        <w:rPr>
          <w:rFonts w:cs="Arial"/>
          <w:b/>
        </w:rPr>
      </w:pPr>
    </w:p>
    <w:p w14:paraId="50AADE5F" w14:textId="363C3A8A" w:rsidR="00BE4CAD" w:rsidRPr="009052C2" w:rsidRDefault="00BE4CAD" w:rsidP="00BE4CAD">
      <w:pPr>
        <w:rPr>
          <w:rFonts w:cs="Arial"/>
          <w:b/>
          <w:sz w:val="28"/>
        </w:rPr>
      </w:pPr>
      <w:r w:rsidRPr="009052C2">
        <w:rPr>
          <w:rFonts w:cs="Arial"/>
          <w:b/>
          <w:sz w:val="28"/>
        </w:rPr>
        <w:t>**Important Reminder**</w:t>
      </w:r>
    </w:p>
    <w:p w14:paraId="1BB7D870" w14:textId="1181AE63" w:rsidR="00B93C01" w:rsidRDefault="00BE4CAD" w:rsidP="001815EF">
      <w:pPr>
        <w:rPr>
          <w:b/>
        </w:rPr>
      </w:pPr>
      <w:r>
        <w:rPr>
          <w:b/>
        </w:rPr>
        <w:t>If you are planning an event please remember to follow the appropriate time-constraints and guidelines while doing so</w:t>
      </w:r>
    </w:p>
    <w:p w14:paraId="2BD9DBD9" w14:textId="364F9D70" w:rsidR="00BE4CAD" w:rsidRPr="00C007B7" w:rsidRDefault="00C007B7" w:rsidP="00BE4CAD">
      <w:pPr>
        <w:pStyle w:val="ListParagraph"/>
        <w:numPr>
          <w:ilvl w:val="0"/>
          <w:numId w:val="4"/>
        </w:numPr>
      </w:pPr>
      <w:r w:rsidRPr="00C007B7">
        <w:t>Your event must be advertised publically (</w:t>
      </w:r>
      <w:proofErr w:type="spellStart"/>
      <w:r w:rsidRPr="00C007B7">
        <w:t>ie</w:t>
      </w:r>
      <w:proofErr w:type="spellEnd"/>
      <w:r w:rsidRPr="00C007B7">
        <w:t>. Listserv, public Facebook event,)</w:t>
      </w:r>
    </w:p>
    <w:p w14:paraId="534918F7" w14:textId="4592795A" w:rsidR="00C007B7" w:rsidRPr="00C007B7" w:rsidRDefault="00C007B7" w:rsidP="00BE4CAD">
      <w:pPr>
        <w:pStyle w:val="ListParagraph"/>
        <w:numPr>
          <w:ilvl w:val="0"/>
          <w:numId w:val="4"/>
        </w:numPr>
      </w:pPr>
      <w:r w:rsidRPr="00C007B7">
        <w:t xml:space="preserve">Your event may not be centered </w:t>
      </w:r>
      <w:proofErr w:type="gramStart"/>
      <w:r w:rsidRPr="00C007B7">
        <w:t>around</w:t>
      </w:r>
      <w:proofErr w:type="gramEnd"/>
      <w:r w:rsidRPr="00C007B7">
        <w:t xml:space="preserve"> drinking/alcohol and the name of your event must reflect this. </w:t>
      </w:r>
    </w:p>
    <w:p w14:paraId="1F465C8C" w14:textId="4169B4A1" w:rsidR="00C007B7" w:rsidRPr="00C007B7" w:rsidRDefault="00C007B7" w:rsidP="00C007B7">
      <w:pPr>
        <w:pStyle w:val="ListParagraph"/>
        <w:numPr>
          <w:ilvl w:val="1"/>
          <w:numId w:val="4"/>
        </w:numPr>
      </w:pPr>
      <w:r w:rsidRPr="00C007B7">
        <w:t xml:space="preserve">Food and non-alcoholic drink options must be made available. </w:t>
      </w:r>
    </w:p>
    <w:p w14:paraId="05D7C33D" w14:textId="285B191C" w:rsidR="00C007B7" w:rsidRPr="00C007B7" w:rsidRDefault="00C007B7" w:rsidP="00C007B7">
      <w:pPr>
        <w:pStyle w:val="ListParagraph"/>
        <w:numPr>
          <w:ilvl w:val="0"/>
          <w:numId w:val="4"/>
        </w:numPr>
      </w:pPr>
      <w:r w:rsidRPr="00C007B7">
        <w:t xml:space="preserve">You may not SELL alcohol at your events. </w:t>
      </w:r>
    </w:p>
    <w:p w14:paraId="0F436A8B" w14:textId="3E313E6C" w:rsidR="00C007B7" w:rsidRPr="00C007B7" w:rsidRDefault="00C007B7" w:rsidP="00C007B7">
      <w:pPr>
        <w:pStyle w:val="ListParagraph"/>
        <w:numPr>
          <w:ilvl w:val="0"/>
          <w:numId w:val="4"/>
        </w:numPr>
      </w:pPr>
      <w:r w:rsidRPr="00C007B7">
        <w:t xml:space="preserve">Events must be held on McGill campus (covered by the AUS insurance) OR in another public venue with their own insurance policy; given the approval and signed consent of the AUS </w:t>
      </w:r>
      <w:r w:rsidRPr="00774F53">
        <w:rPr>
          <w:u w:val="single"/>
        </w:rPr>
        <w:t>at least 2 weeks prior</w:t>
      </w:r>
      <w:r w:rsidRPr="00C007B7">
        <w:t xml:space="preserve"> to the event. </w:t>
      </w:r>
    </w:p>
    <w:p w14:paraId="71F4DAC6" w14:textId="77777777" w:rsidR="00C007B7" w:rsidRPr="00C007B7" w:rsidRDefault="00C007B7" w:rsidP="00C007B7">
      <w:pPr>
        <w:pStyle w:val="ListParagraph"/>
        <w:numPr>
          <w:ilvl w:val="0"/>
          <w:numId w:val="4"/>
        </w:numPr>
      </w:pPr>
      <w:r w:rsidRPr="00C007B7">
        <w:t xml:space="preserve">The budget for your event must be approved by the FMC at least 1 week prior to the date of your event if you wish to be reimbursed for your costs. </w:t>
      </w:r>
      <w:bookmarkStart w:id="0" w:name="_GoBack"/>
      <w:bookmarkEnd w:id="0"/>
    </w:p>
    <w:p w14:paraId="14CC0552" w14:textId="3F4FA1E7" w:rsidR="00C007B7" w:rsidRPr="00C007B7" w:rsidRDefault="00C007B7" w:rsidP="00C007B7">
      <w:pPr>
        <w:ind w:left="360"/>
        <w:rPr>
          <w:b/>
        </w:rPr>
      </w:pPr>
      <w:r>
        <w:rPr>
          <w:b/>
        </w:rPr>
        <w:t>***FMC’s next meeting is October 16</w:t>
      </w:r>
      <w:r w:rsidRPr="00C007B7">
        <w:rPr>
          <w:b/>
          <w:vertAlign w:val="superscript"/>
        </w:rPr>
        <w:t>th</w:t>
      </w:r>
      <w:r>
        <w:rPr>
          <w:b/>
        </w:rPr>
        <w:t xml:space="preserve">; so keep this in mind if you are planning on hosting any events within the next few weeks. </w:t>
      </w:r>
    </w:p>
    <w:p w14:paraId="3F9EA031" w14:textId="77777777" w:rsidR="00BE4CAD" w:rsidRDefault="00BE4CAD" w:rsidP="001815EF">
      <w:pPr>
        <w:rPr>
          <w:b/>
        </w:rPr>
      </w:pPr>
    </w:p>
    <w:p w14:paraId="6AA3660C" w14:textId="659D9CD3" w:rsidR="001815EF" w:rsidRPr="001815EF" w:rsidRDefault="001815EF" w:rsidP="001815EF">
      <w:pPr>
        <w:rPr>
          <w:b/>
        </w:rPr>
      </w:pPr>
      <w:r>
        <w:rPr>
          <w:b/>
        </w:rPr>
        <w:t xml:space="preserve">Room </w:t>
      </w:r>
      <w:r w:rsidRPr="001815EF">
        <w:rPr>
          <w:b/>
        </w:rPr>
        <w:t>Bookings</w:t>
      </w:r>
      <w:r w:rsidR="00F34EEB">
        <w:rPr>
          <w:b/>
        </w:rPr>
        <w:t xml:space="preserve"> (Leacock and Arts </w:t>
      </w:r>
      <w:proofErr w:type="spellStart"/>
      <w:r w:rsidR="00F34EEB">
        <w:rPr>
          <w:b/>
        </w:rPr>
        <w:t>Bldg</w:t>
      </w:r>
      <w:proofErr w:type="spellEnd"/>
      <w:r w:rsidR="00F34EEB">
        <w:rPr>
          <w:b/>
        </w:rPr>
        <w:t>)</w:t>
      </w:r>
      <w:r w:rsidRPr="001815EF">
        <w:rPr>
          <w:b/>
        </w:rPr>
        <w:t xml:space="preserve">: </w:t>
      </w:r>
    </w:p>
    <w:p w14:paraId="24CB9F13" w14:textId="0D50736E" w:rsidR="00477B70" w:rsidRDefault="00F01D51" w:rsidP="000D0552">
      <w:pPr>
        <w:pStyle w:val="ListParagraph"/>
        <w:numPr>
          <w:ilvl w:val="0"/>
          <w:numId w:val="3"/>
        </w:numPr>
      </w:pPr>
      <w:r>
        <w:t xml:space="preserve">Only 3 wine and cheese dates are still available. </w:t>
      </w:r>
    </w:p>
    <w:p w14:paraId="185EF101" w14:textId="480EEF2C" w:rsidR="00F01D51" w:rsidRDefault="00F01D51" w:rsidP="000D0552">
      <w:pPr>
        <w:pStyle w:val="ListParagraph"/>
        <w:numPr>
          <w:ilvl w:val="0"/>
          <w:numId w:val="3"/>
        </w:numPr>
      </w:pPr>
      <w:r>
        <w:t>The deadline to apply for an alternative date is this Friday, October 9</w:t>
      </w:r>
      <w:r w:rsidRPr="00F01D51">
        <w:rPr>
          <w:vertAlign w:val="superscript"/>
        </w:rPr>
        <w:t>th</w:t>
      </w:r>
      <w:r>
        <w:t xml:space="preserve"> in order to allow enough time to process the liquor permits. </w:t>
      </w:r>
    </w:p>
    <w:p w14:paraId="3685DA28" w14:textId="7F1C5C0C" w:rsidR="00F01D51" w:rsidRDefault="00F01D51" w:rsidP="000D0552">
      <w:pPr>
        <w:pStyle w:val="ListParagraph"/>
        <w:numPr>
          <w:ilvl w:val="0"/>
          <w:numId w:val="3"/>
        </w:numPr>
      </w:pPr>
      <w:r>
        <w:t xml:space="preserve">You can also start applying and booking for events for next semester if you have already set your dates. </w:t>
      </w:r>
    </w:p>
    <w:p w14:paraId="519703D1" w14:textId="77BBA2F0" w:rsidR="00DE7ECD" w:rsidRDefault="00DE7ECD" w:rsidP="00DE7ECD">
      <w:pPr>
        <w:pStyle w:val="ListParagraph"/>
        <w:numPr>
          <w:ilvl w:val="1"/>
          <w:numId w:val="3"/>
        </w:numPr>
      </w:pPr>
      <w:r>
        <w:t>The earlier the better! So start planning soon!</w:t>
      </w:r>
    </w:p>
    <w:p w14:paraId="474B1099" w14:textId="77777777" w:rsidR="00F34EEB" w:rsidRDefault="00F34EEB" w:rsidP="00F34EEB"/>
    <w:p w14:paraId="69DA5C0D" w14:textId="0D887707" w:rsidR="00F34EEB" w:rsidRDefault="00F34EEB" w:rsidP="00F34EEB">
      <w:pPr>
        <w:rPr>
          <w:b/>
        </w:rPr>
      </w:pPr>
      <w:r w:rsidRPr="00F34EEB">
        <w:rPr>
          <w:b/>
        </w:rPr>
        <w:t xml:space="preserve">Offices in 3434 McTavish: </w:t>
      </w:r>
    </w:p>
    <w:p w14:paraId="3F1C7E5D" w14:textId="7FA36921" w:rsidR="00477B70" w:rsidRDefault="00477B70" w:rsidP="00F34EEB">
      <w:pPr>
        <w:pStyle w:val="ListParagraph"/>
        <w:numPr>
          <w:ilvl w:val="0"/>
          <w:numId w:val="3"/>
        </w:numPr>
      </w:pPr>
      <w:r>
        <w:t xml:space="preserve">I have requested new copies of keys to the offices </w:t>
      </w:r>
      <w:r w:rsidR="00E364BE">
        <w:t>that</w:t>
      </w:r>
      <w:r w:rsidR="00F01D51">
        <w:t xml:space="preserve"> should be ready in a few weeks; still no progress unfortunately. </w:t>
      </w:r>
    </w:p>
    <w:p w14:paraId="7466C0E7" w14:textId="6944DCB7" w:rsidR="00DE7ECD" w:rsidRDefault="00DE7ECD" w:rsidP="00F34EEB">
      <w:pPr>
        <w:pStyle w:val="ListParagraph"/>
        <w:numPr>
          <w:ilvl w:val="0"/>
          <w:numId w:val="3"/>
        </w:numPr>
      </w:pPr>
      <w:r>
        <w:t xml:space="preserve">If you have extra furniture in your offices that you would like to get rid of, contact the building director or porter asking them how to go about doing so. </w:t>
      </w:r>
    </w:p>
    <w:p w14:paraId="6A98C3F8" w14:textId="77777777" w:rsidR="004F2DB0" w:rsidRDefault="004F2DB0" w:rsidP="004F2DB0"/>
    <w:p w14:paraId="15F4902C" w14:textId="13F39CED" w:rsidR="004F2DB0" w:rsidRPr="004F2DB0" w:rsidRDefault="004F2DB0" w:rsidP="004F2DB0">
      <w:pPr>
        <w:rPr>
          <w:b/>
        </w:rPr>
      </w:pPr>
      <w:r w:rsidRPr="004F2DB0">
        <w:rPr>
          <w:b/>
        </w:rPr>
        <w:t xml:space="preserve">Presidents’ Roundtable: </w:t>
      </w:r>
    </w:p>
    <w:p w14:paraId="57CE18C0" w14:textId="685148FB" w:rsidR="00CC4AAA" w:rsidRDefault="004F2DB0" w:rsidP="004F2DB0">
      <w:pPr>
        <w:pStyle w:val="ListParagraph"/>
        <w:numPr>
          <w:ilvl w:val="0"/>
          <w:numId w:val="3"/>
        </w:numPr>
      </w:pPr>
      <w:r>
        <w:t xml:space="preserve">Jacob and I will be chairing a Presidents’ Roundtable sometime in mid-October, another in January, as well as one in May with incoming and outgoing presidents in order to better ensure departmental continuity.  </w:t>
      </w:r>
    </w:p>
    <w:p w14:paraId="1646CBE0" w14:textId="77777777" w:rsidR="00CC4AAA" w:rsidRDefault="00CC4AAA" w:rsidP="00B93C01"/>
    <w:p w14:paraId="096C1376" w14:textId="5332D66B" w:rsidR="00B93C01" w:rsidRDefault="00B93C01" w:rsidP="00B93C01">
      <w:r w:rsidRPr="00B93C01">
        <w:rPr>
          <w:b/>
        </w:rPr>
        <w:t>FEARC</w:t>
      </w:r>
      <w:r>
        <w:t xml:space="preserve">: </w:t>
      </w:r>
    </w:p>
    <w:p w14:paraId="0E3382FB" w14:textId="07259018" w:rsidR="00726EB7" w:rsidRDefault="00F01D51" w:rsidP="00B93C01">
      <w:pPr>
        <w:pStyle w:val="ListParagraph"/>
        <w:numPr>
          <w:ilvl w:val="0"/>
          <w:numId w:val="3"/>
        </w:numPr>
      </w:pPr>
      <w:r>
        <w:t>FEARC interviews have been happening over the last two weeks; positions will be officially filled by this Friday!</w:t>
      </w:r>
    </w:p>
    <w:p w14:paraId="74F8C835" w14:textId="41F42180" w:rsidR="00F01D51" w:rsidRDefault="00F01D51" w:rsidP="00F01D51">
      <w:pPr>
        <w:pStyle w:val="ListParagraph"/>
        <w:numPr>
          <w:ilvl w:val="1"/>
          <w:numId w:val="3"/>
        </w:numPr>
      </w:pPr>
      <w:r>
        <w:t>6 positions: President, VP External, VP Social, VP Academic, VP Communications, VP Finance</w:t>
      </w:r>
    </w:p>
    <w:p w14:paraId="47159F7E" w14:textId="40471D9D" w:rsidR="00F01D51" w:rsidRDefault="00F01D51" w:rsidP="00F01D51">
      <w:pPr>
        <w:pStyle w:val="ListParagraph"/>
        <w:numPr>
          <w:ilvl w:val="0"/>
          <w:numId w:val="3"/>
        </w:numPr>
      </w:pPr>
      <w:r>
        <w:lastRenderedPageBreak/>
        <w:t>Let me know if your department would like to plan an event in collaboration with FEARC in order to increase outreach to first years within your department!</w:t>
      </w:r>
    </w:p>
    <w:p w14:paraId="0347F68B" w14:textId="243273FB" w:rsidR="00F01D51" w:rsidRDefault="00F01D51" w:rsidP="00F01D51">
      <w:pPr>
        <w:pStyle w:val="ListParagraph"/>
        <w:numPr>
          <w:ilvl w:val="0"/>
          <w:numId w:val="3"/>
        </w:numPr>
      </w:pPr>
      <w:r>
        <w:t xml:space="preserve">The team seems excited to start planning events and providing a vast range of student services for first years! </w:t>
      </w:r>
    </w:p>
    <w:p w14:paraId="3E982213" w14:textId="4EEE4C75" w:rsidR="00F01D51" w:rsidRDefault="00F01D51" w:rsidP="00F01D51">
      <w:pPr>
        <w:pStyle w:val="ListParagraph"/>
        <w:numPr>
          <w:ilvl w:val="0"/>
          <w:numId w:val="3"/>
        </w:numPr>
      </w:pPr>
      <w:r>
        <w:t xml:space="preserve">Feel free to email me with any ideas for events or collaboration opportunities for FEARC. </w:t>
      </w:r>
    </w:p>
    <w:p w14:paraId="6A7E4059" w14:textId="77777777" w:rsidR="00B93C01" w:rsidRDefault="00B93C01" w:rsidP="00B93C01"/>
    <w:p w14:paraId="6EB6136C" w14:textId="501233FB" w:rsidR="00B93C01" w:rsidRPr="00E364BE" w:rsidRDefault="00B93C01" w:rsidP="00B93C01">
      <w:pPr>
        <w:rPr>
          <w:b/>
        </w:rPr>
      </w:pPr>
      <w:proofErr w:type="spellStart"/>
      <w:r w:rsidRPr="00E364BE">
        <w:rPr>
          <w:b/>
        </w:rPr>
        <w:t>AUSec</w:t>
      </w:r>
      <w:proofErr w:type="spellEnd"/>
      <w:r w:rsidRPr="00E364BE">
        <w:rPr>
          <w:b/>
        </w:rPr>
        <w:t xml:space="preserve">: </w:t>
      </w:r>
    </w:p>
    <w:p w14:paraId="5A14190F" w14:textId="2061D48C" w:rsidR="00B93C01" w:rsidRDefault="00E364BE" w:rsidP="000436E3">
      <w:pPr>
        <w:pStyle w:val="ListParagraph"/>
        <w:numPr>
          <w:ilvl w:val="0"/>
          <w:numId w:val="3"/>
        </w:numPr>
      </w:pPr>
      <w:proofErr w:type="spellStart"/>
      <w:r w:rsidRPr="00E364BE">
        <w:t>AUSec</w:t>
      </w:r>
      <w:proofErr w:type="spellEnd"/>
      <w:r w:rsidRPr="00E364BE">
        <w:t xml:space="preserve"> </w:t>
      </w:r>
      <w:r w:rsidR="00DE7ECD">
        <w:t xml:space="preserve">has held their first meeting. </w:t>
      </w:r>
    </w:p>
    <w:p w14:paraId="12BA2995" w14:textId="0BB3BE03" w:rsidR="00F01D51" w:rsidRDefault="00F01D51" w:rsidP="000436E3">
      <w:pPr>
        <w:pStyle w:val="ListParagraph"/>
        <w:numPr>
          <w:ilvl w:val="0"/>
          <w:numId w:val="3"/>
        </w:numPr>
      </w:pPr>
      <w:r>
        <w:t xml:space="preserve">Spoke at Divest McGill last week. </w:t>
      </w:r>
    </w:p>
    <w:p w14:paraId="55C282CD" w14:textId="2998024E" w:rsidR="00F01D51" w:rsidRDefault="00F01D51" w:rsidP="00F01D51">
      <w:pPr>
        <w:pStyle w:val="ListParagraph"/>
        <w:numPr>
          <w:ilvl w:val="0"/>
          <w:numId w:val="3"/>
        </w:numPr>
      </w:pPr>
      <w:r>
        <w:t>Will be submitting the official budget soon.</w:t>
      </w:r>
    </w:p>
    <w:p w14:paraId="4EB8FB92" w14:textId="76CDF698" w:rsidR="00F01D51" w:rsidRDefault="00F01D51" w:rsidP="00F01D51">
      <w:pPr>
        <w:pStyle w:val="ListParagraph"/>
        <w:numPr>
          <w:ilvl w:val="0"/>
          <w:numId w:val="3"/>
        </w:numPr>
      </w:pPr>
      <w:r>
        <w:t xml:space="preserve">Feel free to contact them if you have any ideas for sustainability initiatives within the Arts community or would like to collaborate in any way. </w:t>
      </w:r>
    </w:p>
    <w:p w14:paraId="3A57E0CC" w14:textId="77777777" w:rsidR="00757C45" w:rsidRDefault="00757C45" w:rsidP="00757C45"/>
    <w:p w14:paraId="23EBFBFF" w14:textId="77777777" w:rsidR="00757C45" w:rsidRDefault="00757C45" w:rsidP="00757C45"/>
    <w:p w14:paraId="605409FF" w14:textId="7E5176D1" w:rsidR="00757C45" w:rsidRDefault="00757C45" w:rsidP="00757C45">
      <w:r>
        <w:t>Respect</w:t>
      </w:r>
      <w:r w:rsidR="0023684B">
        <w:t>f</w:t>
      </w:r>
      <w:r>
        <w:t xml:space="preserve">ully Submitted, </w:t>
      </w:r>
    </w:p>
    <w:p w14:paraId="13106A29" w14:textId="77777777" w:rsidR="00757C45" w:rsidRDefault="00757C45" w:rsidP="00757C45"/>
    <w:p w14:paraId="68B2E57C" w14:textId="44B93F03" w:rsidR="00757C45" w:rsidRDefault="00757C45" w:rsidP="00757C45">
      <w:r>
        <w:t>Maria Vedeshkina</w:t>
      </w:r>
    </w:p>
    <w:p w14:paraId="321AAF06" w14:textId="11B33B05" w:rsidR="00757C45" w:rsidRPr="00F34EEB" w:rsidRDefault="00757C45" w:rsidP="00757C45">
      <w:r>
        <w:t>VP Internal</w:t>
      </w:r>
    </w:p>
    <w:sectPr w:rsidR="00757C45" w:rsidRPr="00F34EEB" w:rsidSect="0037300E">
      <w:headerReference w:type="default" r:id="rId7"/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EA240" w14:textId="77777777" w:rsidR="001D4419" w:rsidRDefault="001D4419" w:rsidP="0037300E">
      <w:r>
        <w:separator/>
      </w:r>
    </w:p>
  </w:endnote>
  <w:endnote w:type="continuationSeparator" w:id="0">
    <w:p w14:paraId="4E41717F" w14:textId="77777777" w:rsidR="001D4419" w:rsidRDefault="001D4419" w:rsidP="0037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0490F" w14:textId="77777777" w:rsidR="001D4419" w:rsidRDefault="001D4419" w:rsidP="0037300E">
      <w:r>
        <w:separator/>
      </w:r>
    </w:p>
  </w:footnote>
  <w:footnote w:type="continuationSeparator" w:id="0">
    <w:p w14:paraId="73FFE4DA" w14:textId="77777777" w:rsidR="001D4419" w:rsidRDefault="001D4419" w:rsidP="0037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04C4" w14:textId="77777777" w:rsidR="000436E3" w:rsidRDefault="000436E3" w:rsidP="0037300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26350A" wp14:editId="1CCDC21D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822E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72BEF8B2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2357CAA3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A05A05C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44E5DEC2" w14:textId="77777777" w:rsidR="000436E3" w:rsidRPr="00253812" w:rsidRDefault="000436E3" w:rsidP="0037300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635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3.75pt;width:274.2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JRRA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" filled="f" stroked="f">
              <v:textbox>
                <w:txbxContent>
                  <w:p w14:paraId="31F0822E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72BEF8B2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855 </w:t>
                    </w:r>
                    <w:proofErr w:type="spellStart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Sherbrooke</w:t>
                    </w:r>
                    <w:proofErr w:type="spellEnd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2357CAA3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A05A05C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44E5DEC2" w14:textId="77777777" w:rsidR="000436E3" w:rsidRPr="00253812" w:rsidRDefault="000436E3" w:rsidP="003730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1C9C8F9B" wp14:editId="3D3DE235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1BEE3D" wp14:editId="6C8F4B9C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7E119" w14:textId="77777777" w:rsidR="000436E3" w:rsidRDefault="000436E3" w:rsidP="0037300E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A63321B" w14:textId="77777777" w:rsidR="000436E3" w:rsidRPr="00253BF6" w:rsidRDefault="000436E3" w:rsidP="0037300E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BEE3D" id="_x0000_s1027" type="#_x0000_t202" style="position:absolute;margin-left:378pt;margin-top:9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" filled="f" stroked="f">
              <v:textbox>
                <w:txbxContent>
                  <w:p w14:paraId="2457E119" w14:textId="77777777" w:rsidR="000436E3" w:rsidRDefault="000436E3" w:rsidP="0037300E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5A63321B" w14:textId="77777777" w:rsidR="000436E3" w:rsidRPr="00253BF6" w:rsidRDefault="000436E3" w:rsidP="0037300E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50AE804F" w14:textId="77777777" w:rsidR="000436E3" w:rsidRDefault="000436E3" w:rsidP="0037300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549B61" wp14:editId="58D9ADE1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B4B6E1E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" strokeweight=".5pt"/>
          </w:pict>
        </mc:Fallback>
      </mc:AlternateContent>
    </w:r>
  </w:p>
  <w:p w14:paraId="517D3DE0" w14:textId="77777777" w:rsidR="000436E3" w:rsidRDefault="000436E3" w:rsidP="0037300E">
    <w:pPr>
      <w:pStyle w:val="Header"/>
    </w:pPr>
  </w:p>
  <w:p w14:paraId="4CBB98C9" w14:textId="77777777" w:rsidR="000436E3" w:rsidRPr="0037300E" w:rsidRDefault="000436E3" w:rsidP="00373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2155"/>
    <w:multiLevelType w:val="hybridMultilevel"/>
    <w:tmpl w:val="B2F26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3F67"/>
    <w:multiLevelType w:val="hybridMultilevel"/>
    <w:tmpl w:val="A0460776"/>
    <w:lvl w:ilvl="0" w:tplc="944CCC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1930"/>
    <w:multiLevelType w:val="hybridMultilevel"/>
    <w:tmpl w:val="05A291D8"/>
    <w:lvl w:ilvl="0" w:tplc="A1ACF3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947B7"/>
    <w:multiLevelType w:val="hybridMultilevel"/>
    <w:tmpl w:val="C9B82022"/>
    <w:lvl w:ilvl="0" w:tplc="88CC76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0E"/>
    <w:rsid w:val="000436E3"/>
    <w:rsid w:val="000B3FDA"/>
    <w:rsid w:val="000D0552"/>
    <w:rsid w:val="000E5D5A"/>
    <w:rsid w:val="0013119E"/>
    <w:rsid w:val="001764F0"/>
    <w:rsid w:val="001815EF"/>
    <w:rsid w:val="001D4419"/>
    <w:rsid w:val="001E53D8"/>
    <w:rsid w:val="0023684B"/>
    <w:rsid w:val="00277EE4"/>
    <w:rsid w:val="002800A0"/>
    <w:rsid w:val="0037300E"/>
    <w:rsid w:val="003A5961"/>
    <w:rsid w:val="003D5BBD"/>
    <w:rsid w:val="003E5BC5"/>
    <w:rsid w:val="003F6AF7"/>
    <w:rsid w:val="00477B70"/>
    <w:rsid w:val="00484215"/>
    <w:rsid w:val="004C1A7C"/>
    <w:rsid w:val="004D6315"/>
    <w:rsid w:val="004F2DB0"/>
    <w:rsid w:val="0056173B"/>
    <w:rsid w:val="0057382D"/>
    <w:rsid w:val="006752A1"/>
    <w:rsid w:val="00726EB7"/>
    <w:rsid w:val="00757C45"/>
    <w:rsid w:val="00774F53"/>
    <w:rsid w:val="00790DAE"/>
    <w:rsid w:val="007F645B"/>
    <w:rsid w:val="00815077"/>
    <w:rsid w:val="008653B7"/>
    <w:rsid w:val="008801AA"/>
    <w:rsid w:val="008D6C77"/>
    <w:rsid w:val="008E6969"/>
    <w:rsid w:val="009052C2"/>
    <w:rsid w:val="009667B1"/>
    <w:rsid w:val="00991A2B"/>
    <w:rsid w:val="0099722E"/>
    <w:rsid w:val="009F56BA"/>
    <w:rsid w:val="00B3471C"/>
    <w:rsid w:val="00B5235B"/>
    <w:rsid w:val="00B93C01"/>
    <w:rsid w:val="00BE4CAD"/>
    <w:rsid w:val="00C007B7"/>
    <w:rsid w:val="00C50C81"/>
    <w:rsid w:val="00C762B0"/>
    <w:rsid w:val="00CB7D35"/>
    <w:rsid w:val="00CC4AAA"/>
    <w:rsid w:val="00CE51AE"/>
    <w:rsid w:val="00D857D4"/>
    <w:rsid w:val="00DE7ECD"/>
    <w:rsid w:val="00E364BE"/>
    <w:rsid w:val="00E52CED"/>
    <w:rsid w:val="00F01D51"/>
    <w:rsid w:val="00F34EEB"/>
    <w:rsid w:val="00F624B2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D4623"/>
  <w14:defaultImageDpi w14:val="300"/>
  <w15:docId w15:val="{0F4F8215-5DCB-45E0-B9FF-27E41FBB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0E"/>
  </w:style>
  <w:style w:type="paragraph" w:styleId="Footer">
    <w:name w:val="footer"/>
    <w:basedOn w:val="Normal"/>
    <w:link w:val="FooterChar"/>
    <w:uiPriority w:val="99"/>
    <w:unhideWhenUsed/>
    <w:rsid w:val="0037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0E"/>
  </w:style>
  <w:style w:type="paragraph" w:styleId="ListParagraph">
    <w:name w:val="List Paragraph"/>
    <w:basedOn w:val="Normal"/>
    <w:uiPriority w:val="34"/>
    <w:qFormat/>
    <w:rsid w:val="00790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Loic Fourniller</cp:lastModifiedBy>
  <cp:revision>5</cp:revision>
  <dcterms:created xsi:type="dcterms:W3CDTF">2015-10-04T15:58:00Z</dcterms:created>
  <dcterms:modified xsi:type="dcterms:W3CDTF">2015-10-05T02:21:00Z</dcterms:modified>
</cp:coreProperties>
</file>