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0E" w:rsidRPr="00303382" w:rsidRDefault="00A5440E" w:rsidP="00A544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382">
        <w:rPr>
          <w:rFonts w:ascii="Times New Roman" w:hAnsi="Times New Roman" w:cs="Times New Roman"/>
          <w:b/>
          <w:bCs/>
          <w:sz w:val="24"/>
          <w:szCs w:val="24"/>
        </w:rPr>
        <w:t>Motion to Approve the AUS Budget</w:t>
      </w:r>
    </w:p>
    <w:p w:rsidR="00A5440E" w:rsidRPr="00303382" w:rsidRDefault="00A5440E" w:rsidP="00A5440E">
      <w:pPr>
        <w:rPr>
          <w:rFonts w:ascii="Times New Roman" w:hAnsi="Times New Roman" w:cs="Times New Roman"/>
          <w:sz w:val="24"/>
          <w:szCs w:val="24"/>
        </w:rPr>
      </w:pPr>
    </w:p>
    <w:p w:rsidR="00A5440E" w:rsidRPr="00303382" w:rsidRDefault="00A5440E" w:rsidP="00A5440E">
      <w:pPr>
        <w:rPr>
          <w:rFonts w:ascii="Times New Roman" w:hAnsi="Times New Roman" w:cs="Times New Roman"/>
          <w:sz w:val="24"/>
          <w:szCs w:val="24"/>
        </w:rPr>
      </w:pPr>
      <w:r w:rsidRPr="00303382">
        <w:rPr>
          <w:rFonts w:ascii="Times New Roman" w:hAnsi="Times New Roman" w:cs="Times New Roman"/>
          <w:i/>
          <w:iCs/>
          <w:sz w:val="24"/>
          <w:szCs w:val="24"/>
        </w:rPr>
        <w:t>Whereas</w:t>
      </w:r>
      <w:r w:rsidRPr="00303382">
        <w:rPr>
          <w:rFonts w:ascii="Times New Roman" w:hAnsi="Times New Roman" w:cs="Times New Roman"/>
          <w:sz w:val="24"/>
          <w:szCs w:val="24"/>
        </w:rPr>
        <w:t xml:space="preserve"> the AUS budget, presented on the 7</w:t>
      </w:r>
      <w:r w:rsidRPr="003033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03382">
        <w:rPr>
          <w:rFonts w:ascii="Times New Roman" w:hAnsi="Times New Roman" w:cs="Times New Roman"/>
          <w:sz w:val="24"/>
          <w:szCs w:val="24"/>
        </w:rPr>
        <w:t xml:space="preserve"> of October as well as tonight, consisting of the AUS Executive budgets, event budgets, committee and departmental allocations has been compiled for 2015-2016.</w:t>
      </w:r>
    </w:p>
    <w:p w:rsidR="00A5440E" w:rsidRPr="00303382" w:rsidRDefault="00A5440E" w:rsidP="00A5440E">
      <w:pPr>
        <w:rPr>
          <w:rFonts w:ascii="Times New Roman" w:hAnsi="Times New Roman" w:cs="Times New Roman"/>
          <w:sz w:val="24"/>
          <w:szCs w:val="24"/>
        </w:rPr>
      </w:pPr>
      <w:r w:rsidRPr="00303382">
        <w:rPr>
          <w:rFonts w:ascii="Times New Roman" w:hAnsi="Times New Roman" w:cs="Times New Roman"/>
          <w:i/>
          <w:iCs/>
          <w:sz w:val="24"/>
          <w:szCs w:val="24"/>
        </w:rPr>
        <w:t>Whereas</w:t>
      </w:r>
      <w:r w:rsidRPr="00303382">
        <w:rPr>
          <w:rFonts w:ascii="Times New Roman" w:hAnsi="Times New Roman" w:cs="Times New Roman"/>
          <w:sz w:val="24"/>
          <w:szCs w:val="24"/>
        </w:rPr>
        <w:t xml:space="preserve"> the AUS Financial Management Committee has reviewed and approved the AUS general budget.</w:t>
      </w:r>
    </w:p>
    <w:p w:rsidR="00A5440E" w:rsidRPr="00303382" w:rsidRDefault="00A5440E" w:rsidP="00A544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3382">
        <w:rPr>
          <w:rFonts w:ascii="Times New Roman" w:hAnsi="Times New Roman" w:cs="Times New Roman"/>
          <w:b/>
          <w:bCs/>
          <w:sz w:val="24"/>
          <w:szCs w:val="24"/>
        </w:rPr>
        <w:t>Be it resolved that AUS Council approves the</w:t>
      </w:r>
      <w:r w:rsidRPr="003033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Arts Undergraduate Society Budget for 2015-2016.</w:t>
      </w:r>
    </w:p>
    <w:p w:rsidR="00A5440E" w:rsidRPr="00303382" w:rsidRDefault="00A5440E" w:rsidP="00A5440E">
      <w:pPr>
        <w:rPr>
          <w:rFonts w:ascii="Times New Roman" w:hAnsi="Times New Roman" w:cs="Times New Roman"/>
          <w:sz w:val="24"/>
          <w:szCs w:val="24"/>
        </w:rPr>
      </w:pPr>
    </w:p>
    <w:p w:rsidR="00A5440E" w:rsidRPr="00303382" w:rsidRDefault="00A5440E" w:rsidP="00A544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3382">
        <w:rPr>
          <w:rFonts w:ascii="Times New Roman" w:hAnsi="Times New Roman" w:cs="Times New Roman"/>
          <w:b/>
          <w:bCs/>
          <w:sz w:val="24"/>
          <w:szCs w:val="24"/>
        </w:rPr>
        <w:t>Moved by:</w:t>
      </w:r>
    </w:p>
    <w:p w:rsidR="00A5440E" w:rsidRPr="00303382" w:rsidRDefault="00A5440E" w:rsidP="00A5440E">
      <w:pPr>
        <w:rPr>
          <w:rFonts w:ascii="Times New Roman" w:hAnsi="Times New Roman" w:cs="Times New Roman"/>
          <w:sz w:val="24"/>
          <w:szCs w:val="24"/>
        </w:rPr>
      </w:pPr>
      <w:r w:rsidRPr="00303382">
        <w:rPr>
          <w:rFonts w:ascii="Times New Roman" w:hAnsi="Times New Roman" w:cs="Times New Roman"/>
          <w:sz w:val="24"/>
          <w:szCs w:val="24"/>
        </w:rPr>
        <w:t>Mirza Ali Shakir, AUS VP Finance</w:t>
      </w:r>
    </w:p>
    <w:p w:rsidR="00A5440E" w:rsidRDefault="00A5440E" w:rsidP="00A5440E">
      <w:pPr>
        <w:rPr>
          <w:rFonts w:ascii="Times New Roman" w:hAnsi="Times New Roman" w:cs="Times New Roman"/>
          <w:sz w:val="24"/>
          <w:szCs w:val="24"/>
        </w:rPr>
      </w:pPr>
      <w:r w:rsidRPr="00303382">
        <w:rPr>
          <w:rFonts w:ascii="Times New Roman" w:hAnsi="Times New Roman" w:cs="Times New Roman"/>
          <w:sz w:val="24"/>
          <w:szCs w:val="24"/>
        </w:rPr>
        <w:t>Jacob Greenspon, AUS President</w:t>
      </w:r>
    </w:p>
    <w:p w:rsidR="00A5440E" w:rsidRPr="00303382" w:rsidRDefault="00A5440E" w:rsidP="00A54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Templer, AUS Rep to SSMU</w:t>
      </w:r>
    </w:p>
    <w:p w:rsidR="00925251" w:rsidRPr="00A23C67" w:rsidRDefault="00925251" w:rsidP="00925251">
      <w:bookmarkStart w:id="0" w:name="_GoBack"/>
      <w:bookmarkEnd w:id="0"/>
    </w:p>
    <w:sectPr w:rsidR="00925251" w:rsidRPr="00A23C67" w:rsidSect="00A569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E7" w:rsidRDefault="00C203E7" w:rsidP="003960E5">
      <w:r>
        <w:separator/>
      </w:r>
    </w:p>
  </w:endnote>
  <w:endnote w:type="continuationSeparator" w:id="0">
    <w:p w:rsidR="00C203E7" w:rsidRDefault="00C203E7" w:rsidP="0039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E7" w:rsidRDefault="00C203E7" w:rsidP="003960E5">
      <w:r>
        <w:separator/>
      </w:r>
    </w:p>
  </w:footnote>
  <w:footnote w:type="continuationSeparator" w:id="0">
    <w:p w:rsidR="00C203E7" w:rsidRDefault="00C203E7" w:rsidP="00396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E5" w:rsidRDefault="009A2B7A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320040</wp:posOffset>
              </wp:positionV>
              <wp:extent cx="5715000" cy="0"/>
              <wp:effectExtent l="11430" t="5715" r="762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9EFD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5.2pt" to="449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5e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" strokeweight=".5pt"/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3482340</wp:posOffset>
              </wp:positionH>
              <wp:positionV relativeFrom="paragraph">
                <wp:posOffset>-167640</wp:posOffset>
              </wp:positionV>
              <wp:extent cx="2286000" cy="571500"/>
              <wp:effectExtent l="0" t="381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:rsidR="003960E5" w:rsidRPr="00253812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http://www.ausmcgill.com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2pt;margin-top:-13.2pt;width:18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QDtQIAALk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" filled="f" stroked="f">
              <v:textbox>
                <w:txbxContent>
                  <w:p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Tel: (514) 398-1993</w:t>
                    </w:r>
                  </w:p>
                  <w:p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:rsidR="003960E5" w:rsidRPr="00253812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http://www.ausmcgill.com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1386840</wp:posOffset>
              </wp:positionH>
              <wp:positionV relativeFrom="paragraph">
                <wp:posOffset>-281940</wp:posOffset>
              </wp:positionV>
              <wp:extent cx="2743200" cy="57150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0E5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855 </w:t>
                          </w:r>
                          <w:proofErr w:type="spellStart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Sherbrooke</w:t>
                          </w:r>
                          <w:proofErr w:type="spellEnd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Montreal, </w:t>
                          </w:r>
                          <w:proofErr w:type="gramStart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Quebec  H3A</w:t>
                          </w:r>
                          <w:proofErr w:type="gramEnd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2T7</w:t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09.2pt;margin-top:-22.2pt;width:3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aR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" filled="f" stroked="f">
              <v:textbox>
                <w:txbxContent>
                  <w:p w:rsidR="003960E5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855 </w:t>
                    </w:r>
                    <w:proofErr w:type="spell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Sherbrooke</w:t>
                    </w:r>
                    <w:proofErr w:type="spell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Montreal, </w:t>
                    </w:r>
                    <w:proofErr w:type="gram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Quebec  H3A</w:t>
                    </w:r>
                    <w:proofErr w:type="gram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2T7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-281940</wp:posOffset>
          </wp:positionV>
          <wp:extent cx="1489710" cy="5715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CAE"/>
    <w:multiLevelType w:val="hybridMultilevel"/>
    <w:tmpl w:val="8314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0D36"/>
    <w:multiLevelType w:val="hybridMultilevel"/>
    <w:tmpl w:val="1072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5D93"/>
    <w:multiLevelType w:val="hybridMultilevel"/>
    <w:tmpl w:val="300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4861"/>
    <w:multiLevelType w:val="hybridMultilevel"/>
    <w:tmpl w:val="E8828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A1310"/>
    <w:multiLevelType w:val="hybridMultilevel"/>
    <w:tmpl w:val="EEBEB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35A7"/>
    <w:multiLevelType w:val="hybridMultilevel"/>
    <w:tmpl w:val="17349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7AB0"/>
    <w:multiLevelType w:val="hybridMultilevel"/>
    <w:tmpl w:val="195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65DF5"/>
    <w:multiLevelType w:val="hybridMultilevel"/>
    <w:tmpl w:val="78220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F1648"/>
    <w:multiLevelType w:val="hybridMultilevel"/>
    <w:tmpl w:val="1B481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61BBF"/>
    <w:multiLevelType w:val="hybridMultilevel"/>
    <w:tmpl w:val="6EC63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5165C"/>
    <w:multiLevelType w:val="hybridMultilevel"/>
    <w:tmpl w:val="0152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F402C"/>
    <w:multiLevelType w:val="hybridMultilevel"/>
    <w:tmpl w:val="3E3E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7CE66501"/>
    <w:multiLevelType w:val="hybridMultilevel"/>
    <w:tmpl w:val="5636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2"/>
  </w:num>
  <w:num w:numId="10">
    <w:abstractNumId w:val="14"/>
  </w:num>
  <w:num w:numId="11">
    <w:abstractNumId w:val="0"/>
  </w:num>
  <w:num w:numId="12">
    <w:abstractNumId w:val="2"/>
  </w:num>
  <w:num w:numId="13">
    <w:abstractNumId w:val="1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5"/>
    <w:rsid w:val="00180083"/>
    <w:rsid w:val="002C4386"/>
    <w:rsid w:val="002F65ED"/>
    <w:rsid w:val="003960E5"/>
    <w:rsid w:val="003A5590"/>
    <w:rsid w:val="00463EB4"/>
    <w:rsid w:val="006D344D"/>
    <w:rsid w:val="007053DB"/>
    <w:rsid w:val="007956E3"/>
    <w:rsid w:val="007A1114"/>
    <w:rsid w:val="0085013B"/>
    <w:rsid w:val="008B4F2F"/>
    <w:rsid w:val="00925251"/>
    <w:rsid w:val="009A2B7A"/>
    <w:rsid w:val="00A01186"/>
    <w:rsid w:val="00A5440E"/>
    <w:rsid w:val="00A5699B"/>
    <w:rsid w:val="00C203E7"/>
    <w:rsid w:val="00C2249F"/>
    <w:rsid w:val="00DB7727"/>
    <w:rsid w:val="00E559C9"/>
    <w:rsid w:val="00EC427A"/>
    <w:rsid w:val="00F101A6"/>
    <w:rsid w:val="00F44AE4"/>
    <w:rsid w:val="00F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928FFF-AE0B-48DE-A843-EB4B6458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40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spacing w:after="0" w:line="240" w:lineRule="auto"/>
      <w:ind w:left="43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960E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0E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F65E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Internal\Casey%20(2011-2012)\General%20Useful%20Things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FC3DC-86E7-41C5-BFCB-B8CB88B9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sqazi</dc:creator>
  <cp:keywords/>
  <dc:description/>
  <cp:lastModifiedBy>Mirza Shakir</cp:lastModifiedBy>
  <cp:revision>2</cp:revision>
  <dcterms:created xsi:type="dcterms:W3CDTF">2015-10-19T22:46:00Z</dcterms:created>
  <dcterms:modified xsi:type="dcterms:W3CDTF">2015-10-19T22:46:00Z</dcterms:modified>
</cp:coreProperties>
</file>