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2B594" w14:textId="77777777"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Question Regarding Constitutional Amendment to Modify the AUS VP Finance Screening Process</w:t>
      </w:r>
    </w:p>
    <w:p w14:paraId="4C2257BD" w14:textId="77777777" w:rsidR="00E86022" w:rsidRDefault="00804294" w:rsidP="00804294">
      <w:pPr>
        <w:rPr>
          <w:rFonts w:ascii="Times New Roman" w:hAnsi="Times New Roman" w:cs="Times New Roman"/>
          <w:sz w:val="24"/>
          <w:szCs w:val="24"/>
        </w:rPr>
      </w:pPr>
      <w:r w:rsidRPr="00E86022">
        <w:rPr>
          <w:rFonts w:ascii="Times New Roman" w:hAnsi="Times New Roman" w:cs="Times New Roman"/>
          <w:b/>
          <w:sz w:val="24"/>
          <w:szCs w:val="24"/>
        </w:rPr>
        <w:t>Whereas</w:t>
      </w:r>
      <w:r w:rsidRPr="00E86022">
        <w:rPr>
          <w:rFonts w:ascii="Times New Roman" w:hAnsi="Times New Roman" w:cs="Times New Roman"/>
          <w:sz w:val="24"/>
          <w:szCs w:val="24"/>
        </w:rPr>
        <w:t>, as a Non Profit Corporation the AUS is required to complete annual audits, and present them to McGill University as per the AUS Memorandum of Agreement</w:t>
      </w:r>
      <w:proofErr w:type="gramStart"/>
      <w:r w:rsidRPr="00E86022">
        <w:rPr>
          <w:rFonts w:ascii="Times New Roman" w:hAnsi="Times New Roman" w:cs="Times New Roman"/>
          <w:sz w:val="24"/>
          <w:szCs w:val="24"/>
        </w:rPr>
        <w:t>;</w:t>
      </w:r>
      <w:proofErr w:type="gramEnd"/>
    </w:p>
    <w:p w14:paraId="6B2039E0" w14:textId="5C8CD163"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b/>
          <w:sz w:val="24"/>
          <w:szCs w:val="24"/>
        </w:rPr>
        <w:t>Whereas</w:t>
      </w:r>
      <w:r w:rsidRPr="00E86022">
        <w:rPr>
          <w:rFonts w:ascii="Times New Roman" w:hAnsi="Times New Roman" w:cs="Times New Roman"/>
          <w:sz w:val="24"/>
          <w:szCs w:val="24"/>
        </w:rPr>
        <w:t>, failure to provide these audits in the past has resulted in AUS student fees being withheld and AUS services being significantly affected</w:t>
      </w:r>
      <w:proofErr w:type="gramStart"/>
      <w:r w:rsidRPr="00E86022">
        <w:rPr>
          <w:rFonts w:ascii="Times New Roman" w:hAnsi="Times New Roman" w:cs="Times New Roman"/>
          <w:sz w:val="24"/>
          <w:szCs w:val="24"/>
        </w:rPr>
        <w:t>;</w:t>
      </w:r>
      <w:proofErr w:type="gramEnd"/>
    </w:p>
    <w:p w14:paraId="4E593532" w14:textId="77777777"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b/>
          <w:sz w:val="24"/>
          <w:szCs w:val="24"/>
        </w:rPr>
        <w:t>Whereas</w:t>
      </w:r>
      <w:r w:rsidRPr="00E86022">
        <w:rPr>
          <w:rFonts w:ascii="Times New Roman" w:hAnsi="Times New Roman" w:cs="Times New Roman"/>
          <w:sz w:val="24"/>
          <w:szCs w:val="24"/>
        </w:rPr>
        <w:t>, the AUS experienced significant delays in completing the 2014-2015 annual audit due to incorrect and unsatisfactory accounting practices during the 2014-2015 academic year;</w:t>
      </w:r>
    </w:p>
    <w:p w14:paraId="4F5A8B84" w14:textId="77777777"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b/>
          <w:sz w:val="24"/>
          <w:szCs w:val="24"/>
        </w:rPr>
        <w:t>Whereas</w:t>
      </w:r>
      <w:r w:rsidRPr="00E86022">
        <w:rPr>
          <w:rFonts w:ascii="Times New Roman" w:hAnsi="Times New Roman" w:cs="Times New Roman"/>
          <w:sz w:val="24"/>
          <w:szCs w:val="24"/>
        </w:rPr>
        <w:t>, the AUS unknowingly incurred a $65,000 deficit due to accounting mistakes and lack of oversight over financial records during the 2014-2015 academic year;</w:t>
      </w:r>
    </w:p>
    <w:p w14:paraId="5FA72450" w14:textId="77777777"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b/>
          <w:sz w:val="24"/>
          <w:szCs w:val="24"/>
        </w:rPr>
        <w:t>Whereas</w:t>
      </w:r>
      <w:r w:rsidRPr="00E86022">
        <w:rPr>
          <w:rFonts w:ascii="Times New Roman" w:hAnsi="Times New Roman" w:cs="Times New Roman"/>
          <w:sz w:val="24"/>
          <w:szCs w:val="24"/>
        </w:rPr>
        <w:t xml:space="preserve">, the AUS appointed an accounting firm, LMCKA, prior to 2013 to handle its accounting records at a cost of $40,000 a year, yet LMCKA did not handle accounting to a satisfactory level and the AUS now handles all bookkeeping and accounting internally; </w:t>
      </w:r>
    </w:p>
    <w:p w14:paraId="2A28F757" w14:textId="77777777"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b/>
          <w:sz w:val="24"/>
          <w:szCs w:val="24"/>
        </w:rPr>
        <w:t>Whereas</w:t>
      </w:r>
      <w:r w:rsidRPr="00E86022">
        <w:rPr>
          <w:rFonts w:ascii="Times New Roman" w:hAnsi="Times New Roman" w:cs="Times New Roman"/>
          <w:sz w:val="24"/>
          <w:szCs w:val="24"/>
        </w:rPr>
        <w:t>, the AUS VP Finance is the main accountant of the organization while currently the AUS Executive Assistant assists with some bookkeeping tasks</w:t>
      </w:r>
      <w:proofErr w:type="gramStart"/>
      <w:r w:rsidRPr="00E86022">
        <w:rPr>
          <w:rFonts w:ascii="Times New Roman" w:hAnsi="Times New Roman" w:cs="Times New Roman"/>
          <w:sz w:val="24"/>
          <w:szCs w:val="24"/>
        </w:rPr>
        <w:t>;</w:t>
      </w:r>
      <w:proofErr w:type="gramEnd"/>
    </w:p>
    <w:p w14:paraId="00A59C20" w14:textId="77777777"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b/>
          <w:sz w:val="24"/>
          <w:szCs w:val="24"/>
        </w:rPr>
        <w:t>Whereas</w:t>
      </w:r>
      <w:r w:rsidRPr="00E86022">
        <w:rPr>
          <w:rFonts w:ascii="Times New Roman" w:hAnsi="Times New Roman" w:cs="Times New Roman"/>
          <w:sz w:val="24"/>
          <w:szCs w:val="24"/>
        </w:rPr>
        <w:t>, the AUS VP Finance portfolio requires extensive technical knowledge and experience in accounting procedures</w:t>
      </w:r>
      <w:proofErr w:type="gramStart"/>
      <w:r w:rsidRPr="00E86022">
        <w:rPr>
          <w:rFonts w:ascii="Times New Roman" w:hAnsi="Times New Roman" w:cs="Times New Roman"/>
          <w:sz w:val="24"/>
          <w:szCs w:val="24"/>
        </w:rPr>
        <w:t>;</w:t>
      </w:r>
      <w:proofErr w:type="gramEnd"/>
    </w:p>
    <w:p w14:paraId="6C633118" w14:textId="77777777"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Do you agree to amend the AUS Constitution as follows?</w:t>
      </w:r>
    </w:p>
    <w:p w14:paraId="345F4BC6" w14:textId="77777777"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From:</w:t>
      </w:r>
    </w:p>
    <w:p w14:paraId="46EAB914" w14:textId="77777777" w:rsidR="00804294" w:rsidRPr="00E86022" w:rsidRDefault="00804294" w:rsidP="00804294">
      <w:pPr>
        <w:autoSpaceDE w:val="0"/>
        <w:autoSpaceDN w:val="0"/>
        <w:adjustRightInd w:val="0"/>
        <w:rPr>
          <w:rFonts w:ascii="Times New Roman" w:hAnsi="Times New Roman" w:cs="Times New Roman"/>
          <w:b/>
          <w:sz w:val="24"/>
          <w:szCs w:val="24"/>
        </w:rPr>
      </w:pPr>
      <w:r w:rsidRPr="00E86022">
        <w:rPr>
          <w:rFonts w:ascii="Times New Roman" w:hAnsi="Times New Roman" w:cs="Times New Roman"/>
          <w:b/>
          <w:sz w:val="24"/>
          <w:szCs w:val="24"/>
        </w:rPr>
        <w:t>Article 15 – Eligibility</w:t>
      </w:r>
    </w:p>
    <w:p w14:paraId="35CB1F6A" w14:textId="77777777" w:rsidR="00804294" w:rsidRPr="00E86022" w:rsidRDefault="00804294" w:rsidP="00804294">
      <w:pPr>
        <w:pStyle w:val="ListParagraph"/>
        <w:numPr>
          <w:ilvl w:val="0"/>
          <w:numId w:val="1"/>
        </w:numPr>
        <w:ind w:left="720" w:hanging="720"/>
        <w:contextualSpacing/>
      </w:pPr>
      <w:r w:rsidRPr="00E86022">
        <w:t>All members of the AUS in satisfactory standing, as determined by McGill University, shall be eligible to stand for election to any of the AUS Executive positions.</w:t>
      </w:r>
    </w:p>
    <w:p w14:paraId="4C80F59B" w14:textId="77777777" w:rsidR="00804294" w:rsidRPr="00E86022" w:rsidRDefault="00804294" w:rsidP="00804294">
      <w:pPr>
        <w:pStyle w:val="ListParagraph"/>
        <w:numPr>
          <w:ilvl w:val="2"/>
          <w:numId w:val="2"/>
        </w:numPr>
        <w:contextualSpacing/>
      </w:pPr>
      <w:r w:rsidRPr="00E86022">
        <w:t>Only members of the AUS enrolled in the Bachelor of Arts program in satisfactory standing, as determined by McGill University, shall be eligible to stand for election to the Arts Representative to SSMU positions.</w:t>
      </w:r>
    </w:p>
    <w:p w14:paraId="0A5B1BD2" w14:textId="77777777"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To:</w:t>
      </w:r>
    </w:p>
    <w:p w14:paraId="6446F8F7" w14:textId="77777777" w:rsidR="00804294" w:rsidRPr="00E86022" w:rsidRDefault="00804294" w:rsidP="00804294">
      <w:pPr>
        <w:autoSpaceDE w:val="0"/>
        <w:autoSpaceDN w:val="0"/>
        <w:adjustRightInd w:val="0"/>
        <w:rPr>
          <w:rFonts w:ascii="Times New Roman" w:hAnsi="Times New Roman" w:cs="Times New Roman"/>
          <w:b/>
          <w:sz w:val="24"/>
          <w:szCs w:val="24"/>
        </w:rPr>
      </w:pPr>
      <w:r w:rsidRPr="00E86022">
        <w:rPr>
          <w:rFonts w:ascii="Times New Roman" w:hAnsi="Times New Roman" w:cs="Times New Roman"/>
          <w:b/>
          <w:sz w:val="24"/>
          <w:szCs w:val="24"/>
        </w:rPr>
        <w:t>Article 15 – Eligibility</w:t>
      </w:r>
    </w:p>
    <w:p w14:paraId="11CA05FB" w14:textId="77777777" w:rsidR="00804294" w:rsidRPr="00E86022" w:rsidRDefault="00804294" w:rsidP="00804294">
      <w:pPr>
        <w:pStyle w:val="ListParagraph"/>
        <w:numPr>
          <w:ilvl w:val="0"/>
          <w:numId w:val="3"/>
        </w:numPr>
        <w:contextualSpacing/>
      </w:pPr>
      <w:r w:rsidRPr="00E86022">
        <w:t>All members of the AUS in satisfactory standing, as determined by McGill University, shall be eligible to stand for election to any of the AUS Executive positions.</w:t>
      </w:r>
    </w:p>
    <w:p w14:paraId="0E543764" w14:textId="77777777" w:rsidR="00804294" w:rsidRPr="00E86022" w:rsidRDefault="00804294" w:rsidP="00804294">
      <w:pPr>
        <w:pStyle w:val="ListParagraph"/>
        <w:numPr>
          <w:ilvl w:val="2"/>
          <w:numId w:val="4"/>
        </w:numPr>
        <w:contextualSpacing/>
      </w:pPr>
      <w:r w:rsidRPr="00E86022">
        <w:t>Only members of the AUS enrolled in the Bachelor of Arts program in satisfactory standing, as determined by McGill University, shall be eligible to stand for election to the Arts Representative to SSMU positions.</w:t>
      </w:r>
    </w:p>
    <w:p w14:paraId="4FDDBC90" w14:textId="77777777" w:rsidR="00804294" w:rsidRPr="00E86022" w:rsidRDefault="00804294" w:rsidP="00804294">
      <w:pPr>
        <w:pStyle w:val="ListParagraph"/>
        <w:numPr>
          <w:ilvl w:val="2"/>
          <w:numId w:val="4"/>
        </w:numPr>
        <w:contextualSpacing/>
      </w:pPr>
      <w:r w:rsidRPr="00E86022">
        <w:t xml:space="preserve">To stand for election to the position of AUS Vice-President Finance, candidates must hold sufficient qualifications for the duties and responsibilities required of the position, as determined by a two-thirds majority vote of a screening committee struck for these purposes. Decisions of the screening committee may be overturned by a two-thirds majority </w:t>
      </w:r>
      <w:r w:rsidRPr="00E86022">
        <w:lastRenderedPageBreak/>
        <w:t xml:space="preserve">vote of AUS Council. The composition, criteria and evaluation methods of this committee shall be determined by a two-thirds majority vote of the Legislative Council and included in the AUS Electoral Bylaws. </w:t>
      </w:r>
    </w:p>
    <w:p w14:paraId="0897B3DC" w14:textId="77777777" w:rsidR="00804294" w:rsidRPr="00E86022" w:rsidRDefault="00804294" w:rsidP="00804294">
      <w:pPr>
        <w:rPr>
          <w:rFonts w:ascii="Times New Roman" w:hAnsi="Times New Roman" w:cs="Times New Roman"/>
          <w:b/>
          <w:sz w:val="24"/>
          <w:szCs w:val="24"/>
        </w:rPr>
      </w:pPr>
    </w:p>
    <w:p w14:paraId="3EDBC6B4" w14:textId="77777777"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Moved By:</w:t>
      </w:r>
    </w:p>
    <w:p w14:paraId="1062C1AF" w14:textId="77777777"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sz w:val="24"/>
          <w:szCs w:val="24"/>
        </w:rPr>
        <w:t xml:space="preserve">Jacob </w:t>
      </w:r>
      <w:proofErr w:type="spellStart"/>
      <w:r w:rsidRPr="00E86022">
        <w:rPr>
          <w:rFonts w:ascii="Times New Roman" w:hAnsi="Times New Roman" w:cs="Times New Roman"/>
          <w:sz w:val="24"/>
          <w:szCs w:val="24"/>
        </w:rPr>
        <w:t>Greenspon</w:t>
      </w:r>
      <w:proofErr w:type="spellEnd"/>
      <w:r w:rsidRPr="00E86022">
        <w:rPr>
          <w:rFonts w:ascii="Times New Roman" w:hAnsi="Times New Roman" w:cs="Times New Roman"/>
          <w:sz w:val="24"/>
          <w:szCs w:val="24"/>
        </w:rPr>
        <w:t>, AUS President</w:t>
      </w:r>
    </w:p>
    <w:p w14:paraId="37AD0555" w14:textId="77777777" w:rsidR="00804294" w:rsidRPr="00E86022" w:rsidRDefault="00804294" w:rsidP="00804294">
      <w:pPr>
        <w:tabs>
          <w:tab w:val="center" w:pos="4680"/>
        </w:tabs>
        <w:rPr>
          <w:rFonts w:ascii="Times New Roman" w:hAnsi="Times New Roman" w:cs="Times New Roman"/>
          <w:sz w:val="24"/>
          <w:szCs w:val="24"/>
        </w:rPr>
      </w:pPr>
      <w:proofErr w:type="spellStart"/>
      <w:r w:rsidRPr="00E86022">
        <w:rPr>
          <w:rFonts w:ascii="Times New Roman" w:hAnsi="Times New Roman" w:cs="Times New Roman"/>
          <w:sz w:val="24"/>
          <w:szCs w:val="24"/>
        </w:rPr>
        <w:t>Mirza</w:t>
      </w:r>
      <w:proofErr w:type="spellEnd"/>
      <w:r w:rsidRPr="00E86022">
        <w:rPr>
          <w:rFonts w:ascii="Times New Roman" w:hAnsi="Times New Roman" w:cs="Times New Roman"/>
          <w:sz w:val="24"/>
          <w:szCs w:val="24"/>
        </w:rPr>
        <w:t xml:space="preserve"> Ali </w:t>
      </w:r>
      <w:proofErr w:type="spellStart"/>
      <w:r w:rsidRPr="00E86022">
        <w:rPr>
          <w:rFonts w:ascii="Times New Roman" w:hAnsi="Times New Roman" w:cs="Times New Roman"/>
          <w:sz w:val="24"/>
          <w:szCs w:val="24"/>
        </w:rPr>
        <w:t>Shakir</w:t>
      </w:r>
      <w:proofErr w:type="spellEnd"/>
      <w:r w:rsidRPr="00E86022">
        <w:rPr>
          <w:rFonts w:ascii="Times New Roman" w:hAnsi="Times New Roman" w:cs="Times New Roman"/>
          <w:sz w:val="24"/>
          <w:szCs w:val="24"/>
        </w:rPr>
        <w:t>, AUS VP Finance</w:t>
      </w:r>
      <w:r w:rsidRPr="00E86022">
        <w:rPr>
          <w:rFonts w:ascii="Times New Roman" w:hAnsi="Times New Roman" w:cs="Times New Roman"/>
          <w:sz w:val="24"/>
          <w:szCs w:val="24"/>
        </w:rPr>
        <w:tab/>
      </w:r>
    </w:p>
    <w:p w14:paraId="03B24E8C" w14:textId="77777777"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sz w:val="24"/>
          <w:szCs w:val="24"/>
        </w:rPr>
        <w:t xml:space="preserve">Erin </w:t>
      </w:r>
      <w:proofErr w:type="spellStart"/>
      <w:r w:rsidRPr="00E86022">
        <w:rPr>
          <w:rFonts w:ascii="Times New Roman" w:hAnsi="Times New Roman" w:cs="Times New Roman"/>
          <w:sz w:val="24"/>
          <w:szCs w:val="24"/>
        </w:rPr>
        <w:t>Sobat</w:t>
      </w:r>
      <w:proofErr w:type="spellEnd"/>
      <w:r w:rsidRPr="00E86022">
        <w:rPr>
          <w:rFonts w:ascii="Times New Roman" w:hAnsi="Times New Roman" w:cs="Times New Roman"/>
          <w:sz w:val="24"/>
          <w:szCs w:val="24"/>
        </w:rPr>
        <w:t>, Arts Senator</w:t>
      </w:r>
    </w:p>
    <w:p w14:paraId="5617584E" w14:textId="77777777" w:rsidR="009B3221" w:rsidRPr="00E86022" w:rsidRDefault="009B3221">
      <w:pPr>
        <w:rPr>
          <w:rFonts w:ascii="Times New Roman" w:hAnsi="Times New Roman" w:cs="Times New Roman"/>
          <w:sz w:val="24"/>
          <w:szCs w:val="24"/>
        </w:rPr>
      </w:pPr>
    </w:p>
    <w:p w14:paraId="6A7BFAF8" w14:textId="48C29DA2" w:rsidR="00804294" w:rsidRPr="00E86022" w:rsidRDefault="00804294">
      <w:pPr>
        <w:spacing w:after="0" w:line="240" w:lineRule="auto"/>
        <w:rPr>
          <w:rFonts w:ascii="Times New Roman" w:hAnsi="Times New Roman" w:cs="Times New Roman"/>
          <w:sz w:val="24"/>
          <w:szCs w:val="24"/>
        </w:rPr>
      </w:pPr>
      <w:r w:rsidRPr="00E86022">
        <w:rPr>
          <w:rFonts w:ascii="Times New Roman" w:hAnsi="Times New Roman" w:cs="Times New Roman"/>
          <w:sz w:val="24"/>
          <w:szCs w:val="24"/>
        </w:rPr>
        <w:br w:type="page"/>
      </w:r>
    </w:p>
    <w:p w14:paraId="15162AFB" w14:textId="77777777"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 xml:space="preserve">Question </w:t>
      </w:r>
      <w:proofErr w:type="spellStart"/>
      <w:r w:rsidRPr="00E86022">
        <w:rPr>
          <w:rFonts w:ascii="Times New Roman" w:hAnsi="Times New Roman" w:cs="Times New Roman"/>
          <w:b/>
          <w:sz w:val="24"/>
          <w:szCs w:val="24"/>
        </w:rPr>
        <w:t>concernant</w:t>
      </w:r>
      <w:proofErr w:type="spellEnd"/>
      <w:r w:rsidRPr="00E86022">
        <w:rPr>
          <w:rFonts w:ascii="Times New Roman" w:hAnsi="Times New Roman" w:cs="Times New Roman"/>
          <w:b/>
          <w:sz w:val="24"/>
          <w:szCs w:val="24"/>
        </w:rPr>
        <w:t xml:space="preserve"> </w:t>
      </w:r>
      <w:proofErr w:type="spellStart"/>
      <w:r w:rsidRPr="00E86022">
        <w:rPr>
          <w:rFonts w:ascii="Times New Roman" w:hAnsi="Times New Roman" w:cs="Times New Roman"/>
          <w:b/>
          <w:sz w:val="24"/>
          <w:szCs w:val="24"/>
        </w:rPr>
        <w:t>l'amendement</w:t>
      </w:r>
      <w:proofErr w:type="spellEnd"/>
      <w:r w:rsidRPr="00E86022">
        <w:rPr>
          <w:rFonts w:ascii="Times New Roman" w:hAnsi="Times New Roman" w:cs="Times New Roman"/>
          <w:b/>
          <w:sz w:val="24"/>
          <w:szCs w:val="24"/>
        </w:rPr>
        <w:t xml:space="preserve"> </w:t>
      </w:r>
      <w:proofErr w:type="spellStart"/>
      <w:r w:rsidRPr="00E86022">
        <w:rPr>
          <w:rFonts w:ascii="Times New Roman" w:hAnsi="Times New Roman" w:cs="Times New Roman"/>
          <w:b/>
          <w:sz w:val="24"/>
          <w:szCs w:val="24"/>
        </w:rPr>
        <w:t>constitutionnel</w:t>
      </w:r>
      <w:proofErr w:type="spellEnd"/>
      <w:r w:rsidRPr="00E86022">
        <w:rPr>
          <w:rFonts w:ascii="Times New Roman" w:hAnsi="Times New Roman" w:cs="Times New Roman"/>
          <w:b/>
          <w:sz w:val="24"/>
          <w:szCs w:val="24"/>
        </w:rPr>
        <w:t xml:space="preserve"> pour modifier le </w:t>
      </w:r>
      <w:proofErr w:type="spellStart"/>
      <w:r w:rsidRPr="00E86022">
        <w:rPr>
          <w:rFonts w:ascii="Times New Roman" w:hAnsi="Times New Roman" w:cs="Times New Roman"/>
          <w:b/>
          <w:sz w:val="24"/>
          <w:szCs w:val="24"/>
        </w:rPr>
        <w:t>processus</w:t>
      </w:r>
      <w:proofErr w:type="spellEnd"/>
      <w:r w:rsidRPr="00E86022">
        <w:rPr>
          <w:rFonts w:ascii="Times New Roman" w:hAnsi="Times New Roman" w:cs="Times New Roman"/>
          <w:b/>
          <w:sz w:val="24"/>
          <w:szCs w:val="24"/>
        </w:rPr>
        <w:t xml:space="preserve"> de </w:t>
      </w:r>
      <w:proofErr w:type="spellStart"/>
      <w:r w:rsidRPr="00E86022">
        <w:rPr>
          <w:rFonts w:ascii="Times New Roman" w:hAnsi="Times New Roman" w:cs="Times New Roman"/>
          <w:b/>
          <w:sz w:val="24"/>
          <w:szCs w:val="24"/>
        </w:rPr>
        <w:t>sélection</w:t>
      </w:r>
      <w:proofErr w:type="spellEnd"/>
      <w:r w:rsidRPr="00E86022">
        <w:rPr>
          <w:rFonts w:ascii="Times New Roman" w:hAnsi="Times New Roman" w:cs="Times New Roman"/>
          <w:b/>
          <w:sz w:val="24"/>
          <w:szCs w:val="24"/>
        </w:rPr>
        <w:t xml:space="preserve"> du vice-</w:t>
      </w:r>
      <w:proofErr w:type="spellStart"/>
      <w:r w:rsidRPr="00E86022">
        <w:rPr>
          <w:rFonts w:ascii="Times New Roman" w:hAnsi="Times New Roman" w:cs="Times New Roman"/>
          <w:b/>
          <w:sz w:val="24"/>
          <w:szCs w:val="24"/>
        </w:rPr>
        <w:t>président</w:t>
      </w:r>
      <w:proofErr w:type="spellEnd"/>
      <w:r w:rsidRPr="00E86022">
        <w:rPr>
          <w:rFonts w:ascii="Times New Roman" w:hAnsi="Times New Roman" w:cs="Times New Roman"/>
          <w:b/>
          <w:sz w:val="24"/>
          <w:szCs w:val="24"/>
        </w:rPr>
        <w:t xml:space="preserve"> </w:t>
      </w:r>
      <w:proofErr w:type="spellStart"/>
      <w:r w:rsidRPr="00E86022">
        <w:rPr>
          <w:rFonts w:ascii="Times New Roman" w:hAnsi="Times New Roman" w:cs="Times New Roman"/>
          <w:b/>
          <w:sz w:val="24"/>
          <w:szCs w:val="24"/>
        </w:rPr>
        <w:t>ou</w:t>
      </w:r>
      <w:proofErr w:type="spellEnd"/>
      <w:r w:rsidRPr="00E86022">
        <w:rPr>
          <w:rFonts w:ascii="Times New Roman" w:hAnsi="Times New Roman" w:cs="Times New Roman"/>
          <w:b/>
          <w:sz w:val="24"/>
          <w:szCs w:val="24"/>
        </w:rPr>
        <w:t xml:space="preserve"> de la vice-</w:t>
      </w:r>
      <w:proofErr w:type="spellStart"/>
      <w:r w:rsidRPr="00E86022">
        <w:rPr>
          <w:rFonts w:ascii="Times New Roman" w:hAnsi="Times New Roman" w:cs="Times New Roman"/>
          <w:b/>
          <w:sz w:val="24"/>
          <w:szCs w:val="24"/>
        </w:rPr>
        <w:t>présidente</w:t>
      </w:r>
      <w:proofErr w:type="spellEnd"/>
      <w:r w:rsidRPr="00E86022">
        <w:rPr>
          <w:rFonts w:ascii="Times New Roman" w:hAnsi="Times New Roman" w:cs="Times New Roman"/>
          <w:b/>
          <w:sz w:val="24"/>
          <w:szCs w:val="24"/>
        </w:rPr>
        <w:t xml:space="preserve"> de </w:t>
      </w:r>
      <w:proofErr w:type="spellStart"/>
      <w:r w:rsidRPr="00E86022">
        <w:rPr>
          <w:rFonts w:ascii="Times New Roman" w:hAnsi="Times New Roman" w:cs="Times New Roman"/>
          <w:b/>
          <w:sz w:val="24"/>
          <w:szCs w:val="24"/>
        </w:rPr>
        <w:t>l'AÉFA</w:t>
      </w:r>
      <w:proofErr w:type="spellEnd"/>
    </w:p>
    <w:p w14:paraId="0E7B9AE8" w14:textId="77777777" w:rsidR="00804294" w:rsidRPr="00E86022" w:rsidRDefault="00804294" w:rsidP="00804294">
      <w:pPr>
        <w:rPr>
          <w:rFonts w:ascii="Times New Roman" w:hAnsi="Times New Roman" w:cs="Times New Roman"/>
          <w:sz w:val="24"/>
          <w:szCs w:val="24"/>
        </w:rPr>
      </w:pPr>
    </w:p>
    <w:p w14:paraId="36F260D7" w14:textId="77777777"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Attendu</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en </w:t>
      </w:r>
      <w:proofErr w:type="spellStart"/>
      <w:r w:rsidRPr="00E86022">
        <w:rPr>
          <w:rFonts w:ascii="Times New Roman" w:hAnsi="Times New Roman" w:cs="Times New Roman"/>
          <w:sz w:val="24"/>
          <w:szCs w:val="24"/>
        </w:rPr>
        <w:t>tant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corporation à </w:t>
      </w:r>
      <w:proofErr w:type="spellStart"/>
      <w:r w:rsidRPr="00E86022">
        <w:rPr>
          <w:rFonts w:ascii="Times New Roman" w:hAnsi="Times New Roman" w:cs="Times New Roman"/>
          <w:sz w:val="24"/>
          <w:szCs w:val="24"/>
        </w:rPr>
        <w:t>bût</w:t>
      </w:r>
      <w:proofErr w:type="spellEnd"/>
      <w:r w:rsidRPr="00E86022">
        <w:rPr>
          <w:rFonts w:ascii="Times New Roman" w:hAnsi="Times New Roman" w:cs="Times New Roman"/>
          <w:sz w:val="24"/>
          <w:szCs w:val="24"/>
        </w:rPr>
        <w:t xml:space="preserve"> non </w:t>
      </w:r>
      <w:proofErr w:type="spellStart"/>
      <w:r w:rsidRPr="00E86022">
        <w:rPr>
          <w:rFonts w:ascii="Times New Roman" w:hAnsi="Times New Roman" w:cs="Times New Roman"/>
          <w:sz w:val="24"/>
          <w:szCs w:val="24"/>
        </w:rPr>
        <w:t>lucratif</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doit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compléter</w:t>
      </w:r>
      <w:proofErr w:type="spellEnd"/>
      <w:r w:rsidRPr="00E86022">
        <w:rPr>
          <w:rFonts w:ascii="Times New Roman" w:hAnsi="Times New Roman" w:cs="Times New Roman"/>
          <w:sz w:val="24"/>
          <w:szCs w:val="24"/>
        </w:rPr>
        <w:t xml:space="preserve"> des </w:t>
      </w:r>
      <w:proofErr w:type="spellStart"/>
      <w:r w:rsidRPr="00E86022">
        <w:rPr>
          <w:rFonts w:ascii="Times New Roman" w:hAnsi="Times New Roman" w:cs="Times New Roman"/>
          <w:sz w:val="24"/>
          <w:szCs w:val="24"/>
        </w:rPr>
        <w:t>contrôles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annuels</w:t>
      </w:r>
      <w:proofErr w:type="spellEnd"/>
      <w:r w:rsidRPr="00E86022">
        <w:rPr>
          <w:rFonts w:ascii="Times New Roman" w:hAnsi="Times New Roman" w:cs="Times New Roman"/>
          <w:sz w:val="24"/>
          <w:szCs w:val="24"/>
        </w:rPr>
        <w:t xml:space="preserve">,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doit</w:t>
      </w:r>
      <w:proofErr w:type="spellEnd"/>
      <w:r w:rsidRPr="00E86022">
        <w:rPr>
          <w:rFonts w:ascii="Times New Roman" w:hAnsi="Times New Roman" w:cs="Times New Roman"/>
          <w:sz w:val="24"/>
          <w:szCs w:val="24"/>
        </w:rPr>
        <w:t xml:space="preserve"> les </w:t>
      </w:r>
      <w:proofErr w:type="spellStart"/>
      <w:r w:rsidRPr="00E86022">
        <w:rPr>
          <w:rFonts w:ascii="Times New Roman" w:hAnsi="Times New Roman" w:cs="Times New Roman"/>
          <w:sz w:val="24"/>
          <w:szCs w:val="24"/>
        </w:rPr>
        <w:t>présenter</w:t>
      </w:r>
      <w:proofErr w:type="spellEnd"/>
      <w:r w:rsidRPr="00E86022">
        <w:rPr>
          <w:rFonts w:ascii="Times New Roman" w:hAnsi="Times New Roman" w:cs="Times New Roman"/>
          <w:sz w:val="24"/>
          <w:szCs w:val="24"/>
        </w:rPr>
        <w:t xml:space="preserve"> à </w:t>
      </w:r>
      <w:proofErr w:type="spellStart"/>
      <w:r w:rsidRPr="00E86022">
        <w:rPr>
          <w:rFonts w:ascii="Times New Roman" w:hAnsi="Times New Roman" w:cs="Times New Roman"/>
          <w:sz w:val="24"/>
          <w:szCs w:val="24"/>
        </w:rPr>
        <w:t>l'université</w:t>
      </w:r>
      <w:proofErr w:type="spellEnd"/>
      <w:r w:rsidRPr="00E86022">
        <w:rPr>
          <w:rFonts w:ascii="Times New Roman" w:hAnsi="Times New Roman" w:cs="Times New Roman"/>
          <w:sz w:val="24"/>
          <w:szCs w:val="24"/>
        </w:rPr>
        <w:t xml:space="preserve"> McGill </w:t>
      </w:r>
      <w:proofErr w:type="spellStart"/>
      <w:r w:rsidRPr="00E86022">
        <w:rPr>
          <w:rFonts w:ascii="Times New Roman" w:hAnsi="Times New Roman" w:cs="Times New Roman"/>
          <w:sz w:val="24"/>
          <w:szCs w:val="24"/>
        </w:rPr>
        <w:t>décrit</w:t>
      </w:r>
      <w:proofErr w:type="spellEnd"/>
      <w:r w:rsidRPr="00E86022">
        <w:rPr>
          <w:rFonts w:ascii="Times New Roman" w:hAnsi="Times New Roman" w:cs="Times New Roman"/>
          <w:sz w:val="24"/>
          <w:szCs w:val="24"/>
        </w:rPr>
        <w:t xml:space="preserve"> par le </w:t>
      </w:r>
      <w:proofErr w:type="spellStart"/>
      <w:r w:rsidRPr="00E86022">
        <w:rPr>
          <w:rFonts w:ascii="Times New Roman" w:hAnsi="Times New Roman" w:cs="Times New Roman"/>
          <w:sz w:val="24"/>
          <w:szCs w:val="24"/>
        </w:rPr>
        <w:t>Protocole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d'accord</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avec </w:t>
      </w:r>
      <w:proofErr w:type="spellStart"/>
      <w:r w:rsidRPr="00E86022">
        <w:rPr>
          <w:rFonts w:ascii="Times New Roman" w:hAnsi="Times New Roman" w:cs="Times New Roman"/>
          <w:sz w:val="24"/>
          <w:szCs w:val="24"/>
        </w:rPr>
        <w:t>l'université</w:t>
      </w:r>
      <w:proofErr w:type="spellEnd"/>
      <w:r w:rsidRPr="00E86022">
        <w:rPr>
          <w:rFonts w:ascii="Times New Roman" w:hAnsi="Times New Roman" w:cs="Times New Roman"/>
          <w:sz w:val="24"/>
          <w:szCs w:val="24"/>
        </w:rPr>
        <w:t xml:space="preserve"> McGill;</w:t>
      </w:r>
    </w:p>
    <w:p w14:paraId="61409734" w14:textId="77777777"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Attendu</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qu'antérieurement</w:t>
      </w:r>
      <w:proofErr w:type="spellEnd"/>
      <w:r w:rsidRPr="00E86022">
        <w:rPr>
          <w:rFonts w:ascii="Times New Roman" w:hAnsi="Times New Roman" w:cs="Times New Roman"/>
          <w:sz w:val="24"/>
          <w:szCs w:val="24"/>
        </w:rPr>
        <w:t xml:space="preserve"> la </w:t>
      </w:r>
      <w:proofErr w:type="spellStart"/>
      <w:r w:rsidRPr="00E86022">
        <w:rPr>
          <w:rFonts w:ascii="Times New Roman" w:hAnsi="Times New Roman" w:cs="Times New Roman"/>
          <w:sz w:val="24"/>
          <w:szCs w:val="24"/>
        </w:rPr>
        <w:t>faute</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fournir</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ces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contrôles</w:t>
      </w:r>
      <w:proofErr w:type="spellEnd"/>
      <w:r w:rsidRPr="00E86022">
        <w:rPr>
          <w:rFonts w:ascii="Times New Roman" w:hAnsi="Times New Roman" w:cs="Times New Roman"/>
          <w:sz w:val="24"/>
          <w:szCs w:val="24"/>
        </w:rPr>
        <w:t xml:space="preserve"> a </w:t>
      </w:r>
      <w:proofErr w:type="spellStart"/>
      <w:r w:rsidRPr="00E86022">
        <w:rPr>
          <w:rFonts w:ascii="Times New Roman" w:hAnsi="Times New Roman" w:cs="Times New Roman"/>
          <w:sz w:val="24"/>
          <w:szCs w:val="24"/>
        </w:rPr>
        <w:t>mené</w:t>
      </w:r>
      <w:proofErr w:type="spellEnd"/>
      <w:r w:rsidRPr="00E86022">
        <w:rPr>
          <w:rFonts w:ascii="Times New Roman" w:hAnsi="Times New Roman" w:cs="Times New Roman"/>
          <w:sz w:val="24"/>
          <w:szCs w:val="24"/>
        </w:rPr>
        <w:t xml:space="preserve"> à la </w:t>
      </w:r>
      <w:proofErr w:type="spellStart"/>
      <w:r w:rsidRPr="00E86022">
        <w:rPr>
          <w:rFonts w:ascii="Times New Roman" w:hAnsi="Times New Roman" w:cs="Times New Roman"/>
          <w:sz w:val="24"/>
          <w:szCs w:val="24"/>
        </w:rPr>
        <w:t>rétention</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frais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étudiants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ayant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donc</w:t>
      </w:r>
      <w:proofErr w:type="spellEnd"/>
      <w:r w:rsidRPr="00E86022">
        <w:rPr>
          <w:rFonts w:ascii="Times New Roman" w:hAnsi="Times New Roman" w:cs="Times New Roman"/>
          <w:sz w:val="24"/>
          <w:szCs w:val="24"/>
        </w:rPr>
        <w:t xml:space="preserve"> </w:t>
      </w:r>
      <w:proofErr w:type="gramStart"/>
      <w:r w:rsidRPr="00E86022">
        <w:rPr>
          <w:rFonts w:ascii="Times New Roman" w:hAnsi="Times New Roman" w:cs="Times New Roman"/>
          <w:sz w:val="24"/>
          <w:szCs w:val="24"/>
        </w:rPr>
        <w:t>un</w:t>
      </w:r>
      <w:proofErr w:type="gramEnd"/>
      <w:r w:rsidRPr="00E86022">
        <w:rPr>
          <w:rFonts w:ascii="Times New Roman" w:hAnsi="Times New Roman" w:cs="Times New Roman"/>
          <w:sz w:val="24"/>
          <w:szCs w:val="24"/>
        </w:rPr>
        <w:t xml:space="preserve"> impact important </w:t>
      </w:r>
      <w:proofErr w:type="spellStart"/>
      <w:r w:rsidRPr="00E86022">
        <w:rPr>
          <w:rFonts w:ascii="Times New Roman" w:hAnsi="Times New Roman" w:cs="Times New Roman"/>
          <w:sz w:val="24"/>
          <w:szCs w:val="24"/>
        </w:rPr>
        <w:t>sur</w:t>
      </w:r>
      <w:proofErr w:type="spellEnd"/>
      <w:r w:rsidRPr="00E86022">
        <w:rPr>
          <w:rFonts w:ascii="Times New Roman" w:hAnsi="Times New Roman" w:cs="Times New Roman"/>
          <w:sz w:val="24"/>
          <w:szCs w:val="24"/>
        </w:rPr>
        <w:t xml:space="preserve"> les services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w:t>
      </w:r>
    </w:p>
    <w:p w14:paraId="3945972C" w14:textId="77777777"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Attendu</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des </w:t>
      </w:r>
      <w:proofErr w:type="spellStart"/>
      <w:r w:rsidRPr="00E86022">
        <w:rPr>
          <w:rFonts w:ascii="Times New Roman" w:hAnsi="Times New Roman" w:cs="Times New Roman"/>
          <w:sz w:val="24"/>
          <w:szCs w:val="24"/>
        </w:rPr>
        <w:t>délais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importants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ont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été</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ressenti</w:t>
      </w:r>
      <w:proofErr w:type="spellEnd"/>
      <w:r w:rsidRPr="00E86022">
        <w:rPr>
          <w:rFonts w:ascii="Times New Roman" w:hAnsi="Times New Roman" w:cs="Times New Roman"/>
          <w:sz w:val="24"/>
          <w:szCs w:val="24"/>
        </w:rPr>
        <w:t xml:space="preserve"> par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pour </w:t>
      </w:r>
      <w:proofErr w:type="spellStart"/>
      <w:r w:rsidRPr="00E86022">
        <w:rPr>
          <w:rFonts w:ascii="Times New Roman" w:hAnsi="Times New Roman" w:cs="Times New Roman"/>
          <w:sz w:val="24"/>
          <w:szCs w:val="24"/>
        </w:rPr>
        <w:t>compléter</w:t>
      </w:r>
      <w:proofErr w:type="spellEnd"/>
      <w:r w:rsidRPr="00E86022">
        <w:rPr>
          <w:rFonts w:ascii="Times New Roman" w:hAnsi="Times New Roman" w:cs="Times New Roman"/>
          <w:sz w:val="24"/>
          <w:szCs w:val="24"/>
        </w:rPr>
        <w:t xml:space="preserve"> le </w:t>
      </w:r>
      <w:proofErr w:type="spellStart"/>
      <w:r w:rsidRPr="00E86022">
        <w:rPr>
          <w:rFonts w:ascii="Times New Roman" w:hAnsi="Times New Roman" w:cs="Times New Roman"/>
          <w:sz w:val="24"/>
          <w:szCs w:val="24"/>
        </w:rPr>
        <w:t>contrôle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annuel</w:t>
      </w:r>
      <w:proofErr w:type="spellEnd"/>
      <w:r w:rsidRPr="00E86022">
        <w:rPr>
          <w:rFonts w:ascii="Times New Roman" w:hAnsi="Times New Roman" w:cs="Times New Roman"/>
          <w:sz w:val="24"/>
          <w:szCs w:val="24"/>
        </w:rPr>
        <w:t xml:space="preserve"> de 2014-2015, à cause de travail de </w:t>
      </w:r>
      <w:proofErr w:type="spellStart"/>
      <w:r w:rsidRPr="00E86022">
        <w:rPr>
          <w:rFonts w:ascii="Times New Roman" w:hAnsi="Times New Roman" w:cs="Times New Roman"/>
          <w:sz w:val="24"/>
          <w:szCs w:val="24"/>
        </w:rPr>
        <w:t>comptabilité</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incomplet</w:t>
      </w:r>
      <w:proofErr w:type="spellEnd"/>
      <w:r w:rsidRPr="00E86022">
        <w:rPr>
          <w:rFonts w:ascii="Times New Roman" w:hAnsi="Times New Roman" w:cs="Times New Roman"/>
          <w:sz w:val="24"/>
          <w:szCs w:val="24"/>
        </w:rPr>
        <w:t xml:space="preserve"> et incorrect;</w:t>
      </w:r>
    </w:p>
    <w:p w14:paraId="5291A9CF" w14:textId="77777777"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Attendu</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a </w:t>
      </w:r>
      <w:proofErr w:type="spellStart"/>
      <w:r w:rsidRPr="00E86022">
        <w:rPr>
          <w:rFonts w:ascii="Times New Roman" w:hAnsi="Times New Roman" w:cs="Times New Roman"/>
          <w:sz w:val="24"/>
          <w:szCs w:val="24"/>
        </w:rPr>
        <w:t>soutenue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inconsciemment</w:t>
      </w:r>
      <w:proofErr w:type="spellEnd"/>
      <w:r w:rsidRPr="00E86022">
        <w:rPr>
          <w:rFonts w:ascii="Times New Roman" w:hAnsi="Times New Roman" w:cs="Times New Roman"/>
          <w:sz w:val="24"/>
          <w:szCs w:val="24"/>
        </w:rPr>
        <w:t xml:space="preserve"> </w:t>
      </w:r>
      <w:proofErr w:type="gramStart"/>
      <w:r w:rsidRPr="00E86022">
        <w:rPr>
          <w:rFonts w:ascii="Times New Roman" w:hAnsi="Times New Roman" w:cs="Times New Roman"/>
          <w:sz w:val="24"/>
          <w:szCs w:val="24"/>
        </w:rPr>
        <w:t>un</w:t>
      </w:r>
      <w:proofErr w:type="gram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déficit</w:t>
      </w:r>
      <w:proofErr w:type="spellEnd"/>
      <w:r w:rsidRPr="00E86022">
        <w:rPr>
          <w:rFonts w:ascii="Times New Roman" w:hAnsi="Times New Roman" w:cs="Times New Roman"/>
          <w:sz w:val="24"/>
          <w:szCs w:val="24"/>
        </w:rPr>
        <w:t xml:space="preserve"> de 65,000$ en 2014-2015 à cause de </w:t>
      </w:r>
      <w:proofErr w:type="spellStart"/>
      <w:r w:rsidRPr="00E86022">
        <w:rPr>
          <w:rFonts w:ascii="Times New Roman" w:hAnsi="Times New Roman" w:cs="Times New Roman"/>
          <w:sz w:val="24"/>
          <w:szCs w:val="24"/>
        </w:rPr>
        <w:t>fautes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comptabilité</w:t>
      </w:r>
      <w:proofErr w:type="spellEnd"/>
      <w:r w:rsidRPr="00E86022">
        <w:rPr>
          <w:rFonts w:ascii="Times New Roman" w:hAnsi="Times New Roman" w:cs="Times New Roman"/>
          <w:sz w:val="24"/>
          <w:szCs w:val="24"/>
        </w:rPr>
        <w:t xml:space="preserve"> et un </w:t>
      </w:r>
      <w:proofErr w:type="spellStart"/>
      <w:r w:rsidRPr="00E86022">
        <w:rPr>
          <w:rFonts w:ascii="Times New Roman" w:hAnsi="Times New Roman" w:cs="Times New Roman"/>
          <w:sz w:val="24"/>
          <w:szCs w:val="24"/>
        </w:rPr>
        <w:t>manque</w:t>
      </w:r>
      <w:proofErr w:type="spellEnd"/>
      <w:r w:rsidRPr="00E86022">
        <w:rPr>
          <w:rFonts w:ascii="Times New Roman" w:hAnsi="Times New Roman" w:cs="Times New Roman"/>
          <w:sz w:val="24"/>
          <w:szCs w:val="24"/>
        </w:rPr>
        <w:t xml:space="preserve"> de savoir avec les dossiers financiers;</w:t>
      </w:r>
    </w:p>
    <w:p w14:paraId="74FE257D" w14:textId="77777777"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Attendu</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employait</w:t>
      </w:r>
      <w:proofErr w:type="spellEnd"/>
      <w:r w:rsidRPr="00E86022">
        <w:rPr>
          <w:rFonts w:ascii="Times New Roman" w:hAnsi="Times New Roman" w:cs="Times New Roman"/>
          <w:sz w:val="24"/>
          <w:szCs w:val="24"/>
        </w:rPr>
        <w:t xml:space="preserve"> un cabinet de </w:t>
      </w:r>
      <w:proofErr w:type="spellStart"/>
      <w:r w:rsidRPr="00E86022">
        <w:rPr>
          <w:rFonts w:ascii="Times New Roman" w:hAnsi="Times New Roman" w:cs="Times New Roman"/>
          <w:sz w:val="24"/>
          <w:szCs w:val="24"/>
        </w:rPr>
        <w:t>comptabilité</w:t>
      </w:r>
      <w:proofErr w:type="spellEnd"/>
      <w:r w:rsidRPr="00E86022">
        <w:rPr>
          <w:rFonts w:ascii="Times New Roman" w:hAnsi="Times New Roman" w:cs="Times New Roman"/>
          <w:sz w:val="24"/>
          <w:szCs w:val="24"/>
        </w:rPr>
        <w:t xml:space="preserve">, LMCKA, </w:t>
      </w:r>
      <w:proofErr w:type="spellStart"/>
      <w:r w:rsidRPr="00E86022">
        <w:rPr>
          <w:rFonts w:ascii="Times New Roman" w:hAnsi="Times New Roman" w:cs="Times New Roman"/>
          <w:sz w:val="24"/>
          <w:szCs w:val="24"/>
        </w:rPr>
        <w:t>avant</w:t>
      </w:r>
      <w:proofErr w:type="spellEnd"/>
      <w:r w:rsidRPr="00E86022">
        <w:rPr>
          <w:rFonts w:ascii="Times New Roman" w:hAnsi="Times New Roman" w:cs="Times New Roman"/>
          <w:sz w:val="24"/>
          <w:szCs w:val="24"/>
        </w:rPr>
        <w:t xml:space="preserve"> 2013 </w:t>
      </w:r>
      <w:proofErr w:type="spellStart"/>
      <w:r w:rsidRPr="00E86022">
        <w:rPr>
          <w:rFonts w:ascii="Times New Roman" w:hAnsi="Times New Roman" w:cs="Times New Roman"/>
          <w:sz w:val="24"/>
          <w:szCs w:val="24"/>
        </w:rPr>
        <w:t>afin</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maintenir</w:t>
      </w:r>
      <w:proofErr w:type="spellEnd"/>
      <w:r w:rsidRPr="00E86022">
        <w:rPr>
          <w:rFonts w:ascii="Times New Roman" w:hAnsi="Times New Roman" w:cs="Times New Roman"/>
          <w:sz w:val="24"/>
          <w:szCs w:val="24"/>
        </w:rPr>
        <w:t xml:space="preserve"> les dossiers de </w:t>
      </w:r>
      <w:proofErr w:type="spellStart"/>
      <w:r w:rsidRPr="00E86022">
        <w:rPr>
          <w:rFonts w:ascii="Times New Roman" w:hAnsi="Times New Roman" w:cs="Times New Roman"/>
          <w:sz w:val="24"/>
          <w:szCs w:val="24"/>
        </w:rPr>
        <w:t>comptabilité</w:t>
      </w:r>
      <w:proofErr w:type="spellEnd"/>
      <w:r w:rsidRPr="00E86022">
        <w:rPr>
          <w:rFonts w:ascii="Times New Roman" w:hAnsi="Times New Roman" w:cs="Times New Roman"/>
          <w:sz w:val="24"/>
          <w:szCs w:val="24"/>
        </w:rPr>
        <w:t xml:space="preserve">, et versa 40,000$ par an à LMCKA, </w:t>
      </w:r>
      <w:proofErr w:type="spellStart"/>
      <w:r w:rsidRPr="00E86022">
        <w:rPr>
          <w:rFonts w:ascii="Times New Roman" w:hAnsi="Times New Roman" w:cs="Times New Roman"/>
          <w:sz w:val="24"/>
          <w:szCs w:val="24"/>
        </w:rPr>
        <w:t>mais</w:t>
      </w:r>
      <w:proofErr w:type="spellEnd"/>
      <w:r w:rsidRPr="00E86022">
        <w:rPr>
          <w:rFonts w:ascii="Times New Roman" w:hAnsi="Times New Roman" w:cs="Times New Roman"/>
          <w:sz w:val="24"/>
          <w:szCs w:val="24"/>
        </w:rPr>
        <w:t xml:space="preserve"> LMCKA ne </w:t>
      </w:r>
      <w:proofErr w:type="spellStart"/>
      <w:r w:rsidRPr="00E86022">
        <w:rPr>
          <w:rFonts w:ascii="Times New Roman" w:hAnsi="Times New Roman" w:cs="Times New Roman"/>
          <w:sz w:val="24"/>
          <w:szCs w:val="24"/>
        </w:rPr>
        <w:t>maintenait</w:t>
      </w:r>
      <w:proofErr w:type="spellEnd"/>
      <w:r w:rsidRPr="00E86022">
        <w:rPr>
          <w:rFonts w:ascii="Times New Roman" w:hAnsi="Times New Roman" w:cs="Times New Roman"/>
          <w:sz w:val="24"/>
          <w:szCs w:val="24"/>
        </w:rPr>
        <w:t xml:space="preserve"> pas les dossiers de </w:t>
      </w:r>
      <w:proofErr w:type="spellStart"/>
      <w:r w:rsidRPr="00E86022">
        <w:rPr>
          <w:rFonts w:ascii="Times New Roman" w:hAnsi="Times New Roman" w:cs="Times New Roman"/>
          <w:sz w:val="24"/>
          <w:szCs w:val="24"/>
        </w:rPr>
        <w:t>manière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satisfaisante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donc</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dirige</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manière</w:t>
      </w:r>
      <w:proofErr w:type="spellEnd"/>
      <w:r w:rsidRPr="00E86022">
        <w:rPr>
          <w:rFonts w:ascii="Times New Roman" w:hAnsi="Times New Roman" w:cs="Times New Roman"/>
          <w:sz w:val="24"/>
          <w:szCs w:val="24"/>
        </w:rPr>
        <w:t xml:space="preserve"> interne la </w:t>
      </w:r>
      <w:proofErr w:type="spellStart"/>
      <w:r w:rsidRPr="00E86022">
        <w:rPr>
          <w:rFonts w:ascii="Times New Roman" w:hAnsi="Times New Roman" w:cs="Times New Roman"/>
          <w:sz w:val="24"/>
          <w:szCs w:val="24"/>
        </w:rPr>
        <w:t>comptabilité</w:t>
      </w:r>
      <w:proofErr w:type="spellEnd"/>
      <w:r w:rsidRPr="00E86022">
        <w:rPr>
          <w:rFonts w:ascii="Times New Roman" w:hAnsi="Times New Roman" w:cs="Times New Roman"/>
          <w:sz w:val="24"/>
          <w:szCs w:val="24"/>
        </w:rPr>
        <w:t xml:space="preserve"> et le </w:t>
      </w:r>
      <w:proofErr w:type="spellStart"/>
      <w:r w:rsidRPr="00E86022">
        <w:rPr>
          <w:rFonts w:ascii="Times New Roman" w:hAnsi="Times New Roman" w:cs="Times New Roman"/>
          <w:sz w:val="24"/>
          <w:szCs w:val="24"/>
        </w:rPr>
        <w:t>maintient</w:t>
      </w:r>
      <w:proofErr w:type="spellEnd"/>
      <w:r w:rsidRPr="00E86022">
        <w:rPr>
          <w:rFonts w:ascii="Times New Roman" w:hAnsi="Times New Roman" w:cs="Times New Roman"/>
          <w:sz w:val="24"/>
          <w:szCs w:val="24"/>
        </w:rPr>
        <w:t xml:space="preserve"> de dossiers;</w:t>
      </w:r>
    </w:p>
    <w:p w14:paraId="40C571C0" w14:textId="77777777"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Attendu</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le vice-</w:t>
      </w:r>
      <w:proofErr w:type="spellStart"/>
      <w:r w:rsidRPr="00E86022">
        <w:rPr>
          <w:rFonts w:ascii="Times New Roman" w:hAnsi="Times New Roman" w:cs="Times New Roman"/>
          <w:sz w:val="24"/>
          <w:szCs w:val="24"/>
        </w:rPr>
        <w:t>président</w:t>
      </w:r>
      <w:proofErr w:type="spellEnd"/>
      <w:r w:rsidRPr="00E86022">
        <w:rPr>
          <w:rFonts w:ascii="Times New Roman" w:hAnsi="Times New Roman" w:cs="Times New Roman"/>
          <w:sz w:val="24"/>
          <w:szCs w:val="24"/>
        </w:rPr>
        <w:t xml:space="preserve"> des finances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w:t>
      </w:r>
      <w:proofErr w:type="spellStart"/>
      <w:proofErr w:type="gramStart"/>
      <w:r w:rsidRPr="00E86022">
        <w:rPr>
          <w:rFonts w:ascii="Times New Roman" w:hAnsi="Times New Roman" w:cs="Times New Roman"/>
          <w:sz w:val="24"/>
          <w:szCs w:val="24"/>
        </w:rPr>
        <w:t>est</w:t>
      </w:r>
      <w:proofErr w:type="spellEnd"/>
      <w:proofErr w:type="gramEnd"/>
      <w:r w:rsidRPr="00E86022">
        <w:rPr>
          <w:rFonts w:ascii="Times New Roman" w:hAnsi="Times New Roman" w:cs="Times New Roman"/>
          <w:sz w:val="24"/>
          <w:szCs w:val="24"/>
        </w:rPr>
        <w:t xml:space="preserve"> le </w:t>
      </w:r>
      <w:proofErr w:type="spellStart"/>
      <w:r w:rsidRPr="00E86022">
        <w:rPr>
          <w:rFonts w:ascii="Times New Roman" w:hAnsi="Times New Roman" w:cs="Times New Roman"/>
          <w:sz w:val="24"/>
          <w:szCs w:val="24"/>
        </w:rPr>
        <w:t>comptable</w:t>
      </w:r>
      <w:proofErr w:type="spellEnd"/>
      <w:r w:rsidRPr="00E86022">
        <w:rPr>
          <w:rFonts w:ascii="Times New Roman" w:hAnsi="Times New Roman" w:cs="Times New Roman"/>
          <w:sz w:val="24"/>
          <w:szCs w:val="24"/>
        </w:rPr>
        <w:t xml:space="preserve"> principal de </w:t>
      </w:r>
      <w:proofErr w:type="spellStart"/>
      <w:r w:rsidRPr="00E86022">
        <w:rPr>
          <w:rFonts w:ascii="Times New Roman" w:hAnsi="Times New Roman" w:cs="Times New Roman"/>
          <w:sz w:val="24"/>
          <w:szCs w:val="24"/>
        </w:rPr>
        <w:t>l'organisation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puis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l'assistant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exécutif</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aide avec </w:t>
      </w:r>
      <w:proofErr w:type="spellStart"/>
      <w:r w:rsidRPr="00E86022">
        <w:rPr>
          <w:rFonts w:ascii="Times New Roman" w:hAnsi="Times New Roman" w:cs="Times New Roman"/>
          <w:sz w:val="24"/>
          <w:szCs w:val="24"/>
        </w:rPr>
        <w:t>certaines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tâches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maintient</w:t>
      </w:r>
      <w:proofErr w:type="spellEnd"/>
      <w:r w:rsidRPr="00E86022">
        <w:rPr>
          <w:rFonts w:ascii="Times New Roman" w:hAnsi="Times New Roman" w:cs="Times New Roman"/>
          <w:sz w:val="24"/>
          <w:szCs w:val="24"/>
        </w:rPr>
        <w:t xml:space="preserve"> et de </w:t>
      </w:r>
      <w:proofErr w:type="spellStart"/>
      <w:r w:rsidRPr="00E86022">
        <w:rPr>
          <w:rFonts w:ascii="Times New Roman" w:hAnsi="Times New Roman" w:cs="Times New Roman"/>
          <w:sz w:val="24"/>
          <w:szCs w:val="24"/>
        </w:rPr>
        <w:t>comptabilité</w:t>
      </w:r>
      <w:proofErr w:type="spellEnd"/>
      <w:r w:rsidRPr="00E86022">
        <w:rPr>
          <w:rFonts w:ascii="Times New Roman" w:hAnsi="Times New Roman" w:cs="Times New Roman"/>
          <w:sz w:val="24"/>
          <w:szCs w:val="24"/>
        </w:rPr>
        <w:t>;</w:t>
      </w:r>
    </w:p>
    <w:p w14:paraId="16A4FF24" w14:textId="77777777"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Attendu</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le portfolio du vice-</w:t>
      </w:r>
      <w:proofErr w:type="spellStart"/>
      <w:r w:rsidRPr="00E86022">
        <w:rPr>
          <w:rFonts w:ascii="Times New Roman" w:hAnsi="Times New Roman" w:cs="Times New Roman"/>
          <w:sz w:val="24"/>
          <w:szCs w:val="24"/>
        </w:rPr>
        <w:t>président</w:t>
      </w:r>
      <w:proofErr w:type="spellEnd"/>
      <w:r w:rsidRPr="00E86022">
        <w:rPr>
          <w:rFonts w:ascii="Times New Roman" w:hAnsi="Times New Roman" w:cs="Times New Roman"/>
          <w:sz w:val="24"/>
          <w:szCs w:val="24"/>
        </w:rPr>
        <w:t xml:space="preserve"> des finances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demande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une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connaissance</w:t>
      </w:r>
      <w:proofErr w:type="spellEnd"/>
      <w:r w:rsidRPr="00E86022">
        <w:rPr>
          <w:rFonts w:ascii="Times New Roman" w:hAnsi="Times New Roman" w:cs="Times New Roman"/>
          <w:sz w:val="24"/>
          <w:szCs w:val="24"/>
        </w:rPr>
        <w:t xml:space="preserve"> </w:t>
      </w:r>
      <w:proofErr w:type="gramStart"/>
      <w:r w:rsidRPr="00E86022">
        <w:rPr>
          <w:rFonts w:ascii="Times New Roman" w:hAnsi="Times New Roman" w:cs="Times New Roman"/>
          <w:sz w:val="24"/>
          <w:szCs w:val="24"/>
        </w:rPr>
        <w:t>et</w:t>
      </w:r>
      <w:proofErr w:type="gram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une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expérience</w:t>
      </w:r>
      <w:proofErr w:type="spellEnd"/>
      <w:r w:rsidRPr="00E86022">
        <w:rPr>
          <w:rFonts w:ascii="Times New Roman" w:hAnsi="Times New Roman" w:cs="Times New Roman"/>
          <w:sz w:val="24"/>
          <w:szCs w:val="24"/>
        </w:rPr>
        <w:t xml:space="preserve"> technique </w:t>
      </w:r>
      <w:proofErr w:type="spellStart"/>
      <w:r w:rsidRPr="00E86022">
        <w:rPr>
          <w:rFonts w:ascii="Times New Roman" w:hAnsi="Times New Roman" w:cs="Times New Roman"/>
          <w:sz w:val="24"/>
          <w:szCs w:val="24"/>
        </w:rPr>
        <w:t>approfondie</w:t>
      </w:r>
      <w:proofErr w:type="spellEnd"/>
      <w:r w:rsidRPr="00E86022">
        <w:rPr>
          <w:rFonts w:ascii="Times New Roman" w:hAnsi="Times New Roman" w:cs="Times New Roman"/>
          <w:sz w:val="24"/>
          <w:szCs w:val="24"/>
        </w:rPr>
        <w:t xml:space="preserve"> des </w:t>
      </w:r>
      <w:proofErr w:type="spellStart"/>
      <w:r w:rsidRPr="00E86022">
        <w:rPr>
          <w:rFonts w:ascii="Times New Roman" w:hAnsi="Times New Roman" w:cs="Times New Roman"/>
          <w:sz w:val="24"/>
          <w:szCs w:val="24"/>
        </w:rPr>
        <w:t>procédures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comptabilité</w:t>
      </w:r>
      <w:proofErr w:type="spellEnd"/>
      <w:r w:rsidRPr="00E86022">
        <w:rPr>
          <w:rFonts w:ascii="Times New Roman" w:hAnsi="Times New Roman" w:cs="Times New Roman"/>
          <w:sz w:val="24"/>
          <w:szCs w:val="24"/>
        </w:rPr>
        <w:t>;</w:t>
      </w:r>
    </w:p>
    <w:p w14:paraId="52DCC37F" w14:textId="77777777" w:rsidR="00804294" w:rsidRPr="00E86022" w:rsidRDefault="00804294" w:rsidP="00804294">
      <w:pPr>
        <w:rPr>
          <w:rFonts w:ascii="Times New Roman" w:hAnsi="Times New Roman" w:cs="Times New Roman"/>
          <w:sz w:val="24"/>
          <w:szCs w:val="24"/>
        </w:rPr>
      </w:pPr>
    </w:p>
    <w:p w14:paraId="7A44BA8C" w14:textId="77777777" w:rsidR="00804294" w:rsidRPr="00E86022" w:rsidRDefault="00804294" w:rsidP="00804294">
      <w:pPr>
        <w:rPr>
          <w:rFonts w:ascii="Times New Roman" w:hAnsi="Times New Roman" w:cs="Times New Roman"/>
          <w:b/>
          <w:bCs/>
          <w:sz w:val="24"/>
          <w:szCs w:val="24"/>
        </w:rPr>
      </w:pPr>
      <w:proofErr w:type="spellStart"/>
      <w:proofErr w:type="gramStart"/>
      <w:r w:rsidRPr="00E86022">
        <w:rPr>
          <w:rFonts w:ascii="Times New Roman" w:hAnsi="Times New Roman" w:cs="Times New Roman"/>
          <w:b/>
          <w:bCs/>
          <w:sz w:val="24"/>
          <w:szCs w:val="24"/>
        </w:rPr>
        <w:t>Acceptez-vous</w:t>
      </w:r>
      <w:proofErr w:type="spellEnd"/>
      <w:r w:rsidRPr="00E86022">
        <w:rPr>
          <w:rFonts w:ascii="Times New Roman" w:hAnsi="Times New Roman" w:cs="Times New Roman"/>
          <w:b/>
          <w:bCs/>
          <w:sz w:val="24"/>
          <w:szCs w:val="24"/>
        </w:rPr>
        <w:t xml:space="preserve"> </w:t>
      </w:r>
      <w:proofErr w:type="spellStart"/>
      <w:r w:rsidRPr="00E86022">
        <w:rPr>
          <w:rFonts w:ascii="Times New Roman" w:hAnsi="Times New Roman" w:cs="Times New Roman"/>
          <w:b/>
          <w:bCs/>
          <w:sz w:val="24"/>
          <w:szCs w:val="24"/>
        </w:rPr>
        <w:t>d'amender</w:t>
      </w:r>
      <w:proofErr w:type="spellEnd"/>
      <w:r w:rsidRPr="00E86022">
        <w:rPr>
          <w:rFonts w:ascii="Times New Roman" w:hAnsi="Times New Roman" w:cs="Times New Roman"/>
          <w:b/>
          <w:bCs/>
          <w:sz w:val="24"/>
          <w:szCs w:val="24"/>
        </w:rPr>
        <w:t xml:space="preserve"> la Constitution de </w:t>
      </w:r>
      <w:proofErr w:type="spellStart"/>
      <w:r w:rsidRPr="00E86022">
        <w:rPr>
          <w:rFonts w:ascii="Times New Roman" w:hAnsi="Times New Roman" w:cs="Times New Roman"/>
          <w:b/>
          <w:bCs/>
          <w:sz w:val="24"/>
          <w:szCs w:val="24"/>
        </w:rPr>
        <w:t>l'AÉFA</w:t>
      </w:r>
      <w:proofErr w:type="spellEnd"/>
      <w:r w:rsidRPr="00E86022">
        <w:rPr>
          <w:rFonts w:ascii="Times New Roman" w:hAnsi="Times New Roman" w:cs="Times New Roman"/>
          <w:b/>
          <w:bCs/>
          <w:sz w:val="24"/>
          <w:szCs w:val="24"/>
        </w:rPr>
        <w:t xml:space="preserve"> </w:t>
      </w:r>
      <w:proofErr w:type="spellStart"/>
      <w:r w:rsidRPr="00E86022">
        <w:rPr>
          <w:rFonts w:ascii="Times New Roman" w:hAnsi="Times New Roman" w:cs="Times New Roman"/>
          <w:b/>
          <w:bCs/>
          <w:sz w:val="24"/>
          <w:szCs w:val="24"/>
        </w:rPr>
        <w:t>comme</w:t>
      </w:r>
      <w:proofErr w:type="spellEnd"/>
      <w:r w:rsidRPr="00E86022">
        <w:rPr>
          <w:rFonts w:ascii="Times New Roman" w:hAnsi="Times New Roman" w:cs="Times New Roman"/>
          <w:b/>
          <w:bCs/>
          <w:sz w:val="24"/>
          <w:szCs w:val="24"/>
        </w:rPr>
        <w:t xml:space="preserve"> suit?</w:t>
      </w:r>
      <w:proofErr w:type="gramEnd"/>
    </w:p>
    <w:p w14:paraId="73677993" w14:textId="77777777" w:rsidR="00E86022" w:rsidRPr="00E86022" w:rsidRDefault="00E86022" w:rsidP="00804294">
      <w:pPr>
        <w:rPr>
          <w:rFonts w:ascii="Times New Roman" w:hAnsi="Times New Roman" w:cs="Times New Roman"/>
          <w:b/>
          <w:bCs/>
          <w:sz w:val="24"/>
          <w:szCs w:val="24"/>
        </w:rPr>
      </w:pPr>
    </w:p>
    <w:p w14:paraId="5D5B9C9C" w14:textId="21CB60D5"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 xml:space="preserve">De: </w:t>
      </w:r>
    </w:p>
    <w:p w14:paraId="1E93FD72" w14:textId="77777777" w:rsidR="00804294" w:rsidRPr="00E86022" w:rsidRDefault="00804294" w:rsidP="00804294">
      <w:pPr>
        <w:rPr>
          <w:rFonts w:ascii="Times New Roman" w:hAnsi="Times New Roman" w:cs="Times New Roman"/>
          <w:b/>
          <w:sz w:val="24"/>
          <w:szCs w:val="24"/>
        </w:rPr>
      </w:pPr>
      <w:proofErr w:type="spellStart"/>
      <w:r w:rsidRPr="00E86022">
        <w:rPr>
          <w:rFonts w:ascii="Times New Roman" w:hAnsi="Times New Roman" w:cs="Times New Roman"/>
          <w:b/>
          <w:sz w:val="24"/>
          <w:szCs w:val="24"/>
        </w:rPr>
        <w:t>L'article</w:t>
      </w:r>
      <w:proofErr w:type="spellEnd"/>
      <w:r w:rsidRPr="00E86022">
        <w:rPr>
          <w:rFonts w:ascii="Times New Roman" w:hAnsi="Times New Roman" w:cs="Times New Roman"/>
          <w:b/>
          <w:sz w:val="24"/>
          <w:szCs w:val="24"/>
        </w:rPr>
        <w:t xml:space="preserve"> 15 - </w:t>
      </w:r>
      <w:proofErr w:type="spellStart"/>
      <w:r w:rsidRPr="00E86022">
        <w:rPr>
          <w:rFonts w:ascii="Times New Roman" w:hAnsi="Times New Roman" w:cs="Times New Roman"/>
          <w:b/>
          <w:sz w:val="24"/>
          <w:szCs w:val="24"/>
        </w:rPr>
        <w:t>Admissibilité</w:t>
      </w:r>
      <w:proofErr w:type="spellEnd"/>
    </w:p>
    <w:p w14:paraId="677D4B91" w14:textId="77777777" w:rsidR="00804294" w:rsidRPr="00E86022" w:rsidRDefault="00804294" w:rsidP="00804294">
      <w:pPr>
        <w:ind w:left="567" w:hanging="567"/>
        <w:rPr>
          <w:rFonts w:ascii="Times New Roman" w:hAnsi="Times New Roman" w:cs="Times New Roman"/>
          <w:sz w:val="24"/>
          <w:szCs w:val="24"/>
        </w:rPr>
      </w:pPr>
      <w:r w:rsidRPr="00E86022">
        <w:rPr>
          <w:rFonts w:ascii="Times New Roman" w:hAnsi="Times New Roman" w:cs="Times New Roman"/>
          <w:sz w:val="24"/>
          <w:szCs w:val="24"/>
        </w:rPr>
        <w:t xml:space="preserve">15.1 Tout </w:t>
      </w:r>
      <w:proofErr w:type="spellStart"/>
      <w:r w:rsidRPr="00E86022">
        <w:rPr>
          <w:rFonts w:ascii="Times New Roman" w:hAnsi="Times New Roman" w:cs="Times New Roman"/>
          <w:sz w:val="24"/>
          <w:szCs w:val="24"/>
        </w:rPr>
        <w:t>membre</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ayant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une</w:t>
      </w:r>
      <w:proofErr w:type="spellEnd"/>
      <w:r w:rsidRPr="00E86022">
        <w:rPr>
          <w:rFonts w:ascii="Times New Roman" w:hAnsi="Times New Roman" w:cs="Times New Roman"/>
          <w:sz w:val="24"/>
          <w:szCs w:val="24"/>
        </w:rPr>
        <w:t xml:space="preserve"> bonne </w:t>
      </w:r>
      <w:proofErr w:type="spellStart"/>
      <w:r w:rsidRPr="00E86022">
        <w:rPr>
          <w:rFonts w:ascii="Times New Roman" w:hAnsi="Times New Roman" w:cs="Times New Roman"/>
          <w:sz w:val="24"/>
          <w:szCs w:val="24"/>
        </w:rPr>
        <w:t>moyenne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d’après</w:t>
      </w:r>
      <w:proofErr w:type="spellEnd"/>
      <w:r w:rsidRPr="00E86022">
        <w:rPr>
          <w:rFonts w:ascii="Times New Roman" w:hAnsi="Times New Roman" w:cs="Times New Roman"/>
          <w:sz w:val="24"/>
          <w:szCs w:val="24"/>
        </w:rPr>
        <w:t xml:space="preserve"> la </w:t>
      </w:r>
      <w:proofErr w:type="spellStart"/>
      <w:r w:rsidRPr="00E86022">
        <w:rPr>
          <w:rFonts w:ascii="Times New Roman" w:hAnsi="Times New Roman" w:cs="Times New Roman"/>
          <w:sz w:val="24"/>
          <w:szCs w:val="24"/>
        </w:rPr>
        <w:t>définition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donnée</w:t>
      </w:r>
      <w:proofErr w:type="spellEnd"/>
      <w:r w:rsidRPr="00E86022">
        <w:rPr>
          <w:rFonts w:ascii="Times New Roman" w:hAnsi="Times New Roman" w:cs="Times New Roman"/>
          <w:sz w:val="24"/>
          <w:szCs w:val="24"/>
        </w:rPr>
        <w:t xml:space="preserve"> par </w:t>
      </w:r>
      <w:proofErr w:type="spellStart"/>
      <w:r w:rsidRPr="00E86022">
        <w:rPr>
          <w:rFonts w:ascii="Times New Roman" w:hAnsi="Times New Roman" w:cs="Times New Roman"/>
          <w:sz w:val="24"/>
          <w:szCs w:val="24"/>
        </w:rPr>
        <w:t>l’Université</w:t>
      </w:r>
      <w:proofErr w:type="spellEnd"/>
      <w:r w:rsidRPr="00E86022">
        <w:rPr>
          <w:rFonts w:ascii="Times New Roman" w:hAnsi="Times New Roman" w:cs="Times New Roman"/>
          <w:sz w:val="24"/>
          <w:szCs w:val="24"/>
        </w:rPr>
        <w:t xml:space="preserve"> McGill </w:t>
      </w:r>
      <w:proofErr w:type="spellStart"/>
      <w:r w:rsidRPr="00E86022">
        <w:rPr>
          <w:rFonts w:ascii="Times New Roman" w:hAnsi="Times New Roman" w:cs="Times New Roman"/>
          <w:sz w:val="24"/>
          <w:szCs w:val="24"/>
        </w:rPr>
        <w:t>peut</w:t>
      </w:r>
      <w:proofErr w:type="spellEnd"/>
      <w:r w:rsidRPr="00E86022">
        <w:rPr>
          <w:rFonts w:ascii="Times New Roman" w:hAnsi="Times New Roman" w:cs="Times New Roman"/>
          <w:sz w:val="24"/>
          <w:szCs w:val="24"/>
        </w:rPr>
        <w:t xml:space="preserve"> se </w:t>
      </w:r>
      <w:proofErr w:type="spellStart"/>
      <w:r w:rsidRPr="00E86022">
        <w:rPr>
          <w:rFonts w:ascii="Times New Roman" w:hAnsi="Times New Roman" w:cs="Times New Roman"/>
          <w:sz w:val="24"/>
          <w:szCs w:val="24"/>
        </w:rPr>
        <w:t>présenter</w:t>
      </w:r>
      <w:proofErr w:type="spellEnd"/>
      <w:r w:rsidRPr="00E86022">
        <w:rPr>
          <w:rFonts w:ascii="Times New Roman" w:hAnsi="Times New Roman" w:cs="Times New Roman"/>
          <w:sz w:val="24"/>
          <w:szCs w:val="24"/>
        </w:rPr>
        <w:t xml:space="preserve"> aux </w:t>
      </w:r>
      <w:proofErr w:type="spellStart"/>
      <w:r w:rsidRPr="00E86022">
        <w:rPr>
          <w:rFonts w:ascii="Times New Roman" w:hAnsi="Times New Roman" w:cs="Times New Roman"/>
          <w:sz w:val="24"/>
          <w:szCs w:val="24"/>
        </w:rPr>
        <w:t>élections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qu’importe</w:t>
      </w:r>
      <w:proofErr w:type="spellEnd"/>
      <w:r w:rsidRPr="00E86022">
        <w:rPr>
          <w:rFonts w:ascii="Times New Roman" w:hAnsi="Times New Roman" w:cs="Times New Roman"/>
          <w:sz w:val="24"/>
          <w:szCs w:val="24"/>
        </w:rPr>
        <w:t xml:space="preserve"> le poste vacant au </w:t>
      </w:r>
      <w:proofErr w:type="spellStart"/>
      <w:r w:rsidRPr="00E86022">
        <w:rPr>
          <w:rFonts w:ascii="Times New Roman" w:hAnsi="Times New Roman" w:cs="Times New Roman"/>
          <w:sz w:val="24"/>
          <w:szCs w:val="24"/>
        </w:rPr>
        <w:t>sein</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l’exécutif</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w:t>
      </w:r>
    </w:p>
    <w:p w14:paraId="63AFE5D3" w14:textId="6F7E7408" w:rsidR="00E86022" w:rsidRDefault="00804294" w:rsidP="00381DA0">
      <w:pPr>
        <w:ind w:left="1843" w:hanging="708"/>
        <w:rPr>
          <w:rFonts w:ascii="Times New Roman" w:hAnsi="Times New Roman" w:cs="Times New Roman"/>
          <w:sz w:val="24"/>
          <w:szCs w:val="24"/>
        </w:rPr>
      </w:pPr>
      <w:r w:rsidRPr="00E86022">
        <w:rPr>
          <w:rFonts w:ascii="Times New Roman" w:hAnsi="Times New Roman" w:cs="Times New Roman"/>
          <w:sz w:val="24"/>
          <w:szCs w:val="24"/>
        </w:rPr>
        <w:t xml:space="preserve">15.1.1 </w:t>
      </w:r>
      <w:proofErr w:type="spellStart"/>
      <w:r w:rsidRPr="00E86022">
        <w:rPr>
          <w:rFonts w:ascii="Times New Roman" w:hAnsi="Times New Roman" w:cs="Times New Roman"/>
          <w:sz w:val="24"/>
          <w:szCs w:val="24"/>
        </w:rPr>
        <w:t>Seuls</w:t>
      </w:r>
      <w:proofErr w:type="spellEnd"/>
      <w:r w:rsidRPr="00E86022">
        <w:rPr>
          <w:rFonts w:ascii="Times New Roman" w:hAnsi="Times New Roman" w:cs="Times New Roman"/>
          <w:sz w:val="24"/>
          <w:szCs w:val="24"/>
        </w:rPr>
        <w:t xml:space="preserve"> les </w:t>
      </w:r>
      <w:proofErr w:type="spellStart"/>
      <w:r w:rsidRPr="00E86022">
        <w:rPr>
          <w:rFonts w:ascii="Times New Roman" w:hAnsi="Times New Roman" w:cs="Times New Roman"/>
          <w:sz w:val="24"/>
          <w:szCs w:val="24"/>
        </w:rPr>
        <w:t>membres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qui </w:t>
      </w:r>
      <w:proofErr w:type="spellStart"/>
      <w:r w:rsidRPr="00E86022">
        <w:rPr>
          <w:rFonts w:ascii="Times New Roman" w:hAnsi="Times New Roman" w:cs="Times New Roman"/>
          <w:sz w:val="24"/>
          <w:szCs w:val="24"/>
        </w:rPr>
        <w:t>sont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inscrits</w:t>
      </w:r>
      <w:proofErr w:type="spellEnd"/>
      <w:r w:rsidRPr="00E86022">
        <w:rPr>
          <w:rFonts w:ascii="Times New Roman" w:hAnsi="Times New Roman" w:cs="Times New Roman"/>
          <w:sz w:val="24"/>
          <w:szCs w:val="24"/>
        </w:rPr>
        <w:t xml:space="preserve"> au </w:t>
      </w:r>
      <w:proofErr w:type="spellStart"/>
      <w:r w:rsidRPr="00E86022">
        <w:rPr>
          <w:rFonts w:ascii="Times New Roman" w:hAnsi="Times New Roman" w:cs="Times New Roman"/>
          <w:sz w:val="24"/>
          <w:szCs w:val="24"/>
        </w:rPr>
        <w:t>programme</w:t>
      </w:r>
      <w:proofErr w:type="spellEnd"/>
      <w:r w:rsidRPr="00E86022">
        <w:rPr>
          <w:rFonts w:ascii="Times New Roman" w:hAnsi="Times New Roman" w:cs="Times New Roman"/>
          <w:sz w:val="24"/>
          <w:szCs w:val="24"/>
        </w:rPr>
        <w:t xml:space="preserve"> du </w:t>
      </w:r>
      <w:proofErr w:type="spellStart"/>
      <w:r w:rsidRPr="00E86022">
        <w:rPr>
          <w:rFonts w:ascii="Times New Roman" w:hAnsi="Times New Roman" w:cs="Times New Roman"/>
          <w:sz w:val="24"/>
          <w:szCs w:val="24"/>
        </w:rPr>
        <w:t>baccalauréat</w:t>
      </w:r>
      <w:proofErr w:type="spellEnd"/>
      <w:r w:rsidRPr="00E86022">
        <w:rPr>
          <w:rFonts w:ascii="Times New Roman" w:hAnsi="Times New Roman" w:cs="Times New Roman"/>
          <w:sz w:val="24"/>
          <w:szCs w:val="24"/>
        </w:rPr>
        <w:t xml:space="preserve"> en arts </w:t>
      </w:r>
      <w:proofErr w:type="spellStart"/>
      <w:r w:rsidRPr="00E86022">
        <w:rPr>
          <w:rFonts w:ascii="Times New Roman" w:hAnsi="Times New Roman" w:cs="Times New Roman"/>
          <w:sz w:val="24"/>
          <w:szCs w:val="24"/>
        </w:rPr>
        <w:t>ayant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une</w:t>
      </w:r>
      <w:proofErr w:type="spellEnd"/>
      <w:r w:rsidRPr="00E86022">
        <w:rPr>
          <w:rFonts w:ascii="Times New Roman" w:hAnsi="Times New Roman" w:cs="Times New Roman"/>
          <w:sz w:val="24"/>
          <w:szCs w:val="24"/>
        </w:rPr>
        <w:t xml:space="preserve"> bonne </w:t>
      </w:r>
      <w:proofErr w:type="spellStart"/>
      <w:r w:rsidRPr="00E86022">
        <w:rPr>
          <w:rFonts w:ascii="Times New Roman" w:hAnsi="Times New Roman" w:cs="Times New Roman"/>
          <w:sz w:val="24"/>
          <w:szCs w:val="24"/>
        </w:rPr>
        <w:t>moyenne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d’après</w:t>
      </w:r>
      <w:proofErr w:type="spellEnd"/>
      <w:r w:rsidRPr="00E86022">
        <w:rPr>
          <w:rFonts w:ascii="Times New Roman" w:hAnsi="Times New Roman" w:cs="Times New Roman"/>
          <w:sz w:val="24"/>
          <w:szCs w:val="24"/>
        </w:rPr>
        <w:t xml:space="preserve"> la </w:t>
      </w:r>
      <w:proofErr w:type="spellStart"/>
      <w:r w:rsidRPr="00E86022">
        <w:rPr>
          <w:rFonts w:ascii="Times New Roman" w:hAnsi="Times New Roman" w:cs="Times New Roman"/>
          <w:sz w:val="24"/>
          <w:szCs w:val="24"/>
        </w:rPr>
        <w:t>définition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donnée</w:t>
      </w:r>
      <w:proofErr w:type="spellEnd"/>
      <w:r w:rsidRPr="00E86022">
        <w:rPr>
          <w:rFonts w:ascii="Times New Roman" w:hAnsi="Times New Roman" w:cs="Times New Roman"/>
          <w:sz w:val="24"/>
          <w:szCs w:val="24"/>
        </w:rPr>
        <w:t xml:space="preserve"> par </w:t>
      </w:r>
      <w:proofErr w:type="spellStart"/>
      <w:r w:rsidRPr="00E86022">
        <w:rPr>
          <w:rFonts w:ascii="Times New Roman" w:hAnsi="Times New Roman" w:cs="Times New Roman"/>
          <w:sz w:val="24"/>
          <w:szCs w:val="24"/>
        </w:rPr>
        <w:t>l’Université</w:t>
      </w:r>
      <w:proofErr w:type="spellEnd"/>
      <w:r w:rsidRPr="00E86022">
        <w:rPr>
          <w:rFonts w:ascii="Times New Roman" w:hAnsi="Times New Roman" w:cs="Times New Roman"/>
          <w:sz w:val="24"/>
          <w:szCs w:val="24"/>
        </w:rPr>
        <w:t xml:space="preserve"> McGill </w:t>
      </w:r>
      <w:proofErr w:type="spellStart"/>
      <w:r w:rsidRPr="00E86022">
        <w:rPr>
          <w:rFonts w:ascii="Times New Roman" w:hAnsi="Times New Roman" w:cs="Times New Roman"/>
          <w:sz w:val="24"/>
          <w:szCs w:val="24"/>
        </w:rPr>
        <w:t>peuvent</w:t>
      </w:r>
      <w:proofErr w:type="spellEnd"/>
      <w:r w:rsidRPr="00E86022">
        <w:rPr>
          <w:rFonts w:ascii="Times New Roman" w:hAnsi="Times New Roman" w:cs="Times New Roman"/>
          <w:sz w:val="24"/>
          <w:szCs w:val="24"/>
        </w:rPr>
        <w:t xml:space="preserve"> se </w:t>
      </w:r>
      <w:proofErr w:type="spellStart"/>
      <w:r w:rsidRPr="00E86022">
        <w:rPr>
          <w:rFonts w:ascii="Times New Roman" w:hAnsi="Times New Roman" w:cs="Times New Roman"/>
          <w:sz w:val="24"/>
          <w:szCs w:val="24"/>
        </w:rPr>
        <w:t>présenter</w:t>
      </w:r>
      <w:proofErr w:type="spellEnd"/>
      <w:r w:rsidRPr="00E86022">
        <w:rPr>
          <w:rFonts w:ascii="Times New Roman" w:hAnsi="Times New Roman" w:cs="Times New Roman"/>
          <w:sz w:val="24"/>
          <w:szCs w:val="24"/>
        </w:rPr>
        <w:t xml:space="preserve"> aux </w:t>
      </w:r>
      <w:proofErr w:type="spellStart"/>
      <w:r w:rsidRPr="00E86022">
        <w:rPr>
          <w:rFonts w:ascii="Times New Roman" w:hAnsi="Times New Roman" w:cs="Times New Roman"/>
          <w:sz w:val="24"/>
          <w:szCs w:val="24"/>
        </w:rPr>
        <w:t>élections</w:t>
      </w:r>
      <w:proofErr w:type="spellEnd"/>
      <w:r w:rsidRPr="00E86022">
        <w:rPr>
          <w:rFonts w:ascii="Times New Roman" w:hAnsi="Times New Roman" w:cs="Times New Roman"/>
          <w:sz w:val="24"/>
          <w:szCs w:val="24"/>
        </w:rPr>
        <w:t xml:space="preserve"> pour </w:t>
      </w:r>
      <w:proofErr w:type="spellStart"/>
      <w:r w:rsidRPr="00E86022">
        <w:rPr>
          <w:rFonts w:ascii="Times New Roman" w:hAnsi="Times New Roman" w:cs="Times New Roman"/>
          <w:sz w:val="24"/>
          <w:szCs w:val="24"/>
        </w:rPr>
        <w:t>être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représentants</w:t>
      </w:r>
      <w:proofErr w:type="spellEnd"/>
      <w:r w:rsidRPr="00E86022">
        <w:rPr>
          <w:rFonts w:ascii="Times New Roman" w:hAnsi="Times New Roman" w:cs="Times New Roman"/>
          <w:sz w:val="24"/>
          <w:szCs w:val="24"/>
        </w:rPr>
        <w:t xml:space="preserve"> des Arts à </w:t>
      </w:r>
      <w:proofErr w:type="spellStart"/>
      <w:r w:rsidRPr="00E86022">
        <w:rPr>
          <w:rFonts w:ascii="Times New Roman" w:hAnsi="Times New Roman" w:cs="Times New Roman"/>
          <w:sz w:val="24"/>
          <w:szCs w:val="24"/>
        </w:rPr>
        <w:t>l’AÉUM</w:t>
      </w:r>
      <w:proofErr w:type="spellEnd"/>
      <w:r w:rsidRPr="00E86022">
        <w:rPr>
          <w:rFonts w:ascii="Times New Roman" w:hAnsi="Times New Roman" w:cs="Times New Roman"/>
          <w:sz w:val="24"/>
          <w:szCs w:val="24"/>
        </w:rPr>
        <w:t>.</w:t>
      </w:r>
    </w:p>
    <w:p w14:paraId="61365C21" w14:textId="77777777" w:rsidR="00381DA0" w:rsidRDefault="00381DA0" w:rsidP="00381DA0">
      <w:pPr>
        <w:ind w:left="1843" w:hanging="708"/>
        <w:rPr>
          <w:rFonts w:ascii="Times New Roman" w:hAnsi="Times New Roman" w:cs="Times New Roman"/>
          <w:sz w:val="24"/>
          <w:szCs w:val="24"/>
        </w:rPr>
      </w:pPr>
    </w:p>
    <w:p w14:paraId="7D793653" w14:textId="77777777" w:rsidR="00381DA0" w:rsidRPr="00381DA0" w:rsidRDefault="00381DA0" w:rsidP="00381DA0">
      <w:pPr>
        <w:ind w:left="1843" w:hanging="708"/>
        <w:rPr>
          <w:rFonts w:ascii="Times New Roman" w:hAnsi="Times New Roman" w:cs="Times New Roman"/>
          <w:sz w:val="24"/>
          <w:szCs w:val="24"/>
        </w:rPr>
      </w:pPr>
      <w:bookmarkStart w:id="0" w:name="_GoBack"/>
      <w:bookmarkEnd w:id="0"/>
    </w:p>
    <w:p w14:paraId="6B0DE694" w14:textId="124E83CE" w:rsidR="00804294" w:rsidRPr="00E86022" w:rsidRDefault="00804294" w:rsidP="00804294">
      <w:pPr>
        <w:rPr>
          <w:rFonts w:ascii="Times New Roman" w:hAnsi="Times New Roman" w:cs="Times New Roman"/>
          <w:b/>
          <w:sz w:val="24"/>
          <w:szCs w:val="24"/>
        </w:rPr>
      </w:pPr>
      <w:r w:rsidRPr="00E86022">
        <w:rPr>
          <w:rFonts w:ascii="Times New Roman" w:hAnsi="Times New Roman" w:cs="Times New Roman"/>
          <w:b/>
          <w:sz w:val="24"/>
          <w:szCs w:val="24"/>
        </w:rPr>
        <w:t>À:</w:t>
      </w:r>
    </w:p>
    <w:p w14:paraId="0F53A50B" w14:textId="77777777" w:rsidR="00804294" w:rsidRPr="00E86022" w:rsidRDefault="00804294" w:rsidP="00804294">
      <w:pPr>
        <w:rPr>
          <w:rFonts w:ascii="Times New Roman" w:hAnsi="Times New Roman" w:cs="Times New Roman"/>
          <w:b/>
          <w:sz w:val="24"/>
          <w:szCs w:val="24"/>
        </w:rPr>
      </w:pPr>
      <w:proofErr w:type="spellStart"/>
      <w:r w:rsidRPr="00E86022">
        <w:rPr>
          <w:rFonts w:ascii="Times New Roman" w:hAnsi="Times New Roman" w:cs="Times New Roman"/>
          <w:b/>
          <w:sz w:val="24"/>
          <w:szCs w:val="24"/>
        </w:rPr>
        <w:t>L'article</w:t>
      </w:r>
      <w:proofErr w:type="spellEnd"/>
      <w:r w:rsidRPr="00E86022">
        <w:rPr>
          <w:rFonts w:ascii="Times New Roman" w:hAnsi="Times New Roman" w:cs="Times New Roman"/>
          <w:b/>
          <w:sz w:val="24"/>
          <w:szCs w:val="24"/>
        </w:rPr>
        <w:t xml:space="preserve"> 15 - </w:t>
      </w:r>
      <w:proofErr w:type="spellStart"/>
      <w:r w:rsidRPr="00E86022">
        <w:rPr>
          <w:rFonts w:ascii="Times New Roman" w:hAnsi="Times New Roman" w:cs="Times New Roman"/>
          <w:b/>
          <w:sz w:val="24"/>
          <w:szCs w:val="24"/>
        </w:rPr>
        <w:t>Admissibilité</w:t>
      </w:r>
      <w:proofErr w:type="spellEnd"/>
    </w:p>
    <w:p w14:paraId="16EF526B" w14:textId="77777777" w:rsidR="00804294" w:rsidRPr="00E86022" w:rsidRDefault="00804294" w:rsidP="00804294">
      <w:pPr>
        <w:rPr>
          <w:rFonts w:ascii="Times New Roman" w:hAnsi="Times New Roman" w:cs="Times New Roman"/>
          <w:sz w:val="24"/>
          <w:szCs w:val="24"/>
        </w:rPr>
      </w:pPr>
    </w:p>
    <w:p w14:paraId="763987EB" w14:textId="77777777" w:rsidR="00804294" w:rsidRPr="00E86022" w:rsidRDefault="00804294" w:rsidP="00804294">
      <w:pPr>
        <w:ind w:left="567" w:hanging="567"/>
        <w:rPr>
          <w:rFonts w:ascii="Times New Roman" w:hAnsi="Times New Roman" w:cs="Times New Roman"/>
          <w:sz w:val="24"/>
          <w:szCs w:val="24"/>
        </w:rPr>
      </w:pPr>
      <w:r w:rsidRPr="00E86022">
        <w:rPr>
          <w:rFonts w:ascii="Times New Roman" w:hAnsi="Times New Roman" w:cs="Times New Roman"/>
          <w:sz w:val="24"/>
          <w:szCs w:val="24"/>
        </w:rPr>
        <w:t xml:space="preserve">15.1 Tout </w:t>
      </w:r>
      <w:proofErr w:type="spellStart"/>
      <w:r w:rsidRPr="00E86022">
        <w:rPr>
          <w:rFonts w:ascii="Times New Roman" w:hAnsi="Times New Roman" w:cs="Times New Roman"/>
          <w:sz w:val="24"/>
          <w:szCs w:val="24"/>
        </w:rPr>
        <w:t>membre</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ayant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une</w:t>
      </w:r>
      <w:proofErr w:type="spellEnd"/>
      <w:r w:rsidRPr="00E86022">
        <w:rPr>
          <w:rFonts w:ascii="Times New Roman" w:hAnsi="Times New Roman" w:cs="Times New Roman"/>
          <w:sz w:val="24"/>
          <w:szCs w:val="24"/>
        </w:rPr>
        <w:t xml:space="preserve"> bonne </w:t>
      </w:r>
      <w:proofErr w:type="spellStart"/>
      <w:r w:rsidRPr="00E86022">
        <w:rPr>
          <w:rFonts w:ascii="Times New Roman" w:hAnsi="Times New Roman" w:cs="Times New Roman"/>
          <w:sz w:val="24"/>
          <w:szCs w:val="24"/>
        </w:rPr>
        <w:t>moyenne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d’après</w:t>
      </w:r>
      <w:proofErr w:type="spellEnd"/>
      <w:r w:rsidRPr="00E86022">
        <w:rPr>
          <w:rFonts w:ascii="Times New Roman" w:hAnsi="Times New Roman" w:cs="Times New Roman"/>
          <w:sz w:val="24"/>
          <w:szCs w:val="24"/>
        </w:rPr>
        <w:t xml:space="preserve"> la </w:t>
      </w:r>
      <w:proofErr w:type="spellStart"/>
      <w:r w:rsidRPr="00E86022">
        <w:rPr>
          <w:rFonts w:ascii="Times New Roman" w:hAnsi="Times New Roman" w:cs="Times New Roman"/>
          <w:sz w:val="24"/>
          <w:szCs w:val="24"/>
        </w:rPr>
        <w:t>définition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donnée</w:t>
      </w:r>
      <w:proofErr w:type="spellEnd"/>
      <w:r w:rsidRPr="00E86022">
        <w:rPr>
          <w:rFonts w:ascii="Times New Roman" w:hAnsi="Times New Roman" w:cs="Times New Roman"/>
          <w:sz w:val="24"/>
          <w:szCs w:val="24"/>
        </w:rPr>
        <w:t xml:space="preserve"> par </w:t>
      </w:r>
      <w:proofErr w:type="spellStart"/>
      <w:r w:rsidRPr="00E86022">
        <w:rPr>
          <w:rFonts w:ascii="Times New Roman" w:hAnsi="Times New Roman" w:cs="Times New Roman"/>
          <w:sz w:val="24"/>
          <w:szCs w:val="24"/>
        </w:rPr>
        <w:t>l’Université</w:t>
      </w:r>
      <w:proofErr w:type="spellEnd"/>
      <w:r w:rsidRPr="00E86022">
        <w:rPr>
          <w:rFonts w:ascii="Times New Roman" w:hAnsi="Times New Roman" w:cs="Times New Roman"/>
          <w:sz w:val="24"/>
          <w:szCs w:val="24"/>
        </w:rPr>
        <w:t xml:space="preserve"> McGill </w:t>
      </w:r>
      <w:proofErr w:type="spellStart"/>
      <w:r w:rsidRPr="00E86022">
        <w:rPr>
          <w:rFonts w:ascii="Times New Roman" w:hAnsi="Times New Roman" w:cs="Times New Roman"/>
          <w:sz w:val="24"/>
          <w:szCs w:val="24"/>
        </w:rPr>
        <w:t>peut</w:t>
      </w:r>
      <w:proofErr w:type="spellEnd"/>
      <w:r w:rsidRPr="00E86022">
        <w:rPr>
          <w:rFonts w:ascii="Times New Roman" w:hAnsi="Times New Roman" w:cs="Times New Roman"/>
          <w:sz w:val="24"/>
          <w:szCs w:val="24"/>
        </w:rPr>
        <w:t xml:space="preserve"> se </w:t>
      </w:r>
      <w:proofErr w:type="spellStart"/>
      <w:r w:rsidRPr="00E86022">
        <w:rPr>
          <w:rFonts w:ascii="Times New Roman" w:hAnsi="Times New Roman" w:cs="Times New Roman"/>
          <w:sz w:val="24"/>
          <w:szCs w:val="24"/>
        </w:rPr>
        <w:t>présenter</w:t>
      </w:r>
      <w:proofErr w:type="spellEnd"/>
      <w:r w:rsidRPr="00E86022">
        <w:rPr>
          <w:rFonts w:ascii="Times New Roman" w:hAnsi="Times New Roman" w:cs="Times New Roman"/>
          <w:sz w:val="24"/>
          <w:szCs w:val="24"/>
        </w:rPr>
        <w:t xml:space="preserve"> aux </w:t>
      </w:r>
      <w:proofErr w:type="spellStart"/>
      <w:r w:rsidRPr="00E86022">
        <w:rPr>
          <w:rFonts w:ascii="Times New Roman" w:hAnsi="Times New Roman" w:cs="Times New Roman"/>
          <w:sz w:val="24"/>
          <w:szCs w:val="24"/>
        </w:rPr>
        <w:t>élections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qu’importe</w:t>
      </w:r>
      <w:proofErr w:type="spellEnd"/>
      <w:r w:rsidRPr="00E86022">
        <w:rPr>
          <w:rFonts w:ascii="Times New Roman" w:hAnsi="Times New Roman" w:cs="Times New Roman"/>
          <w:sz w:val="24"/>
          <w:szCs w:val="24"/>
        </w:rPr>
        <w:t xml:space="preserve"> le poste vacant au </w:t>
      </w:r>
      <w:proofErr w:type="spellStart"/>
      <w:r w:rsidRPr="00E86022">
        <w:rPr>
          <w:rFonts w:ascii="Times New Roman" w:hAnsi="Times New Roman" w:cs="Times New Roman"/>
          <w:sz w:val="24"/>
          <w:szCs w:val="24"/>
        </w:rPr>
        <w:t>sein</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l’exécutif</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w:t>
      </w:r>
    </w:p>
    <w:p w14:paraId="1820334A" w14:textId="77777777" w:rsidR="00804294" w:rsidRPr="00E86022" w:rsidRDefault="00804294" w:rsidP="00804294">
      <w:pPr>
        <w:ind w:left="1843" w:hanging="708"/>
        <w:rPr>
          <w:rFonts w:ascii="Times New Roman" w:hAnsi="Times New Roman" w:cs="Times New Roman"/>
          <w:sz w:val="24"/>
          <w:szCs w:val="24"/>
        </w:rPr>
      </w:pPr>
      <w:r w:rsidRPr="00E86022">
        <w:rPr>
          <w:rFonts w:ascii="Times New Roman" w:hAnsi="Times New Roman" w:cs="Times New Roman"/>
          <w:sz w:val="24"/>
          <w:szCs w:val="24"/>
        </w:rPr>
        <w:t xml:space="preserve">15.1.1 </w:t>
      </w:r>
      <w:proofErr w:type="spellStart"/>
      <w:r w:rsidRPr="00E86022">
        <w:rPr>
          <w:rFonts w:ascii="Times New Roman" w:hAnsi="Times New Roman" w:cs="Times New Roman"/>
          <w:sz w:val="24"/>
          <w:szCs w:val="24"/>
        </w:rPr>
        <w:t>Seuls</w:t>
      </w:r>
      <w:proofErr w:type="spellEnd"/>
      <w:r w:rsidRPr="00E86022">
        <w:rPr>
          <w:rFonts w:ascii="Times New Roman" w:hAnsi="Times New Roman" w:cs="Times New Roman"/>
          <w:sz w:val="24"/>
          <w:szCs w:val="24"/>
        </w:rPr>
        <w:t xml:space="preserve"> les </w:t>
      </w:r>
      <w:proofErr w:type="spellStart"/>
      <w:r w:rsidRPr="00E86022">
        <w:rPr>
          <w:rFonts w:ascii="Times New Roman" w:hAnsi="Times New Roman" w:cs="Times New Roman"/>
          <w:sz w:val="24"/>
          <w:szCs w:val="24"/>
        </w:rPr>
        <w:t>membres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qui </w:t>
      </w:r>
      <w:proofErr w:type="spellStart"/>
      <w:r w:rsidRPr="00E86022">
        <w:rPr>
          <w:rFonts w:ascii="Times New Roman" w:hAnsi="Times New Roman" w:cs="Times New Roman"/>
          <w:sz w:val="24"/>
          <w:szCs w:val="24"/>
        </w:rPr>
        <w:t>sont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inscrits</w:t>
      </w:r>
      <w:proofErr w:type="spellEnd"/>
      <w:r w:rsidRPr="00E86022">
        <w:rPr>
          <w:rFonts w:ascii="Times New Roman" w:hAnsi="Times New Roman" w:cs="Times New Roman"/>
          <w:sz w:val="24"/>
          <w:szCs w:val="24"/>
        </w:rPr>
        <w:t xml:space="preserve"> au </w:t>
      </w:r>
      <w:proofErr w:type="spellStart"/>
      <w:r w:rsidRPr="00E86022">
        <w:rPr>
          <w:rFonts w:ascii="Times New Roman" w:hAnsi="Times New Roman" w:cs="Times New Roman"/>
          <w:sz w:val="24"/>
          <w:szCs w:val="24"/>
        </w:rPr>
        <w:t>programme</w:t>
      </w:r>
      <w:proofErr w:type="spellEnd"/>
      <w:r w:rsidRPr="00E86022">
        <w:rPr>
          <w:rFonts w:ascii="Times New Roman" w:hAnsi="Times New Roman" w:cs="Times New Roman"/>
          <w:sz w:val="24"/>
          <w:szCs w:val="24"/>
        </w:rPr>
        <w:t xml:space="preserve"> du </w:t>
      </w:r>
      <w:proofErr w:type="spellStart"/>
      <w:r w:rsidRPr="00E86022">
        <w:rPr>
          <w:rFonts w:ascii="Times New Roman" w:hAnsi="Times New Roman" w:cs="Times New Roman"/>
          <w:sz w:val="24"/>
          <w:szCs w:val="24"/>
        </w:rPr>
        <w:t>baccalauréat</w:t>
      </w:r>
      <w:proofErr w:type="spellEnd"/>
      <w:r w:rsidRPr="00E86022">
        <w:rPr>
          <w:rFonts w:ascii="Times New Roman" w:hAnsi="Times New Roman" w:cs="Times New Roman"/>
          <w:sz w:val="24"/>
          <w:szCs w:val="24"/>
        </w:rPr>
        <w:t xml:space="preserve"> en arts </w:t>
      </w:r>
      <w:proofErr w:type="spellStart"/>
      <w:r w:rsidRPr="00E86022">
        <w:rPr>
          <w:rFonts w:ascii="Times New Roman" w:hAnsi="Times New Roman" w:cs="Times New Roman"/>
          <w:sz w:val="24"/>
          <w:szCs w:val="24"/>
        </w:rPr>
        <w:t>ayant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une</w:t>
      </w:r>
      <w:proofErr w:type="spellEnd"/>
      <w:r w:rsidRPr="00E86022">
        <w:rPr>
          <w:rFonts w:ascii="Times New Roman" w:hAnsi="Times New Roman" w:cs="Times New Roman"/>
          <w:sz w:val="24"/>
          <w:szCs w:val="24"/>
        </w:rPr>
        <w:t xml:space="preserve"> bonne </w:t>
      </w:r>
      <w:proofErr w:type="spellStart"/>
      <w:r w:rsidRPr="00E86022">
        <w:rPr>
          <w:rFonts w:ascii="Times New Roman" w:hAnsi="Times New Roman" w:cs="Times New Roman"/>
          <w:sz w:val="24"/>
          <w:szCs w:val="24"/>
        </w:rPr>
        <w:t>moyenne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d’après</w:t>
      </w:r>
      <w:proofErr w:type="spellEnd"/>
      <w:r w:rsidRPr="00E86022">
        <w:rPr>
          <w:rFonts w:ascii="Times New Roman" w:hAnsi="Times New Roman" w:cs="Times New Roman"/>
          <w:sz w:val="24"/>
          <w:szCs w:val="24"/>
        </w:rPr>
        <w:t xml:space="preserve"> la </w:t>
      </w:r>
      <w:proofErr w:type="spellStart"/>
      <w:r w:rsidRPr="00E86022">
        <w:rPr>
          <w:rFonts w:ascii="Times New Roman" w:hAnsi="Times New Roman" w:cs="Times New Roman"/>
          <w:sz w:val="24"/>
          <w:szCs w:val="24"/>
        </w:rPr>
        <w:t>définition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donnée</w:t>
      </w:r>
      <w:proofErr w:type="spellEnd"/>
      <w:r w:rsidRPr="00E86022">
        <w:rPr>
          <w:rFonts w:ascii="Times New Roman" w:hAnsi="Times New Roman" w:cs="Times New Roman"/>
          <w:sz w:val="24"/>
          <w:szCs w:val="24"/>
        </w:rPr>
        <w:t xml:space="preserve"> par </w:t>
      </w:r>
      <w:proofErr w:type="spellStart"/>
      <w:r w:rsidRPr="00E86022">
        <w:rPr>
          <w:rFonts w:ascii="Times New Roman" w:hAnsi="Times New Roman" w:cs="Times New Roman"/>
          <w:sz w:val="24"/>
          <w:szCs w:val="24"/>
        </w:rPr>
        <w:t>l’Université</w:t>
      </w:r>
      <w:proofErr w:type="spellEnd"/>
      <w:r w:rsidRPr="00E86022">
        <w:rPr>
          <w:rFonts w:ascii="Times New Roman" w:hAnsi="Times New Roman" w:cs="Times New Roman"/>
          <w:sz w:val="24"/>
          <w:szCs w:val="24"/>
        </w:rPr>
        <w:t xml:space="preserve"> McGill </w:t>
      </w:r>
      <w:proofErr w:type="spellStart"/>
      <w:r w:rsidRPr="00E86022">
        <w:rPr>
          <w:rFonts w:ascii="Times New Roman" w:hAnsi="Times New Roman" w:cs="Times New Roman"/>
          <w:sz w:val="24"/>
          <w:szCs w:val="24"/>
        </w:rPr>
        <w:t>peuvent</w:t>
      </w:r>
      <w:proofErr w:type="spellEnd"/>
      <w:r w:rsidRPr="00E86022">
        <w:rPr>
          <w:rFonts w:ascii="Times New Roman" w:hAnsi="Times New Roman" w:cs="Times New Roman"/>
          <w:sz w:val="24"/>
          <w:szCs w:val="24"/>
        </w:rPr>
        <w:t xml:space="preserve"> se </w:t>
      </w:r>
      <w:proofErr w:type="spellStart"/>
      <w:r w:rsidRPr="00E86022">
        <w:rPr>
          <w:rFonts w:ascii="Times New Roman" w:hAnsi="Times New Roman" w:cs="Times New Roman"/>
          <w:sz w:val="24"/>
          <w:szCs w:val="24"/>
        </w:rPr>
        <w:t>présenter</w:t>
      </w:r>
      <w:proofErr w:type="spellEnd"/>
      <w:r w:rsidRPr="00E86022">
        <w:rPr>
          <w:rFonts w:ascii="Times New Roman" w:hAnsi="Times New Roman" w:cs="Times New Roman"/>
          <w:sz w:val="24"/>
          <w:szCs w:val="24"/>
        </w:rPr>
        <w:t xml:space="preserve"> aux </w:t>
      </w:r>
      <w:proofErr w:type="spellStart"/>
      <w:r w:rsidRPr="00E86022">
        <w:rPr>
          <w:rFonts w:ascii="Times New Roman" w:hAnsi="Times New Roman" w:cs="Times New Roman"/>
          <w:sz w:val="24"/>
          <w:szCs w:val="24"/>
        </w:rPr>
        <w:t>élections</w:t>
      </w:r>
      <w:proofErr w:type="spellEnd"/>
      <w:r w:rsidRPr="00E86022">
        <w:rPr>
          <w:rFonts w:ascii="Times New Roman" w:hAnsi="Times New Roman" w:cs="Times New Roman"/>
          <w:sz w:val="24"/>
          <w:szCs w:val="24"/>
        </w:rPr>
        <w:t xml:space="preserve"> pour </w:t>
      </w:r>
      <w:proofErr w:type="spellStart"/>
      <w:r w:rsidRPr="00E86022">
        <w:rPr>
          <w:rFonts w:ascii="Times New Roman" w:hAnsi="Times New Roman" w:cs="Times New Roman"/>
          <w:sz w:val="24"/>
          <w:szCs w:val="24"/>
        </w:rPr>
        <w:t>être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représentants</w:t>
      </w:r>
      <w:proofErr w:type="spellEnd"/>
      <w:r w:rsidRPr="00E86022">
        <w:rPr>
          <w:rFonts w:ascii="Times New Roman" w:hAnsi="Times New Roman" w:cs="Times New Roman"/>
          <w:sz w:val="24"/>
          <w:szCs w:val="24"/>
        </w:rPr>
        <w:t xml:space="preserve"> des Arts à </w:t>
      </w:r>
      <w:proofErr w:type="spellStart"/>
      <w:r w:rsidRPr="00E86022">
        <w:rPr>
          <w:rFonts w:ascii="Times New Roman" w:hAnsi="Times New Roman" w:cs="Times New Roman"/>
          <w:sz w:val="24"/>
          <w:szCs w:val="24"/>
        </w:rPr>
        <w:t>l’AÉUM</w:t>
      </w:r>
      <w:proofErr w:type="spellEnd"/>
      <w:r w:rsidRPr="00E86022">
        <w:rPr>
          <w:rFonts w:ascii="Times New Roman" w:hAnsi="Times New Roman" w:cs="Times New Roman"/>
          <w:sz w:val="24"/>
          <w:szCs w:val="24"/>
        </w:rPr>
        <w:t>.</w:t>
      </w:r>
    </w:p>
    <w:p w14:paraId="265C6D89" w14:textId="77777777" w:rsidR="00804294" w:rsidRPr="00E86022" w:rsidRDefault="00804294" w:rsidP="00804294">
      <w:pPr>
        <w:ind w:left="1843" w:hanging="708"/>
        <w:rPr>
          <w:rFonts w:ascii="Times New Roman" w:hAnsi="Times New Roman" w:cs="Times New Roman"/>
          <w:sz w:val="24"/>
          <w:szCs w:val="24"/>
        </w:rPr>
      </w:pPr>
      <w:r w:rsidRPr="00E86022">
        <w:rPr>
          <w:rFonts w:ascii="Times New Roman" w:hAnsi="Times New Roman" w:cs="Times New Roman"/>
          <w:sz w:val="24"/>
          <w:szCs w:val="24"/>
        </w:rPr>
        <w:t xml:space="preserve">15.1.2 </w:t>
      </w:r>
      <w:proofErr w:type="spellStart"/>
      <w:r w:rsidRPr="00E86022">
        <w:rPr>
          <w:rFonts w:ascii="Times New Roman" w:hAnsi="Times New Roman" w:cs="Times New Roman"/>
          <w:sz w:val="24"/>
          <w:szCs w:val="24"/>
        </w:rPr>
        <w:t>Afin</w:t>
      </w:r>
      <w:proofErr w:type="spellEnd"/>
      <w:r w:rsidRPr="00E86022">
        <w:rPr>
          <w:rFonts w:ascii="Times New Roman" w:hAnsi="Times New Roman" w:cs="Times New Roman"/>
          <w:sz w:val="24"/>
          <w:szCs w:val="24"/>
        </w:rPr>
        <w:t xml:space="preserve"> d’être </w:t>
      </w:r>
      <w:proofErr w:type="spellStart"/>
      <w:r w:rsidRPr="00E86022">
        <w:rPr>
          <w:rFonts w:ascii="Times New Roman" w:hAnsi="Times New Roman" w:cs="Times New Roman"/>
          <w:sz w:val="24"/>
          <w:szCs w:val="24"/>
        </w:rPr>
        <w:t>éligible</w:t>
      </w:r>
      <w:proofErr w:type="spellEnd"/>
      <w:r w:rsidRPr="00E86022">
        <w:rPr>
          <w:rFonts w:ascii="Times New Roman" w:hAnsi="Times New Roman" w:cs="Times New Roman"/>
          <w:sz w:val="24"/>
          <w:szCs w:val="24"/>
        </w:rPr>
        <w:t xml:space="preserve"> pour </w:t>
      </w:r>
      <w:proofErr w:type="spellStart"/>
      <w:r w:rsidRPr="00E86022">
        <w:rPr>
          <w:rFonts w:ascii="Times New Roman" w:hAnsi="Times New Roman" w:cs="Times New Roman"/>
          <w:sz w:val="24"/>
          <w:szCs w:val="24"/>
        </w:rPr>
        <w:t>l’election</w:t>
      </w:r>
      <w:proofErr w:type="spellEnd"/>
      <w:r w:rsidRPr="00E86022">
        <w:rPr>
          <w:rFonts w:ascii="Times New Roman" w:hAnsi="Times New Roman" w:cs="Times New Roman"/>
          <w:sz w:val="24"/>
          <w:szCs w:val="24"/>
        </w:rPr>
        <w:t xml:space="preserve"> de la position du Vice-President aux Affaires </w:t>
      </w:r>
      <w:proofErr w:type="spellStart"/>
      <w:r w:rsidRPr="00E86022">
        <w:rPr>
          <w:rFonts w:ascii="Times New Roman" w:hAnsi="Times New Roman" w:cs="Times New Roman"/>
          <w:sz w:val="24"/>
          <w:szCs w:val="24"/>
        </w:rPr>
        <w:t>Financières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les </w:t>
      </w:r>
      <w:proofErr w:type="spellStart"/>
      <w:r w:rsidRPr="00E86022">
        <w:rPr>
          <w:rFonts w:ascii="Times New Roman" w:hAnsi="Times New Roman" w:cs="Times New Roman"/>
          <w:sz w:val="24"/>
          <w:szCs w:val="24"/>
        </w:rPr>
        <w:t>candidats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doivent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posséder</w:t>
      </w:r>
      <w:proofErr w:type="spellEnd"/>
      <w:r w:rsidRPr="00E86022">
        <w:rPr>
          <w:rFonts w:ascii="Times New Roman" w:hAnsi="Times New Roman" w:cs="Times New Roman"/>
          <w:sz w:val="24"/>
          <w:szCs w:val="24"/>
        </w:rPr>
        <w:t xml:space="preserve"> les qualifications </w:t>
      </w:r>
      <w:proofErr w:type="spellStart"/>
      <w:r w:rsidRPr="00E86022">
        <w:rPr>
          <w:rFonts w:ascii="Times New Roman" w:hAnsi="Times New Roman" w:cs="Times New Roman"/>
          <w:sz w:val="24"/>
          <w:szCs w:val="24"/>
        </w:rPr>
        <w:t>suffisantes</w:t>
      </w:r>
      <w:proofErr w:type="spellEnd"/>
      <w:r w:rsidRPr="00E86022">
        <w:rPr>
          <w:rFonts w:ascii="Times New Roman" w:hAnsi="Times New Roman" w:cs="Times New Roman"/>
          <w:sz w:val="24"/>
          <w:szCs w:val="24"/>
        </w:rPr>
        <w:t xml:space="preserve"> pour </w:t>
      </w:r>
      <w:proofErr w:type="spellStart"/>
      <w:r w:rsidRPr="00E86022">
        <w:rPr>
          <w:rFonts w:ascii="Times New Roman" w:hAnsi="Times New Roman" w:cs="Times New Roman"/>
          <w:sz w:val="24"/>
          <w:szCs w:val="24"/>
        </w:rPr>
        <w:t>pouvoir</w:t>
      </w:r>
      <w:proofErr w:type="spellEnd"/>
      <w:r w:rsidRPr="00E86022">
        <w:rPr>
          <w:rFonts w:ascii="Times New Roman" w:hAnsi="Times New Roman" w:cs="Times New Roman"/>
          <w:sz w:val="24"/>
          <w:szCs w:val="24"/>
        </w:rPr>
        <w:t xml:space="preserve"> assurer les </w:t>
      </w:r>
      <w:proofErr w:type="spellStart"/>
      <w:r w:rsidRPr="00E86022">
        <w:rPr>
          <w:rFonts w:ascii="Times New Roman" w:hAnsi="Times New Roman" w:cs="Times New Roman"/>
          <w:sz w:val="24"/>
          <w:szCs w:val="24"/>
        </w:rPr>
        <w:t>responsabilités</w:t>
      </w:r>
      <w:proofErr w:type="spellEnd"/>
      <w:r w:rsidRPr="00E86022">
        <w:rPr>
          <w:rFonts w:ascii="Times New Roman" w:hAnsi="Times New Roman" w:cs="Times New Roman"/>
          <w:sz w:val="24"/>
          <w:szCs w:val="24"/>
        </w:rPr>
        <w:t xml:space="preserve"> et les </w:t>
      </w:r>
      <w:proofErr w:type="spellStart"/>
      <w:r w:rsidRPr="00E86022">
        <w:rPr>
          <w:rFonts w:ascii="Times New Roman" w:hAnsi="Times New Roman" w:cs="Times New Roman"/>
          <w:sz w:val="24"/>
          <w:szCs w:val="24"/>
        </w:rPr>
        <w:t>fonctions</w:t>
      </w:r>
      <w:proofErr w:type="spellEnd"/>
      <w:r w:rsidRPr="00E86022">
        <w:rPr>
          <w:rFonts w:ascii="Times New Roman" w:hAnsi="Times New Roman" w:cs="Times New Roman"/>
          <w:sz w:val="24"/>
          <w:szCs w:val="24"/>
        </w:rPr>
        <w:t xml:space="preserve"> de la position, </w:t>
      </w:r>
      <w:proofErr w:type="spellStart"/>
      <w:r w:rsidRPr="00E86022">
        <w:rPr>
          <w:rFonts w:ascii="Times New Roman" w:hAnsi="Times New Roman" w:cs="Times New Roman"/>
          <w:sz w:val="24"/>
          <w:szCs w:val="24"/>
        </w:rPr>
        <w:t>comme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déterminé</w:t>
      </w:r>
      <w:proofErr w:type="spellEnd"/>
      <w:r w:rsidRPr="00E86022">
        <w:rPr>
          <w:rFonts w:ascii="Times New Roman" w:hAnsi="Times New Roman" w:cs="Times New Roman"/>
          <w:sz w:val="24"/>
          <w:szCs w:val="24"/>
        </w:rPr>
        <w:t xml:space="preserve"> par un vote </w:t>
      </w:r>
      <w:proofErr w:type="spellStart"/>
      <w:r w:rsidRPr="00E86022">
        <w:rPr>
          <w:rFonts w:ascii="Times New Roman" w:hAnsi="Times New Roman" w:cs="Times New Roman"/>
          <w:sz w:val="24"/>
          <w:szCs w:val="24"/>
        </w:rPr>
        <w:t>majoritaire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nécessitant</w:t>
      </w:r>
      <w:proofErr w:type="spellEnd"/>
      <w:r w:rsidRPr="00E86022">
        <w:rPr>
          <w:rFonts w:ascii="Times New Roman" w:hAnsi="Times New Roman" w:cs="Times New Roman"/>
          <w:sz w:val="24"/>
          <w:szCs w:val="24"/>
        </w:rPr>
        <w:t xml:space="preserve"> les </w:t>
      </w:r>
      <w:proofErr w:type="spellStart"/>
      <w:r w:rsidRPr="00E86022">
        <w:rPr>
          <w:rFonts w:ascii="Times New Roman" w:hAnsi="Times New Roman" w:cs="Times New Roman"/>
          <w:sz w:val="24"/>
          <w:szCs w:val="24"/>
        </w:rPr>
        <w:t>deux</w:t>
      </w:r>
      <w:proofErr w:type="spellEnd"/>
      <w:r w:rsidRPr="00E86022">
        <w:rPr>
          <w:rFonts w:ascii="Times New Roman" w:hAnsi="Times New Roman" w:cs="Times New Roman"/>
          <w:sz w:val="24"/>
          <w:szCs w:val="24"/>
        </w:rPr>
        <w:t xml:space="preserve">-tiers des </w:t>
      </w:r>
      <w:proofErr w:type="spellStart"/>
      <w:r w:rsidRPr="00E86022">
        <w:rPr>
          <w:rFonts w:ascii="Times New Roman" w:hAnsi="Times New Roman" w:cs="Times New Roman"/>
          <w:sz w:val="24"/>
          <w:szCs w:val="24"/>
        </w:rPr>
        <w:t>voix</w:t>
      </w:r>
      <w:proofErr w:type="spellEnd"/>
      <w:r w:rsidRPr="00E86022">
        <w:rPr>
          <w:rFonts w:ascii="Times New Roman" w:hAnsi="Times New Roman" w:cs="Times New Roman"/>
          <w:sz w:val="24"/>
          <w:szCs w:val="24"/>
        </w:rPr>
        <w:t xml:space="preserve"> au </w:t>
      </w:r>
      <w:proofErr w:type="spellStart"/>
      <w:r w:rsidRPr="00E86022">
        <w:rPr>
          <w:rFonts w:ascii="Times New Roman" w:hAnsi="Times New Roman" w:cs="Times New Roman"/>
          <w:sz w:val="24"/>
          <w:szCs w:val="24"/>
        </w:rPr>
        <w:t>sein</w:t>
      </w:r>
      <w:proofErr w:type="spellEnd"/>
      <w:r w:rsidRPr="00E86022">
        <w:rPr>
          <w:rFonts w:ascii="Times New Roman" w:hAnsi="Times New Roman" w:cs="Times New Roman"/>
          <w:sz w:val="24"/>
          <w:szCs w:val="24"/>
        </w:rPr>
        <w:t xml:space="preserve"> d'un </w:t>
      </w:r>
      <w:proofErr w:type="spellStart"/>
      <w:r w:rsidRPr="00E86022">
        <w:rPr>
          <w:rFonts w:ascii="Times New Roman" w:hAnsi="Times New Roman" w:cs="Times New Roman"/>
          <w:sz w:val="24"/>
          <w:szCs w:val="24"/>
        </w:rPr>
        <w:t>comité</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sélection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créé</w:t>
      </w:r>
      <w:proofErr w:type="spellEnd"/>
      <w:r w:rsidRPr="00E86022">
        <w:rPr>
          <w:rFonts w:ascii="Times New Roman" w:hAnsi="Times New Roman" w:cs="Times New Roman"/>
          <w:sz w:val="24"/>
          <w:szCs w:val="24"/>
        </w:rPr>
        <w:t xml:space="preserve"> pour </w:t>
      </w:r>
      <w:proofErr w:type="spellStart"/>
      <w:r w:rsidRPr="00E86022">
        <w:rPr>
          <w:rFonts w:ascii="Times New Roman" w:hAnsi="Times New Roman" w:cs="Times New Roman"/>
          <w:sz w:val="24"/>
          <w:szCs w:val="24"/>
        </w:rPr>
        <w:t>ces</w:t>
      </w:r>
      <w:proofErr w:type="spellEnd"/>
      <w:r w:rsidRPr="00E86022">
        <w:rPr>
          <w:rFonts w:ascii="Times New Roman" w:hAnsi="Times New Roman" w:cs="Times New Roman"/>
          <w:sz w:val="24"/>
          <w:szCs w:val="24"/>
        </w:rPr>
        <w:t xml:space="preserve"> raisons. Les </w:t>
      </w:r>
      <w:proofErr w:type="spellStart"/>
      <w:r w:rsidRPr="00E86022">
        <w:rPr>
          <w:rFonts w:ascii="Times New Roman" w:hAnsi="Times New Roman" w:cs="Times New Roman"/>
          <w:sz w:val="24"/>
          <w:szCs w:val="24"/>
        </w:rPr>
        <w:t>décisions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prises</w:t>
      </w:r>
      <w:proofErr w:type="spellEnd"/>
      <w:r w:rsidRPr="00E86022">
        <w:rPr>
          <w:rFonts w:ascii="Times New Roman" w:hAnsi="Times New Roman" w:cs="Times New Roman"/>
          <w:sz w:val="24"/>
          <w:szCs w:val="24"/>
        </w:rPr>
        <w:t xml:space="preserve"> par le </w:t>
      </w:r>
      <w:proofErr w:type="spellStart"/>
      <w:r w:rsidRPr="00E86022">
        <w:rPr>
          <w:rFonts w:ascii="Times New Roman" w:hAnsi="Times New Roman" w:cs="Times New Roman"/>
          <w:sz w:val="24"/>
          <w:szCs w:val="24"/>
        </w:rPr>
        <w:t>comité</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sélection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peuvent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être</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remplacés</w:t>
      </w:r>
      <w:proofErr w:type="spellEnd"/>
      <w:r w:rsidRPr="00E86022">
        <w:rPr>
          <w:rFonts w:ascii="Times New Roman" w:hAnsi="Times New Roman" w:cs="Times New Roman"/>
          <w:sz w:val="24"/>
          <w:szCs w:val="24"/>
        </w:rPr>
        <w:t xml:space="preserve"> à </w:t>
      </w:r>
      <w:proofErr w:type="spellStart"/>
      <w:r w:rsidRPr="00E86022">
        <w:rPr>
          <w:rFonts w:ascii="Times New Roman" w:hAnsi="Times New Roman" w:cs="Times New Roman"/>
          <w:sz w:val="24"/>
          <w:szCs w:val="24"/>
        </w:rPr>
        <w:t>l'issu</w:t>
      </w:r>
      <w:proofErr w:type="spellEnd"/>
      <w:r w:rsidRPr="00E86022">
        <w:rPr>
          <w:rFonts w:ascii="Times New Roman" w:hAnsi="Times New Roman" w:cs="Times New Roman"/>
          <w:sz w:val="24"/>
          <w:szCs w:val="24"/>
        </w:rPr>
        <w:t xml:space="preserve"> d'un vote de </w:t>
      </w:r>
      <w:proofErr w:type="spellStart"/>
      <w:r w:rsidRPr="00E86022">
        <w:rPr>
          <w:rFonts w:ascii="Times New Roman" w:hAnsi="Times New Roman" w:cs="Times New Roman"/>
          <w:sz w:val="24"/>
          <w:szCs w:val="24"/>
        </w:rPr>
        <w:t>majorité</w:t>
      </w:r>
      <w:proofErr w:type="spellEnd"/>
      <w:r w:rsidRPr="00E86022">
        <w:rPr>
          <w:rFonts w:ascii="Times New Roman" w:hAnsi="Times New Roman" w:cs="Times New Roman"/>
          <w:sz w:val="24"/>
          <w:szCs w:val="24"/>
        </w:rPr>
        <w:t xml:space="preserve"> des </w:t>
      </w:r>
      <w:proofErr w:type="spellStart"/>
      <w:r w:rsidRPr="00E86022">
        <w:rPr>
          <w:rFonts w:ascii="Times New Roman" w:hAnsi="Times New Roman" w:cs="Times New Roman"/>
          <w:sz w:val="24"/>
          <w:szCs w:val="24"/>
        </w:rPr>
        <w:t>deux</w:t>
      </w:r>
      <w:proofErr w:type="spellEnd"/>
      <w:r w:rsidRPr="00E86022">
        <w:rPr>
          <w:rFonts w:ascii="Times New Roman" w:hAnsi="Times New Roman" w:cs="Times New Roman"/>
          <w:sz w:val="24"/>
          <w:szCs w:val="24"/>
        </w:rPr>
        <w:t xml:space="preserve"> tiers du </w:t>
      </w:r>
      <w:proofErr w:type="spellStart"/>
      <w:r w:rsidRPr="00E86022">
        <w:rPr>
          <w:rFonts w:ascii="Times New Roman" w:hAnsi="Times New Roman" w:cs="Times New Roman"/>
          <w:sz w:val="24"/>
          <w:szCs w:val="24"/>
        </w:rPr>
        <w:t>Conseil</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La composition </w:t>
      </w:r>
      <w:proofErr w:type="spellStart"/>
      <w:r w:rsidRPr="00E86022">
        <w:rPr>
          <w:rFonts w:ascii="Times New Roman" w:hAnsi="Times New Roman" w:cs="Times New Roman"/>
          <w:sz w:val="24"/>
          <w:szCs w:val="24"/>
        </w:rPr>
        <w:t>ainsi</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que</w:t>
      </w:r>
      <w:proofErr w:type="spellEnd"/>
      <w:r w:rsidRPr="00E86022">
        <w:rPr>
          <w:rFonts w:ascii="Times New Roman" w:hAnsi="Times New Roman" w:cs="Times New Roman"/>
          <w:sz w:val="24"/>
          <w:szCs w:val="24"/>
        </w:rPr>
        <w:t xml:space="preserve"> les </w:t>
      </w:r>
      <w:proofErr w:type="spellStart"/>
      <w:r w:rsidRPr="00E86022">
        <w:rPr>
          <w:rFonts w:ascii="Times New Roman" w:hAnsi="Times New Roman" w:cs="Times New Roman"/>
          <w:sz w:val="24"/>
          <w:szCs w:val="24"/>
        </w:rPr>
        <w:t>critères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d’évaluation</w:t>
      </w:r>
      <w:proofErr w:type="spellEnd"/>
      <w:r w:rsidRPr="00E86022">
        <w:rPr>
          <w:rFonts w:ascii="Times New Roman" w:hAnsi="Times New Roman" w:cs="Times New Roman"/>
          <w:sz w:val="24"/>
          <w:szCs w:val="24"/>
        </w:rPr>
        <w:t xml:space="preserve"> du </w:t>
      </w:r>
      <w:proofErr w:type="spellStart"/>
      <w:r w:rsidRPr="00E86022">
        <w:rPr>
          <w:rFonts w:ascii="Times New Roman" w:hAnsi="Times New Roman" w:cs="Times New Roman"/>
          <w:sz w:val="24"/>
          <w:szCs w:val="24"/>
        </w:rPr>
        <w:t>comité</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seront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déterminés</w:t>
      </w:r>
      <w:proofErr w:type="spellEnd"/>
      <w:r w:rsidRPr="00E86022">
        <w:rPr>
          <w:rFonts w:ascii="Times New Roman" w:hAnsi="Times New Roman" w:cs="Times New Roman"/>
          <w:sz w:val="24"/>
          <w:szCs w:val="24"/>
        </w:rPr>
        <w:t xml:space="preserve"> par </w:t>
      </w:r>
      <w:proofErr w:type="gramStart"/>
      <w:r w:rsidRPr="00E86022">
        <w:rPr>
          <w:rFonts w:ascii="Times New Roman" w:hAnsi="Times New Roman" w:cs="Times New Roman"/>
          <w:sz w:val="24"/>
          <w:szCs w:val="24"/>
        </w:rPr>
        <w:t>un</w:t>
      </w:r>
      <w:proofErr w:type="gramEnd"/>
      <w:r w:rsidRPr="00E86022">
        <w:rPr>
          <w:rFonts w:ascii="Times New Roman" w:hAnsi="Times New Roman" w:cs="Times New Roman"/>
          <w:sz w:val="24"/>
          <w:szCs w:val="24"/>
        </w:rPr>
        <w:t xml:space="preserve"> vote de </w:t>
      </w:r>
      <w:proofErr w:type="spellStart"/>
      <w:r w:rsidRPr="00E86022">
        <w:rPr>
          <w:rFonts w:ascii="Times New Roman" w:hAnsi="Times New Roman" w:cs="Times New Roman"/>
          <w:sz w:val="24"/>
          <w:szCs w:val="24"/>
        </w:rPr>
        <w:t>majorité</w:t>
      </w:r>
      <w:proofErr w:type="spellEnd"/>
      <w:r w:rsidRPr="00E86022">
        <w:rPr>
          <w:rFonts w:ascii="Times New Roman" w:hAnsi="Times New Roman" w:cs="Times New Roman"/>
          <w:sz w:val="24"/>
          <w:szCs w:val="24"/>
        </w:rPr>
        <w:t xml:space="preserve"> des </w:t>
      </w:r>
      <w:proofErr w:type="spellStart"/>
      <w:r w:rsidRPr="00E86022">
        <w:rPr>
          <w:rFonts w:ascii="Times New Roman" w:hAnsi="Times New Roman" w:cs="Times New Roman"/>
          <w:sz w:val="24"/>
          <w:szCs w:val="24"/>
        </w:rPr>
        <w:t>deux</w:t>
      </w:r>
      <w:proofErr w:type="spellEnd"/>
      <w:r w:rsidRPr="00E86022">
        <w:rPr>
          <w:rFonts w:ascii="Times New Roman" w:hAnsi="Times New Roman" w:cs="Times New Roman"/>
          <w:sz w:val="24"/>
          <w:szCs w:val="24"/>
        </w:rPr>
        <w:t xml:space="preserve">-tiers au </w:t>
      </w:r>
      <w:proofErr w:type="spellStart"/>
      <w:r w:rsidRPr="00E86022">
        <w:rPr>
          <w:rFonts w:ascii="Times New Roman" w:hAnsi="Times New Roman" w:cs="Times New Roman"/>
          <w:sz w:val="24"/>
          <w:szCs w:val="24"/>
        </w:rPr>
        <w:t>sein</w:t>
      </w:r>
      <w:proofErr w:type="spellEnd"/>
      <w:r w:rsidRPr="00E86022">
        <w:rPr>
          <w:rFonts w:ascii="Times New Roman" w:hAnsi="Times New Roman" w:cs="Times New Roman"/>
          <w:sz w:val="24"/>
          <w:szCs w:val="24"/>
        </w:rPr>
        <w:t xml:space="preserve"> du </w:t>
      </w:r>
      <w:proofErr w:type="spellStart"/>
      <w:r w:rsidRPr="00E86022">
        <w:rPr>
          <w:rFonts w:ascii="Times New Roman" w:hAnsi="Times New Roman" w:cs="Times New Roman"/>
          <w:sz w:val="24"/>
          <w:szCs w:val="24"/>
        </w:rPr>
        <w:t>Conseil</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Législatif</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 xml:space="preserve"> et </w:t>
      </w:r>
      <w:proofErr w:type="spellStart"/>
      <w:r w:rsidRPr="00E86022">
        <w:rPr>
          <w:rFonts w:ascii="Times New Roman" w:hAnsi="Times New Roman" w:cs="Times New Roman"/>
          <w:sz w:val="24"/>
          <w:szCs w:val="24"/>
        </w:rPr>
        <w:t>seront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inscrits</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dans</w:t>
      </w:r>
      <w:proofErr w:type="spellEnd"/>
      <w:r w:rsidRPr="00E86022">
        <w:rPr>
          <w:rFonts w:ascii="Times New Roman" w:hAnsi="Times New Roman" w:cs="Times New Roman"/>
          <w:sz w:val="24"/>
          <w:szCs w:val="24"/>
        </w:rPr>
        <w:t xml:space="preserve"> les </w:t>
      </w:r>
      <w:proofErr w:type="spellStart"/>
      <w:r w:rsidRPr="00E86022">
        <w:rPr>
          <w:rFonts w:ascii="Times New Roman" w:hAnsi="Times New Roman" w:cs="Times New Roman"/>
          <w:sz w:val="24"/>
          <w:szCs w:val="24"/>
        </w:rPr>
        <w:t>règlements</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r w:rsidRPr="00E86022">
        <w:rPr>
          <w:rFonts w:ascii="Times New Roman" w:hAnsi="Times New Roman" w:cs="Times New Roman"/>
          <w:sz w:val="24"/>
          <w:szCs w:val="24"/>
        </w:rPr>
        <w:t>.</w:t>
      </w:r>
    </w:p>
    <w:p w14:paraId="42E2D778" w14:textId="77777777" w:rsidR="00804294" w:rsidRPr="00E86022" w:rsidRDefault="00804294" w:rsidP="00804294">
      <w:pPr>
        <w:ind w:left="1843" w:hanging="708"/>
        <w:rPr>
          <w:rFonts w:ascii="Times New Roman" w:hAnsi="Times New Roman" w:cs="Times New Roman"/>
          <w:sz w:val="24"/>
          <w:szCs w:val="24"/>
        </w:rPr>
      </w:pPr>
    </w:p>
    <w:p w14:paraId="4C2B118D" w14:textId="64DB12C3" w:rsidR="00804294" w:rsidRPr="00E86022" w:rsidRDefault="00804294" w:rsidP="00804294">
      <w:pPr>
        <w:rPr>
          <w:rFonts w:ascii="Times New Roman" w:hAnsi="Times New Roman" w:cs="Times New Roman"/>
          <w:b/>
          <w:sz w:val="24"/>
          <w:szCs w:val="24"/>
        </w:rPr>
      </w:pPr>
      <w:proofErr w:type="spellStart"/>
      <w:r w:rsidRPr="00E86022">
        <w:rPr>
          <w:rFonts w:ascii="Times New Roman" w:hAnsi="Times New Roman" w:cs="Times New Roman"/>
          <w:b/>
          <w:sz w:val="24"/>
          <w:szCs w:val="24"/>
        </w:rPr>
        <w:t>Soumis</w:t>
      </w:r>
      <w:proofErr w:type="spellEnd"/>
      <w:r w:rsidRPr="00E86022">
        <w:rPr>
          <w:rFonts w:ascii="Times New Roman" w:hAnsi="Times New Roman" w:cs="Times New Roman"/>
          <w:b/>
          <w:sz w:val="24"/>
          <w:szCs w:val="24"/>
        </w:rPr>
        <w:t xml:space="preserve"> par:</w:t>
      </w:r>
    </w:p>
    <w:p w14:paraId="483AD42D" w14:textId="3A40D93F" w:rsidR="00804294" w:rsidRPr="00E86022" w:rsidRDefault="00804294" w:rsidP="00804294">
      <w:pPr>
        <w:rPr>
          <w:rFonts w:ascii="Times New Roman" w:hAnsi="Times New Roman" w:cs="Times New Roman"/>
          <w:sz w:val="24"/>
          <w:szCs w:val="24"/>
        </w:rPr>
      </w:pPr>
      <w:r w:rsidRPr="00E86022">
        <w:rPr>
          <w:rFonts w:ascii="Times New Roman" w:hAnsi="Times New Roman" w:cs="Times New Roman"/>
          <w:sz w:val="24"/>
          <w:szCs w:val="24"/>
        </w:rPr>
        <w:t xml:space="preserve">Jacob </w:t>
      </w:r>
      <w:proofErr w:type="spellStart"/>
      <w:r w:rsidRPr="00E86022">
        <w:rPr>
          <w:rFonts w:ascii="Times New Roman" w:hAnsi="Times New Roman" w:cs="Times New Roman"/>
          <w:sz w:val="24"/>
          <w:szCs w:val="24"/>
        </w:rPr>
        <w:t>Greenspon</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Président</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l'AÉFA</w:t>
      </w:r>
      <w:proofErr w:type="spellEnd"/>
    </w:p>
    <w:p w14:paraId="2B796379" w14:textId="282BFACA" w:rsidR="00804294" w:rsidRPr="00E86022" w:rsidRDefault="00804294" w:rsidP="00804294">
      <w:pPr>
        <w:rPr>
          <w:rFonts w:ascii="Times New Roman" w:hAnsi="Times New Roman" w:cs="Times New Roman"/>
          <w:sz w:val="24"/>
          <w:szCs w:val="24"/>
        </w:rPr>
      </w:pPr>
      <w:proofErr w:type="spellStart"/>
      <w:r w:rsidRPr="00E86022">
        <w:rPr>
          <w:rFonts w:ascii="Times New Roman" w:hAnsi="Times New Roman" w:cs="Times New Roman"/>
          <w:sz w:val="24"/>
          <w:szCs w:val="24"/>
        </w:rPr>
        <w:t>Mirza</w:t>
      </w:r>
      <w:proofErr w:type="spellEnd"/>
      <w:r w:rsidRPr="00E86022">
        <w:rPr>
          <w:rFonts w:ascii="Times New Roman" w:hAnsi="Times New Roman" w:cs="Times New Roman"/>
          <w:sz w:val="24"/>
          <w:szCs w:val="24"/>
        </w:rPr>
        <w:t xml:space="preserve"> Ali </w:t>
      </w:r>
      <w:proofErr w:type="spellStart"/>
      <w:r w:rsidRPr="00E86022">
        <w:rPr>
          <w:rFonts w:ascii="Times New Roman" w:hAnsi="Times New Roman" w:cs="Times New Roman"/>
          <w:sz w:val="24"/>
          <w:szCs w:val="24"/>
        </w:rPr>
        <w:t>Shakir</w:t>
      </w:r>
      <w:proofErr w:type="spellEnd"/>
      <w:r w:rsidRPr="00E86022">
        <w:rPr>
          <w:rFonts w:ascii="Times New Roman" w:hAnsi="Times New Roman" w:cs="Times New Roman"/>
          <w:sz w:val="24"/>
          <w:szCs w:val="24"/>
        </w:rPr>
        <w:t>, vice-</w:t>
      </w:r>
      <w:proofErr w:type="spellStart"/>
      <w:r w:rsidRPr="00E86022">
        <w:rPr>
          <w:rFonts w:ascii="Times New Roman" w:hAnsi="Times New Roman" w:cs="Times New Roman"/>
          <w:sz w:val="24"/>
          <w:szCs w:val="24"/>
        </w:rPr>
        <w:t>président</w:t>
      </w:r>
      <w:proofErr w:type="spellEnd"/>
      <w:r w:rsidRPr="00E86022">
        <w:rPr>
          <w:rFonts w:ascii="Times New Roman" w:hAnsi="Times New Roman" w:cs="Times New Roman"/>
          <w:sz w:val="24"/>
          <w:szCs w:val="24"/>
        </w:rPr>
        <w:t xml:space="preserve"> des finances de </w:t>
      </w:r>
      <w:proofErr w:type="spellStart"/>
      <w:r w:rsidRPr="00E86022">
        <w:rPr>
          <w:rFonts w:ascii="Times New Roman" w:hAnsi="Times New Roman" w:cs="Times New Roman"/>
          <w:sz w:val="24"/>
          <w:szCs w:val="24"/>
        </w:rPr>
        <w:t>l'AÉFA</w:t>
      </w:r>
      <w:proofErr w:type="spellEnd"/>
    </w:p>
    <w:p w14:paraId="11FBC25F" w14:textId="28CFEE01" w:rsidR="00F35576" w:rsidRPr="00E86022" w:rsidRDefault="00804294" w:rsidP="008B6936">
      <w:pPr>
        <w:rPr>
          <w:rFonts w:ascii="Times New Roman" w:hAnsi="Times New Roman" w:cs="Times New Roman"/>
          <w:sz w:val="24"/>
          <w:szCs w:val="24"/>
        </w:rPr>
      </w:pPr>
      <w:r w:rsidRPr="00E86022">
        <w:rPr>
          <w:rFonts w:ascii="Times New Roman" w:hAnsi="Times New Roman" w:cs="Times New Roman"/>
          <w:sz w:val="24"/>
          <w:szCs w:val="24"/>
        </w:rPr>
        <w:t xml:space="preserve">Erin </w:t>
      </w:r>
      <w:proofErr w:type="spellStart"/>
      <w:r w:rsidRPr="00E86022">
        <w:rPr>
          <w:rFonts w:ascii="Times New Roman" w:hAnsi="Times New Roman" w:cs="Times New Roman"/>
          <w:sz w:val="24"/>
          <w:szCs w:val="24"/>
        </w:rPr>
        <w:t>Sobat</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Sénateur</w:t>
      </w:r>
      <w:proofErr w:type="spellEnd"/>
      <w:r w:rsidRPr="00E86022">
        <w:rPr>
          <w:rFonts w:ascii="Times New Roman" w:hAnsi="Times New Roman" w:cs="Times New Roman"/>
          <w:sz w:val="24"/>
          <w:szCs w:val="24"/>
        </w:rPr>
        <w:t xml:space="preserve"> de </w:t>
      </w:r>
      <w:proofErr w:type="spellStart"/>
      <w:r w:rsidRPr="00E86022">
        <w:rPr>
          <w:rFonts w:ascii="Times New Roman" w:hAnsi="Times New Roman" w:cs="Times New Roman"/>
          <w:sz w:val="24"/>
          <w:szCs w:val="24"/>
        </w:rPr>
        <w:t>faculté</w:t>
      </w:r>
      <w:proofErr w:type="spellEnd"/>
      <w:r w:rsidRPr="00E86022">
        <w:rPr>
          <w:rFonts w:ascii="Times New Roman" w:hAnsi="Times New Roman" w:cs="Times New Roman"/>
          <w:sz w:val="24"/>
          <w:szCs w:val="24"/>
        </w:rPr>
        <w:t xml:space="preserve"> </w:t>
      </w:r>
      <w:proofErr w:type="spellStart"/>
      <w:r w:rsidRPr="00E86022">
        <w:rPr>
          <w:rFonts w:ascii="Times New Roman" w:hAnsi="Times New Roman" w:cs="Times New Roman"/>
          <w:sz w:val="24"/>
          <w:szCs w:val="24"/>
        </w:rPr>
        <w:t>d’Arts</w:t>
      </w:r>
      <w:proofErr w:type="spellEnd"/>
      <w:r w:rsidRPr="00E86022">
        <w:rPr>
          <w:rFonts w:ascii="Times New Roman" w:hAnsi="Times New Roman" w:cs="Times New Roman"/>
          <w:sz w:val="24"/>
          <w:szCs w:val="24"/>
        </w:rPr>
        <w:t xml:space="preserve"> </w:t>
      </w:r>
    </w:p>
    <w:sectPr w:rsidR="00F35576" w:rsidRPr="00E86022" w:rsidSect="00473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830"/>
    <w:multiLevelType w:val="multilevel"/>
    <w:tmpl w:val="A34872D0"/>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
    <w:nsid w:val="1266188F"/>
    <w:multiLevelType w:val="hybridMultilevel"/>
    <w:tmpl w:val="D94264AA"/>
    <w:lvl w:ilvl="0" w:tplc="A4DC1A10">
      <w:start w:val="1"/>
      <w:numFmt w:val="decimal"/>
      <w:lvlText w:val="15.%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874F1B"/>
    <w:multiLevelType w:val="hybridMultilevel"/>
    <w:tmpl w:val="2B0CBEF0"/>
    <w:lvl w:ilvl="0" w:tplc="ADE4A728">
      <w:start w:val="1"/>
      <w:numFmt w:val="decimal"/>
      <w:lvlText w:val="5.%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17D09BF"/>
    <w:multiLevelType w:val="multilevel"/>
    <w:tmpl w:val="3564914C"/>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4">
    <w:nsid w:val="5DAD73E7"/>
    <w:multiLevelType w:val="hybridMultilevel"/>
    <w:tmpl w:val="6BCAADE6"/>
    <w:lvl w:ilvl="0" w:tplc="9CB201DC">
      <w:start w:val="1"/>
      <w:numFmt w:val="decimal"/>
      <w:lvlText w:val="15.%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21"/>
    <w:rsid w:val="00097B46"/>
    <w:rsid w:val="00147A5E"/>
    <w:rsid w:val="0029414B"/>
    <w:rsid w:val="00381DA0"/>
    <w:rsid w:val="00473036"/>
    <w:rsid w:val="0060283D"/>
    <w:rsid w:val="00804294"/>
    <w:rsid w:val="008B6936"/>
    <w:rsid w:val="009B3221"/>
    <w:rsid w:val="00D204CE"/>
    <w:rsid w:val="00D94D4C"/>
    <w:rsid w:val="00E86022"/>
    <w:rsid w:val="00F3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B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94"/>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94"/>
    <w:pPr>
      <w:spacing w:after="0" w:line="240" w:lineRule="auto"/>
      <w:ind w:left="72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8042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294"/>
    <w:rPr>
      <w:rFonts w:ascii="Times New Roman" w:eastAsiaTheme="minorEastAsia" w:hAnsi="Times New Roman" w:cs="Times New Roman"/>
      <w:sz w:val="18"/>
      <w:szCs w:val="18"/>
      <w:lang w:eastAsia="zh-CN"/>
    </w:rPr>
  </w:style>
  <w:style w:type="paragraph" w:customStyle="1" w:styleId="BodyA">
    <w:name w:val="Body A"/>
    <w:rsid w:val="00D94D4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94"/>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94"/>
    <w:pPr>
      <w:spacing w:after="0" w:line="240" w:lineRule="auto"/>
      <w:ind w:left="72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8042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294"/>
    <w:rPr>
      <w:rFonts w:ascii="Times New Roman" w:eastAsiaTheme="minorEastAsia" w:hAnsi="Times New Roman" w:cs="Times New Roman"/>
      <w:sz w:val="18"/>
      <w:szCs w:val="18"/>
      <w:lang w:eastAsia="zh-CN"/>
    </w:rPr>
  </w:style>
  <w:style w:type="paragraph" w:customStyle="1" w:styleId="BodyA">
    <w:name w:val="Body A"/>
    <w:rsid w:val="00D94D4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5298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McGill University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Greenspon</dc:creator>
  <cp:keywords/>
  <dc:description/>
  <cp:lastModifiedBy>Narmada Gunawardana</cp:lastModifiedBy>
  <cp:revision>3</cp:revision>
  <dcterms:created xsi:type="dcterms:W3CDTF">2015-11-07T22:41:00Z</dcterms:created>
  <dcterms:modified xsi:type="dcterms:W3CDTF">2015-11-07T22:50:00Z</dcterms:modified>
</cp:coreProperties>
</file>