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211" w:rsidRDefault="000D4211" w:rsidP="00925251">
      <w:pPr>
        <w:rPr>
          <w:b/>
          <w:i/>
        </w:rPr>
      </w:pPr>
    </w:p>
    <w:p w:rsidR="00FF2F7E" w:rsidRPr="00FF2F7E" w:rsidRDefault="00FF2F7E" w:rsidP="00925251">
      <w:r>
        <w:rPr>
          <w:b/>
          <w:i/>
        </w:rPr>
        <w:t xml:space="preserve">Whereas, </w:t>
      </w:r>
      <w:r>
        <w:t xml:space="preserve">AUS has historically suffered from financial mismanagement and after extensive discussion the process to screen candidates running for AUS Vice President Finance was accepted by AUS Legislative Council and put forward in the Fall 2015 Referendum; </w:t>
      </w:r>
    </w:p>
    <w:p w:rsidR="00FF2F7E" w:rsidRDefault="00FF2F7E" w:rsidP="00925251">
      <w:pPr>
        <w:rPr>
          <w:b/>
          <w:i/>
        </w:rPr>
      </w:pPr>
    </w:p>
    <w:p w:rsidR="00FF2F7E" w:rsidRDefault="00FF2F7E" w:rsidP="00925251">
      <w:r>
        <w:rPr>
          <w:b/>
          <w:i/>
        </w:rPr>
        <w:t xml:space="preserve">Whereas, </w:t>
      </w:r>
      <w:r>
        <w:t>in the Fall 2015 Referendum a question to strike up a Screening Committee to screen candidates running for AUS Vice President Finance passed by a 91.7% ‘Yes’ vote</w:t>
      </w:r>
    </w:p>
    <w:p w:rsidR="00FF2F7E" w:rsidRDefault="00FF2F7E" w:rsidP="00925251"/>
    <w:p w:rsidR="00FF2F7E" w:rsidRPr="00FF2F7E" w:rsidRDefault="00FF2F7E" w:rsidP="00925251">
      <w:r w:rsidRPr="00FF2F7E">
        <w:rPr>
          <w:b/>
          <w:i/>
        </w:rPr>
        <w:t>Whereas</w:t>
      </w:r>
      <w:r>
        <w:t>, AUS (as with the screening process) has consulted extensively</w:t>
      </w:r>
      <w:r w:rsidRPr="00FF2F7E">
        <w:t xml:space="preserve"> on the topic of </w:t>
      </w:r>
      <w:r>
        <w:t>composition of the Screening Committee</w:t>
      </w:r>
      <w:r w:rsidRPr="00FF2F7E">
        <w:t xml:space="preserve"> at: the AUS Legislative Council, Financial Management Committee, Executive Committee, Constitutional and Bylaw Review Committee, and more</w:t>
      </w:r>
      <w:r>
        <w:t>;</w:t>
      </w:r>
    </w:p>
    <w:p w:rsidR="000D4211" w:rsidRDefault="000D4211" w:rsidP="00925251"/>
    <w:p w:rsidR="00FF2F7E" w:rsidRDefault="00FF2F7E" w:rsidP="00925251">
      <w:r w:rsidRPr="00FF2F7E">
        <w:rPr>
          <w:b/>
          <w:i/>
        </w:rPr>
        <w:t>Whereas</w:t>
      </w:r>
      <w:r>
        <w:t>, the members were selected on basis of their accounting knowledge and experience with student association finances</w:t>
      </w:r>
    </w:p>
    <w:p w:rsidR="00FF2F7E" w:rsidRDefault="00FF2F7E" w:rsidP="00925251"/>
    <w:p w:rsidR="00D477F6" w:rsidRDefault="00FF2F7E" w:rsidP="00925251">
      <w:r w:rsidRPr="00FF2F7E">
        <w:rPr>
          <w:b/>
        </w:rPr>
        <w:t>Be it resolved</w:t>
      </w:r>
      <w:r>
        <w:t xml:space="preserve"> that </w:t>
      </w:r>
    </w:p>
    <w:p w:rsidR="00D477F6" w:rsidRDefault="00FF2F7E" w:rsidP="00D477F6">
      <w:pPr>
        <w:pStyle w:val="ListParagraph"/>
        <w:numPr>
          <w:ilvl w:val="0"/>
          <w:numId w:val="20"/>
        </w:numPr>
      </w:pPr>
      <w:r>
        <w:t>AUS Legislative Council approves the following members to sit on the AUS Vice President Finance Screening Committee</w:t>
      </w:r>
    </w:p>
    <w:p w:rsidR="00D477F6" w:rsidRDefault="00D477F6" w:rsidP="00D477F6">
      <w:pPr>
        <w:pStyle w:val="ListParagraph"/>
        <w:numPr>
          <w:ilvl w:val="1"/>
          <w:numId w:val="20"/>
        </w:numPr>
      </w:pPr>
      <w:r>
        <w:t xml:space="preserve">Mirza Shakir, Incumbent AUS Vice President Finance </w:t>
      </w:r>
    </w:p>
    <w:p w:rsidR="00D477F6" w:rsidRDefault="00D477F6" w:rsidP="00D477F6">
      <w:pPr>
        <w:pStyle w:val="ListParagraph"/>
        <w:numPr>
          <w:ilvl w:val="1"/>
          <w:numId w:val="20"/>
        </w:numPr>
      </w:pPr>
      <w:r>
        <w:t>Emma Green, SNAX Manager</w:t>
      </w:r>
    </w:p>
    <w:p w:rsidR="00D477F6" w:rsidRDefault="00D477F6" w:rsidP="00D477F6">
      <w:pPr>
        <w:pStyle w:val="ListParagraph"/>
        <w:numPr>
          <w:ilvl w:val="1"/>
          <w:numId w:val="20"/>
        </w:numPr>
      </w:pPr>
      <w:r>
        <w:t>Prof Seda Oz, Assistant Professor of Accounting</w:t>
      </w:r>
    </w:p>
    <w:p w:rsidR="00D477F6" w:rsidRDefault="00D477F6" w:rsidP="00D477F6">
      <w:pPr>
        <w:pStyle w:val="ListParagraph"/>
        <w:numPr>
          <w:ilvl w:val="1"/>
          <w:numId w:val="20"/>
        </w:numPr>
      </w:pPr>
      <w:r>
        <w:t xml:space="preserve">Luke </w:t>
      </w:r>
      <w:proofErr w:type="spellStart"/>
      <w:r>
        <w:t>Steverango</w:t>
      </w:r>
      <w:proofErr w:type="spellEnd"/>
      <w:r>
        <w:t>, Financial Management Committee Representative</w:t>
      </w:r>
    </w:p>
    <w:p w:rsidR="00D477F6" w:rsidRDefault="00D477F6" w:rsidP="00D477F6">
      <w:pPr>
        <w:pStyle w:val="ListParagraph"/>
        <w:numPr>
          <w:ilvl w:val="1"/>
          <w:numId w:val="20"/>
        </w:numPr>
      </w:pPr>
      <w:r>
        <w:t>Margo Budline, Financial Management Committee Representative</w:t>
      </w:r>
    </w:p>
    <w:p w:rsidR="00D477F6" w:rsidRDefault="00BB7535" w:rsidP="00D477F6">
      <w:pPr>
        <w:pStyle w:val="ListParagraph"/>
        <w:numPr>
          <w:ilvl w:val="1"/>
          <w:numId w:val="20"/>
        </w:numPr>
      </w:pPr>
      <w:proofErr w:type="spellStart"/>
      <w:r>
        <w:t>Belal</w:t>
      </w:r>
      <w:proofErr w:type="spellEnd"/>
      <w:r>
        <w:t xml:space="preserve"> Dahab, SUMS Vice President Science</w:t>
      </w:r>
    </w:p>
    <w:p w:rsidR="00D477F6" w:rsidRDefault="00D477F6" w:rsidP="00D477F6">
      <w:pPr>
        <w:pStyle w:val="ListParagraph"/>
        <w:numPr>
          <w:ilvl w:val="1"/>
          <w:numId w:val="20"/>
        </w:numPr>
      </w:pPr>
      <w:r>
        <w:t xml:space="preserve">Roland </w:t>
      </w:r>
      <w:proofErr w:type="spellStart"/>
      <w:r>
        <w:t>Barlier</w:t>
      </w:r>
      <w:proofErr w:type="spellEnd"/>
      <w:r>
        <w:t>, PSSA Vice President Finance</w:t>
      </w:r>
    </w:p>
    <w:p w:rsidR="00D477F6" w:rsidRDefault="00D477F6" w:rsidP="00D477F6">
      <w:pPr>
        <w:pStyle w:val="ListParagraph"/>
        <w:numPr>
          <w:ilvl w:val="1"/>
          <w:numId w:val="20"/>
        </w:numPr>
      </w:pPr>
      <w:r>
        <w:t xml:space="preserve">Narmada </w:t>
      </w:r>
      <w:proofErr w:type="spellStart"/>
      <w:r>
        <w:t>Gunawardana</w:t>
      </w:r>
      <w:proofErr w:type="spellEnd"/>
      <w:r>
        <w:t>, Chief Returning Officer (Non-voting)</w:t>
      </w:r>
    </w:p>
    <w:p w:rsidR="00FF2F7E" w:rsidRDefault="00D477F6" w:rsidP="00D477F6">
      <w:pPr>
        <w:pStyle w:val="ListParagraph"/>
        <w:numPr>
          <w:ilvl w:val="0"/>
          <w:numId w:val="20"/>
        </w:numPr>
      </w:pPr>
      <w:r>
        <w:t>AUS Legislative Council approves</w:t>
      </w:r>
      <w:r w:rsidR="00FF2F7E">
        <w:t xml:space="preserve"> the meeting date as February 9</w:t>
      </w:r>
      <w:r w:rsidR="00FF2F7E" w:rsidRPr="00D477F6">
        <w:rPr>
          <w:vertAlign w:val="superscript"/>
        </w:rPr>
        <w:t>th</w:t>
      </w:r>
      <w:r>
        <w:t xml:space="preserve"> 2016</w:t>
      </w:r>
    </w:p>
    <w:p w:rsidR="00D477F6" w:rsidRDefault="00D477F6" w:rsidP="00D477F6">
      <w:pPr>
        <w:pStyle w:val="ListParagraph"/>
        <w:numPr>
          <w:ilvl w:val="0"/>
          <w:numId w:val="20"/>
        </w:numPr>
      </w:pPr>
      <w:r>
        <w:t>AUS Legislative Council approves the following assessment structure:</w:t>
      </w:r>
    </w:p>
    <w:p w:rsidR="00D477F6" w:rsidRDefault="00D477F6" w:rsidP="00D477F6">
      <w:pPr>
        <w:pStyle w:val="ListParagraph"/>
        <w:numPr>
          <w:ilvl w:val="1"/>
          <w:numId w:val="20"/>
        </w:numPr>
      </w:pPr>
      <w:r>
        <w:t>Experience based questions – to constitute 50% of score</w:t>
      </w:r>
    </w:p>
    <w:p w:rsidR="00D477F6" w:rsidRDefault="00D477F6" w:rsidP="00D477F6">
      <w:pPr>
        <w:pStyle w:val="ListParagraph"/>
        <w:numPr>
          <w:ilvl w:val="1"/>
          <w:numId w:val="20"/>
        </w:numPr>
      </w:pPr>
      <w:r>
        <w:t>Accounting and Finance questions – to constitute 50% of score</w:t>
      </w:r>
    </w:p>
    <w:p w:rsidR="00D477F6" w:rsidRDefault="00D477F6" w:rsidP="00D477F6">
      <w:pPr>
        <w:pStyle w:val="ListParagraph"/>
        <w:numPr>
          <w:ilvl w:val="1"/>
          <w:numId w:val="20"/>
        </w:numPr>
      </w:pPr>
      <w:r>
        <w:t>Summer Availability question – non scoring</w:t>
      </w:r>
    </w:p>
    <w:p w:rsidR="00D477F6" w:rsidRDefault="00D477F6" w:rsidP="00D477F6">
      <w:pPr>
        <w:pStyle w:val="ListParagraph"/>
        <w:numPr>
          <w:ilvl w:val="0"/>
          <w:numId w:val="20"/>
        </w:numPr>
      </w:pPr>
      <w:r>
        <w:t>AUS Legislative approves that the exact questions will be determined by the Screening Committee</w:t>
      </w:r>
    </w:p>
    <w:p w:rsidR="00D477F6" w:rsidRDefault="00D477F6" w:rsidP="00D477F6"/>
    <w:p w:rsidR="000D4211" w:rsidRDefault="000D4211" w:rsidP="00925251">
      <w:bookmarkStart w:id="0" w:name="_GoBack"/>
      <w:bookmarkEnd w:id="0"/>
    </w:p>
    <w:p w:rsidR="000D4211" w:rsidRDefault="000D4211" w:rsidP="00925251">
      <w:r>
        <w:t>Moved by:</w:t>
      </w:r>
    </w:p>
    <w:p w:rsidR="00D477F6" w:rsidRDefault="00D477F6" w:rsidP="00925251"/>
    <w:p w:rsidR="000D4211" w:rsidRDefault="000D4211" w:rsidP="00925251">
      <w:r>
        <w:t xml:space="preserve">Mirza Ali Shakir, </w:t>
      </w:r>
      <w:r w:rsidR="00D477F6">
        <w:t xml:space="preserve">AUS </w:t>
      </w:r>
      <w:r>
        <w:t>Vice President Finance</w:t>
      </w:r>
    </w:p>
    <w:p w:rsidR="00D477F6" w:rsidRDefault="00D477F6" w:rsidP="00925251"/>
    <w:p w:rsidR="00D477F6" w:rsidRPr="00A23C67" w:rsidRDefault="00D477F6" w:rsidP="00925251">
      <w:r>
        <w:t>Jacob Greenspon, AUS President</w:t>
      </w:r>
    </w:p>
    <w:sectPr w:rsidR="00D477F6" w:rsidRPr="00A23C67" w:rsidSect="00A5699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FDA" w:rsidRDefault="007C1FDA" w:rsidP="003960E5">
      <w:r>
        <w:separator/>
      </w:r>
    </w:p>
  </w:endnote>
  <w:endnote w:type="continuationSeparator" w:id="0">
    <w:p w:rsidR="007C1FDA" w:rsidRDefault="007C1FDA" w:rsidP="00396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FDA" w:rsidRDefault="007C1FDA" w:rsidP="003960E5">
      <w:r>
        <w:separator/>
      </w:r>
    </w:p>
  </w:footnote>
  <w:footnote w:type="continuationSeparator" w:id="0">
    <w:p w:rsidR="007C1FDA" w:rsidRDefault="007C1FDA" w:rsidP="003960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E5" w:rsidRDefault="00466D08">
    <w:pPr>
      <w:pStyle w:val="Header"/>
    </w:pPr>
    <w:r>
      <w:rPr>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320040</wp:posOffset>
              </wp:positionV>
              <wp:extent cx="5715000" cy="0"/>
              <wp:effectExtent l="11430" t="5715" r="7620" b="1333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B8A01"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5.2pt" to="449.4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L5eEg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" strokeweight=".5pt"/>
          </w:pict>
        </mc:Fallback>
      </mc:AlternateContent>
    </w:r>
    <w:r>
      <w:rPr>
        <w:noProof/>
        <w:lang w:val="en-CA" w:eastAsia="en-CA"/>
      </w:rPr>
      <mc:AlternateContent>
        <mc:Choice Requires="wps">
          <w:drawing>
            <wp:anchor distT="0" distB="0" distL="114300" distR="114300" simplePos="0" relativeHeight="251657216" behindDoc="0" locked="0" layoutInCell="1" allowOverlap="1">
              <wp:simplePos x="0" y="0"/>
              <wp:positionH relativeFrom="column">
                <wp:posOffset>3482340</wp:posOffset>
              </wp:positionH>
              <wp:positionV relativeFrom="paragraph">
                <wp:posOffset>-167640</wp:posOffset>
              </wp:positionV>
              <wp:extent cx="2286000" cy="571500"/>
              <wp:effectExtent l="0" t="381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0E5" w:rsidRDefault="003960E5" w:rsidP="003960E5">
                          <w:pPr>
                            <w:jc w:val="right"/>
                            <w:rPr>
                              <w:rFonts w:ascii="Arial" w:hAnsi="Arial" w:cs="Arial"/>
                              <w:sz w:val="17"/>
                              <w:szCs w:val="17"/>
                            </w:rPr>
                          </w:pPr>
                          <w:r>
                            <w:rPr>
                              <w:rFonts w:ascii="Arial" w:hAnsi="Arial" w:cs="Arial"/>
                              <w:sz w:val="17"/>
                              <w:szCs w:val="17"/>
                            </w:rPr>
                            <w:t>Tel: (514) 398-1993</w:t>
                          </w:r>
                        </w:p>
                        <w:p w:rsidR="003960E5" w:rsidRDefault="003960E5" w:rsidP="003960E5">
                          <w:pPr>
                            <w:jc w:val="right"/>
                            <w:rPr>
                              <w:rFonts w:ascii="Arial" w:hAnsi="Arial" w:cs="Arial"/>
                              <w:sz w:val="17"/>
                              <w:szCs w:val="17"/>
                            </w:rPr>
                          </w:pPr>
                          <w:r>
                            <w:rPr>
                              <w:rFonts w:ascii="Arial" w:hAnsi="Arial" w:cs="Arial"/>
                              <w:sz w:val="17"/>
                              <w:szCs w:val="17"/>
                            </w:rPr>
                            <w:t>Fax: (514) 398-4431</w:t>
                          </w:r>
                        </w:p>
                        <w:p w:rsidR="003960E5" w:rsidRPr="00253812" w:rsidRDefault="003960E5" w:rsidP="003960E5">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4.2pt;margin-top:-13.2pt;width:180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" filled="f" stroked="f">
              <v:textbox>
                <w:txbxContent>
                  <w:p w:rsidR="003960E5" w:rsidRDefault="003960E5" w:rsidP="003960E5">
                    <w:pPr>
                      <w:jc w:val="right"/>
                      <w:rPr>
                        <w:rFonts w:ascii="Arial" w:hAnsi="Arial" w:cs="Arial"/>
                        <w:sz w:val="17"/>
                        <w:szCs w:val="17"/>
                      </w:rPr>
                    </w:pPr>
                    <w:r>
                      <w:rPr>
                        <w:rFonts w:ascii="Arial" w:hAnsi="Arial" w:cs="Arial"/>
                        <w:sz w:val="17"/>
                        <w:szCs w:val="17"/>
                      </w:rPr>
                      <w:t>Tel: (514) 398-1993</w:t>
                    </w:r>
                  </w:p>
                  <w:p w:rsidR="003960E5" w:rsidRDefault="003960E5" w:rsidP="003960E5">
                    <w:pPr>
                      <w:jc w:val="right"/>
                      <w:rPr>
                        <w:rFonts w:ascii="Arial" w:hAnsi="Arial" w:cs="Arial"/>
                        <w:sz w:val="17"/>
                        <w:szCs w:val="17"/>
                      </w:rPr>
                    </w:pPr>
                    <w:r>
                      <w:rPr>
                        <w:rFonts w:ascii="Arial" w:hAnsi="Arial" w:cs="Arial"/>
                        <w:sz w:val="17"/>
                        <w:szCs w:val="17"/>
                      </w:rPr>
                      <w:t>Fax: (514) 398-4431</w:t>
                    </w:r>
                  </w:p>
                  <w:p w:rsidR="003960E5" w:rsidRPr="00253812" w:rsidRDefault="003960E5" w:rsidP="003960E5">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noProof/>
        <w:lang w:val="en-CA" w:eastAsia="en-CA"/>
      </w:rPr>
      <mc:AlternateContent>
        <mc:Choice Requires="wps">
          <w:drawing>
            <wp:anchor distT="0" distB="0" distL="114300" distR="114300" simplePos="0" relativeHeight="251656192" behindDoc="0" locked="0" layoutInCell="1" allowOverlap="1">
              <wp:simplePos x="0" y="0"/>
              <wp:positionH relativeFrom="column">
                <wp:posOffset>1386840</wp:posOffset>
              </wp:positionH>
              <wp:positionV relativeFrom="paragraph">
                <wp:posOffset>-281940</wp:posOffset>
              </wp:positionV>
              <wp:extent cx="2743200" cy="571500"/>
              <wp:effectExtent l="0" t="381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0E5" w:rsidRDefault="003960E5" w:rsidP="003960E5">
                          <w:pPr>
                            <w:rPr>
                              <w:rFonts w:ascii="Arial" w:hAnsi="Arial" w:cs="Arial"/>
                              <w:sz w:val="17"/>
                              <w:szCs w:val="17"/>
                            </w:rPr>
                          </w:pPr>
                          <w:r w:rsidRPr="00253812">
                            <w:rPr>
                              <w:rFonts w:ascii="Arial" w:hAnsi="Arial" w:cs="Arial"/>
                              <w:b/>
                              <w:sz w:val="17"/>
                              <w:szCs w:val="17"/>
                            </w:rPr>
                            <w:t>Arts Undergraduate Society of McGill University</w:t>
                          </w:r>
                        </w:p>
                        <w:p w:rsidR="003960E5" w:rsidRPr="00253812" w:rsidRDefault="003960E5" w:rsidP="003960E5">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3960E5" w:rsidRPr="00253812" w:rsidRDefault="003960E5" w:rsidP="003960E5">
                          <w:pPr>
                            <w:rPr>
                              <w:rFonts w:ascii="Arial" w:hAnsi="Arial" w:cs="Arial"/>
                              <w:sz w:val="17"/>
                              <w:szCs w:val="17"/>
                            </w:rPr>
                          </w:pPr>
                          <w:r w:rsidRPr="00253812">
                            <w:rPr>
                              <w:rFonts w:ascii="Arial" w:hAnsi="Arial" w:cs="Arial"/>
                              <w:sz w:val="17"/>
                              <w:szCs w:val="17"/>
                            </w:rPr>
                            <w:t>Leacock B-12</w:t>
                          </w:r>
                        </w:p>
                        <w:p w:rsidR="003960E5" w:rsidRPr="00253812" w:rsidRDefault="003960E5" w:rsidP="003960E5">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H3A</w:t>
                          </w:r>
                          <w:proofErr w:type="gramEnd"/>
                          <w:r w:rsidRPr="00253812">
                            <w:rPr>
                              <w:rFonts w:ascii="Arial" w:hAnsi="Arial" w:cs="Arial"/>
                              <w:sz w:val="17"/>
                              <w:szCs w:val="17"/>
                            </w:rPr>
                            <w:t xml:space="preserve"> 2T7</w:t>
                          </w:r>
                        </w:p>
                        <w:p w:rsidR="003960E5" w:rsidRPr="00253812" w:rsidRDefault="003960E5" w:rsidP="003960E5">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109.2pt;margin-top:-22.2pt;width:3in;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aRtQ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" filled="f" stroked="f">
              <v:textbox>
                <w:txbxContent>
                  <w:p w:rsidR="003960E5" w:rsidRDefault="003960E5" w:rsidP="003960E5">
                    <w:pPr>
                      <w:rPr>
                        <w:rFonts w:ascii="Arial" w:hAnsi="Arial" w:cs="Arial"/>
                        <w:sz w:val="17"/>
                        <w:szCs w:val="17"/>
                      </w:rPr>
                    </w:pPr>
                    <w:r w:rsidRPr="00253812">
                      <w:rPr>
                        <w:rFonts w:ascii="Arial" w:hAnsi="Arial" w:cs="Arial"/>
                        <w:b/>
                        <w:sz w:val="17"/>
                        <w:szCs w:val="17"/>
                      </w:rPr>
                      <w:t>Arts Undergraduate Society of McGill University</w:t>
                    </w:r>
                  </w:p>
                  <w:p w:rsidR="003960E5" w:rsidRPr="00253812" w:rsidRDefault="003960E5" w:rsidP="003960E5">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3960E5" w:rsidRPr="00253812" w:rsidRDefault="003960E5" w:rsidP="003960E5">
                    <w:pPr>
                      <w:rPr>
                        <w:rFonts w:ascii="Arial" w:hAnsi="Arial" w:cs="Arial"/>
                        <w:sz w:val="17"/>
                        <w:szCs w:val="17"/>
                      </w:rPr>
                    </w:pPr>
                    <w:r w:rsidRPr="00253812">
                      <w:rPr>
                        <w:rFonts w:ascii="Arial" w:hAnsi="Arial" w:cs="Arial"/>
                        <w:sz w:val="17"/>
                        <w:szCs w:val="17"/>
                      </w:rPr>
                      <w:t>Leacock B-12</w:t>
                    </w:r>
                  </w:p>
                  <w:p w:rsidR="003960E5" w:rsidRPr="00253812" w:rsidRDefault="003960E5" w:rsidP="003960E5">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H3A</w:t>
                    </w:r>
                    <w:proofErr w:type="gramEnd"/>
                    <w:r w:rsidRPr="00253812">
                      <w:rPr>
                        <w:rFonts w:ascii="Arial" w:hAnsi="Arial" w:cs="Arial"/>
                        <w:sz w:val="17"/>
                        <w:szCs w:val="17"/>
                      </w:rPr>
                      <w:t xml:space="preserve"> 2T7</w:t>
                    </w:r>
                  </w:p>
                  <w:p w:rsidR="003960E5" w:rsidRPr="00253812" w:rsidRDefault="003960E5" w:rsidP="003960E5">
                    <w:pPr>
                      <w:rPr>
                        <w:rFonts w:ascii="Arial" w:hAnsi="Arial" w:cs="Arial"/>
                        <w:sz w:val="16"/>
                        <w:szCs w:val="16"/>
                      </w:rPr>
                    </w:pPr>
                  </w:p>
                </w:txbxContent>
              </v:textbox>
            </v:shape>
          </w:pict>
        </mc:Fallback>
      </mc:AlternateContent>
    </w:r>
    <w:r>
      <w:rPr>
        <w:noProof/>
        <w:lang w:val="en-CA" w:eastAsia="en-CA"/>
      </w:rPr>
      <w:drawing>
        <wp:anchor distT="0" distB="0" distL="114300" distR="114300" simplePos="0" relativeHeight="251658240" behindDoc="0" locked="0" layoutInCell="1" allowOverlap="1">
          <wp:simplePos x="0" y="0"/>
          <wp:positionH relativeFrom="column">
            <wp:posOffset>-80010</wp:posOffset>
          </wp:positionH>
          <wp:positionV relativeFrom="paragraph">
            <wp:posOffset>-281940</wp:posOffset>
          </wp:positionV>
          <wp:extent cx="1489710" cy="57150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710"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1D5B"/>
    <w:multiLevelType w:val="hybridMultilevel"/>
    <w:tmpl w:val="944CA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86D64"/>
    <w:multiLevelType w:val="hybridMultilevel"/>
    <w:tmpl w:val="2646A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72CAE"/>
    <w:multiLevelType w:val="hybridMultilevel"/>
    <w:tmpl w:val="83142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F0D36"/>
    <w:multiLevelType w:val="hybridMultilevel"/>
    <w:tmpl w:val="10726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15D93"/>
    <w:multiLevelType w:val="hybridMultilevel"/>
    <w:tmpl w:val="3002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94861"/>
    <w:multiLevelType w:val="hybridMultilevel"/>
    <w:tmpl w:val="E88283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7EA1310"/>
    <w:multiLevelType w:val="hybridMultilevel"/>
    <w:tmpl w:val="EEBEB9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CA935A7"/>
    <w:multiLevelType w:val="hybridMultilevel"/>
    <w:tmpl w:val="173492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2607AB0"/>
    <w:multiLevelType w:val="hybridMultilevel"/>
    <w:tmpl w:val="195AF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65DF5"/>
    <w:multiLevelType w:val="hybridMultilevel"/>
    <w:tmpl w:val="78220B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AAF1648"/>
    <w:multiLevelType w:val="hybridMultilevel"/>
    <w:tmpl w:val="1B4817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E061BBF"/>
    <w:multiLevelType w:val="hybridMultilevel"/>
    <w:tmpl w:val="6EC637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533716F"/>
    <w:multiLevelType w:val="hybridMultilevel"/>
    <w:tmpl w:val="4492F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15165C"/>
    <w:multiLevelType w:val="hybridMultilevel"/>
    <w:tmpl w:val="0152E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853170"/>
    <w:multiLevelType w:val="hybridMultilevel"/>
    <w:tmpl w:val="9B9666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56084373"/>
    <w:multiLevelType w:val="hybridMultilevel"/>
    <w:tmpl w:val="4F388448"/>
    <w:lvl w:ilvl="0" w:tplc="266A218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2F402C"/>
    <w:multiLevelType w:val="hybridMultilevel"/>
    <w:tmpl w:val="3E3E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0D4220"/>
    <w:multiLevelType w:val="multilevel"/>
    <w:tmpl w:val="FE0E2A6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72597ED0"/>
    <w:multiLevelType w:val="hybridMultilevel"/>
    <w:tmpl w:val="9052025C"/>
    <w:lvl w:ilvl="0" w:tplc="04090013">
      <w:start w:val="1"/>
      <w:numFmt w:val="upperRoman"/>
      <w:lvlText w:val="%1."/>
      <w:lvlJc w:val="right"/>
      <w:pPr>
        <w:ind w:left="1140" w:hanging="360"/>
      </w:pPr>
    </w:lvl>
    <w:lvl w:ilvl="1" w:tplc="0409000F">
      <w:start w:val="1"/>
      <w:numFmt w:val="decimal"/>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9" w15:restartNumberingAfterBreak="0">
    <w:nsid w:val="7CE66501"/>
    <w:multiLevelType w:val="hybridMultilevel"/>
    <w:tmpl w:val="5636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5"/>
  </w:num>
  <w:num w:numId="4">
    <w:abstractNumId w:val="7"/>
  </w:num>
  <w:num w:numId="5">
    <w:abstractNumId w:val="9"/>
  </w:num>
  <w:num w:numId="6">
    <w:abstractNumId w:val="10"/>
  </w:num>
  <w:num w:numId="7">
    <w:abstractNumId w:val="6"/>
  </w:num>
  <w:num w:numId="8">
    <w:abstractNumId w:val="11"/>
  </w:num>
  <w:num w:numId="9">
    <w:abstractNumId w:val="16"/>
  </w:num>
  <w:num w:numId="10">
    <w:abstractNumId w:val="19"/>
  </w:num>
  <w:num w:numId="11">
    <w:abstractNumId w:val="2"/>
  </w:num>
  <w:num w:numId="12">
    <w:abstractNumId w:val="4"/>
  </w:num>
  <w:num w:numId="13">
    <w:abstractNumId w:val="13"/>
  </w:num>
  <w:num w:numId="14">
    <w:abstractNumId w:val="3"/>
  </w:num>
  <w:num w:numId="15">
    <w:abstractNumId w:val="8"/>
  </w:num>
  <w:num w:numId="16">
    <w:abstractNumId w:val="0"/>
  </w:num>
  <w:num w:numId="17">
    <w:abstractNumId w:val="12"/>
  </w:num>
  <w:num w:numId="18">
    <w:abstractNumId w:val="14"/>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0E5"/>
    <w:rsid w:val="000D4211"/>
    <w:rsid w:val="00180083"/>
    <w:rsid w:val="002C4386"/>
    <w:rsid w:val="002F65ED"/>
    <w:rsid w:val="003960E5"/>
    <w:rsid w:val="003A5590"/>
    <w:rsid w:val="00463EB4"/>
    <w:rsid w:val="00466D08"/>
    <w:rsid w:val="006D344D"/>
    <w:rsid w:val="007053DB"/>
    <w:rsid w:val="007956E3"/>
    <w:rsid w:val="007A1114"/>
    <w:rsid w:val="007C1FDA"/>
    <w:rsid w:val="007F4837"/>
    <w:rsid w:val="00824D31"/>
    <w:rsid w:val="00840A46"/>
    <w:rsid w:val="0085013B"/>
    <w:rsid w:val="00925251"/>
    <w:rsid w:val="00A01186"/>
    <w:rsid w:val="00A5699B"/>
    <w:rsid w:val="00BB5CEE"/>
    <w:rsid w:val="00BB7535"/>
    <w:rsid w:val="00C2249F"/>
    <w:rsid w:val="00C343BF"/>
    <w:rsid w:val="00D477F6"/>
    <w:rsid w:val="00DB7727"/>
    <w:rsid w:val="00E241FD"/>
    <w:rsid w:val="00E559C9"/>
    <w:rsid w:val="00EC427A"/>
    <w:rsid w:val="00EF7341"/>
    <w:rsid w:val="00F101A6"/>
    <w:rsid w:val="00F44AE4"/>
    <w:rsid w:val="00F9620B"/>
    <w:rsid w:val="00FF2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57EBDA-61DD-4F29-97CC-7E54BEFB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EB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3EB4"/>
    <w:rPr>
      <w:b/>
      <w:sz w:val="20"/>
      <w:szCs w:val="20"/>
    </w:rPr>
  </w:style>
  <w:style w:type="character" w:customStyle="1" w:styleId="BodyTextChar">
    <w:name w:val="Body Text Char"/>
    <w:link w:val="BodyText"/>
    <w:rsid w:val="00463EB4"/>
    <w:rPr>
      <w:rFonts w:ascii="Times New Roman" w:eastAsia="Times New Roman" w:hAnsi="Times New Roman" w:cs="Times New Roman"/>
      <w:b/>
      <w:sz w:val="20"/>
      <w:szCs w:val="20"/>
    </w:rPr>
  </w:style>
  <w:style w:type="paragraph" w:styleId="BodyTextIndent2">
    <w:name w:val="Body Text Indent 2"/>
    <w:basedOn w:val="Normal"/>
    <w:link w:val="BodyTextIndent2Char"/>
    <w:rsid w:val="00463EB4"/>
    <w:pPr>
      <w:ind w:left="4320"/>
    </w:pPr>
    <w:rPr>
      <w:sz w:val="20"/>
      <w:szCs w:val="20"/>
    </w:rPr>
  </w:style>
  <w:style w:type="character" w:customStyle="1" w:styleId="BodyTextIndent2Char">
    <w:name w:val="Body Text Indent 2 Char"/>
    <w:link w:val="BodyTextIndent2"/>
    <w:rsid w:val="00463EB4"/>
    <w:rPr>
      <w:rFonts w:ascii="Times New Roman" w:eastAsia="Times New Roman" w:hAnsi="Times New Roman" w:cs="Times New Roman"/>
      <w:sz w:val="20"/>
      <w:szCs w:val="20"/>
    </w:rPr>
  </w:style>
  <w:style w:type="paragraph" w:styleId="ListParagraph">
    <w:name w:val="List Paragraph"/>
    <w:basedOn w:val="Normal"/>
    <w:uiPriority w:val="34"/>
    <w:qFormat/>
    <w:rsid w:val="00463EB4"/>
    <w:pPr>
      <w:ind w:left="720"/>
    </w:pPr>
  </w:style>
  <w:style w:type="paragraph" w:styleId="Header">
    <w:name w:val="header"/>
    <w:basedOn w:val="Normal"/>
    <w:link w:val="HeaderChar"/>
    <w:uiPriority w:val="99"/>
    <w:unhideWhenUsed/>
    <w:rsid w:val="003960E5"/>
    <w:pPr>
      <w:tabs>
        <w:tab w:val="center" w:pos="4680"/>
        <w:tab w:val="right" w:pos="9360"/>
      </w:tabs>
    </w:pPr>
  </w:style>
  <w:style w:type="character" w:customStyle="1" w:styleId="HeaderChar">
    <w:name w:val="Header Char"/>
    <w:link w:val="Header"/>
    <w:uiPriority w:val="99"/>
    <w:rsid w:val="003960E5"/>
    <w:rPr>
      <w:rFonts w:ascii="Times New Roman" w:eastAsia="Times New Roman" w:hAnsi="Times New Roman"/>
      <w:sz w:val="24"/>
      <w:szCs w:val="24"/>
    </w:rPr>
  </w:style>
  <w:style w:type="paragraph" w:styleId="Footer">
    <w:name w:val="footer"/>
    <w:basedOn w:val="Normal"/>
    <w:link w:val="FooterChar"/>
    <w:uiPriority w:val="99"/>
    <w:unhideWhenUsed/>
    <w:rsid w:val="003960E5"/>
    <w:pPr>
      <w:tabs>
        <w:tab w:val="center" w:pos="4680"/>
        <w:tab w:val="right" w:pos="9360"/>
      </w:tabs>
    </w:pPr>
  </w:style>
  <w:style w:type="character" w:customStyle="1" w:styleId="FooterChar">
    <w:name w:val="Footer Char"/>
    <w:link w:val="Footer"/>
    <w:uiPriority w:val="99"/>
    <w:rsid w:val="003960E5"/>
    <w:rPr>
      <w:rFonts w:ascii="Times New Roman" w:eastAsia="Times New Roman" w:hAnsi="Times New Roman"/>
      <w:sz w:val="24"/>
      <w:szCs w:val="24"/>
    </w:rPr>
  </w:style>
  <w:style w:type="paragraph" w:styleId="NoSpacing">
    <w:name w:val="No Spacing"/>
    <w:uiPriority w:val="1"/>
    <w:qFormat/>
    <w:rsid w:val="002F65E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Common\Internal\Casey%20(2011-2012)\General%20Useful%20Things\AU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51FEA-A128-4082-85C1-28129AF8E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AUSLetterhead</Template>
  <TotalTime>5</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mshakir</dc:creator>
  <cp:lastModifiedBy>Mirza Shakir</cp:lastModifiedBy>
  <cp:revision>3</cp:revision>
  <dcterms:created xsi:type="dcterms:W3CDTF">2016-01-27T22:19:00Z</dcterms:created>
  <dcterms:modified xsi:type="dcterms:W3CDTF">2016-01-27T22:24:00Z</dcterms:modified>
</cp:coreProperties>
</file>