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135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A11E36">
        <w:rPr>
          <w:rFonts w:ascii="Calibri" w:hAnsi="Calibri"/>
          <w:b/>
          <w:sz w:val="36"/>
          <w:szCs w:val="36"/>
        </w:rPr>
        <w:t>the Anthropology Students’ Association (ASA), AUS Council, September 21</w:t>
      </w:r>
      <w:r w:rsidR="00A11E36" w:rsidRPr="00A11E36">
        <w:rPr>
          <w:rFonts w:ascii="Calibri" w:hAnsi="Calibri"/>
          <w:b/>
          <w:sz w:val="36"/>
          <w:szCs w:val="36"/>
          <w:vertAlign w:val="superscript"/>
        </w:rPr>
        <w:t>st</w:t>
      </w:r>
      <w:r w:rsidR="00A11E36">
        <w:rPr>
          <w:rFonts w:ascii="Calibri" w:hAnsi="Calibri"/>
          <w:b/>
          <w:sz w:val="36"/>
          <w:szCs w:val="36"/>
        </w:rPr>
        <w:t>, 2016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196894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structural changes have occurred in the association; we plan to build off last year’s successes by using similar strategies.</w:t>
      </w:r>
      <w:r w:rsidR="00DD5E2E">
        <w:rPr>
          <w:rFonts w:ascii="Calibri" w:hAnsi="Calibri"/>
        </w:rPr>
        <w:t xml:space="preserve"> </w:t>
      </w:r>
    </w:p>
    <w:p w:rsidR="00DD5E2E" w:rsidRDefault="00A11E36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So far this semester, no events or other efforts</w:t>
      </w:r>
      <w:r w:rsidR="00196894">
        <w:rPr>
          <w:rFonts w:ascii="Calibri" w:hAnsi="Calibri"/>
        </w:rPr>
        <w:t xml:space="preserve"> have been undertaken by our association: though our participation in the SSMU activities night proved fruitful.</w:t>
      </w:r>
    </w:p>
    <w:p w:rsidR="007E3B4D" w:rsidRDefault="00A11E36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Currently, one of the major long-term projects being pursued especially by our VP</w:t>
      </w:r>
      <w:r w:rsidR="005B359B">
        <w:rPr>
          <w:rFonts w:ascii="Calibri" w:hAnsi="Calibri"/>
        </w:rPr>
        <w:t xml:space="preserve">s </w:t>
      </w:r>
      <w:r>
        <w:rPr>
          <w:rFonts w:ascii="Calibri" w:hAnsi="Calibri"/>
        </w:rPr>
        <w:t>Academic and Internal</w:t>
      </w:r>
      <w:r w:rsidR="005B359B">
        <w:rPr>
          <w:rFonts w:ascii="Calibri" w:hAnsi="Calibri"/>
        </w:rPr>
        <w:t xml:space="preserve"> is the creation of two distinct “streams” (Archaeology and Socio-Cultural Anthropology) within the undergraduate curriculum, so as to assure that future students, if they decide to focus their studies, always have a sufficient range of courses to select from. This project will be implemented in collaboration with department faculty and of course </w:t>
      </w:r>
      <w:r w:rsidR="00196894">
        <w:rPr>
          <w:rFonts w:ascii="Calibri" w:hAnsi="Calibri"/>
        </w:rPr>
        <w:t xml:space="preserve">with </w:t>
      </w:r>
      <w:r w:rsidR="005B359B">
        <w:rPr>
          <w:rFonts w:ascii="Calibri" w:hAnsi="Calibri"/>
        </w:rPr>
        <w:t xml:space="preserve">the AUS Academic Affairs committee. </w:t>
      </w:r>
      <w:r w:rsidR="00B76C9E">
        <w:rPr>
          <w:rFonts w:ascii="Calibri" w:hAnsi="Calibri"/>
        </w:rPr>
        <w:t>V</w:t>
      </w:r>
      <w:r w:rsidR="005B359B">
        <w:rPr>
          <w:rFonts w:ascii="Calibri" w:hAnsi="Calibri"/>
        </w:rPr>
        <w:t xml:space="preserve">arious </w:t>
      </w:r>
      <w:r w:rsidR="00B76C9E">
        <w:rPr>
          <w:rFonts w:ascii="Calibri" w:hAnsi="Calibri"/>
        </w:rPr>
        <w:t>social events are in the works as well. I</w:t>
      </w:r>
      <w:r w:rsidR="005B359B">
        <w:rPr>
          <w:rFonts w:ascii="Calibri" w:hAnsi="Calibri"/>
        </w:rPr>
        <w:t>t has also</w:t>
      </w:r>
      <w:r w:rsidR="00B76C9E">
        <w:rPr>
          <w:rFonts w:ascii="Calibri" w:hAnsi="Calibri"/>
        </w:rPr>
        <w:t xml:space="preserve"> been suggested that we involve ourselves with an </w:t>
      </w:r>
      <w:r w:rsidR="005B359B">
        <w:rPr>
          <w:rFonts w:ascii="Calibri" w:hAnsi="Calibri"/>
        </w:rPr>
        <w:t>ethnographic film festival this year. On that matter, it is yet to be decided whether we will collaborate with FIFEQ (</w:t>
      </w:r>
      <w:r w:rsidR="005B359B" w:rsidRPr="00242522">
        <w:rPr>
          <w:rFonts w:ascii="Calibri" w:hAnsi="Calibri"/>
          <w:i/>
        </w:rPr>
        <w:t xml:space="preserve">Festival International du Film </w:t>
      </w:r>
      <w:proofErr w:type="spellStart"/>
      <w:r w:rsidR="005B359B" w:rsidRPr="00242522">
        <w:rPr>
          <w:rFonts w:ascii="Calibri" w:hAnsi="Calibri"/>
          <w:i/>
        </w:rPr>
        <w:t>Ethnographiques</w:t>
      </w:r>
      <w:proofErr w:type="spellEnd"/>
      <w:r w:rsidR="005B359B" w:rsidRPr="00242522">
        <w:rPr>
          <w:rFonts w:ascii="Calibri" w:hAnsi="Calibri"/>
          <w:i/>
        </w:rPr>
        <w:t xml:space="preserve"> du Québec</w:t>
      </w:r>
      <w:r w:rsidR="005B359B">
        <w:rPr>
          <w:rFonts w:ascii="Calibri" w:hAnsi="Calibri"/>
        </w:rPr>
        <w:t>) again, or attempt</w:t>
      </w:r>
      <w:r w:rsidR="00B76C9E">
        <w:rPr>
          <w:rFonts w:ascii="Calibri" w:hAnsi="Calibri"/>
        </w:rPr>
        <w:t xml:space="preserve"> to host</w:t>
      </w:r>
      <w:r w:rsidR="005B359B">
        <w:rPr>
          <w:rFonts w:ascii="Calibri" w:hAnsi="Calibri"/>
        </w:rPr>
        <w:t xml:space="preserve"> our own event. Furthermore, </w:t>
      </w:r>
      <w:r w:rsidR="00A5554B">
        <w:rPr>
          <w:rFonts w:ascii="Calibri" w:hAnsi="Calibri"/>
        </w:rPr>
        <w:t>the 7</w:t>
      </w:r>
      <w:r w:rsidR="00A5554B" w:rsidRPr="00A5554B">
        <w:rPr>
          <w:rFonts w:ascii="Calibri" w:hAnsi="Calibri"/>
          <w:vertAlign w:val="superscript"/>
        </w:rPr>
        <w:t>th</w:t>
      </w:r>
      <w:r w:rsidR="00A5554B">
        <w:rPr>
          <w:rFonts w:ascii="Calibri" w:hAnsi="Calibri"/>
        </w:rPr>
        <w:t xml:space="preserve"> volume of our journal, </w:t>
      </w:r>
      <w:r w:rsidR="00A5554B">
        <w:rPr>
          <w:rFonts w:ascii="Calibri" w:hAnsi="Calibri"/>
          <w:i/>
        </w:rPr>
        <w:t>Fields/Terrains</w:t>
      </w:r>
      <w:r w:rsidR="00A5554B">
        <w:rPr>
          <w:rFonts w:ascii="Calibri" w:hAnsi="Calibri"/>
        </w:rPr>
        <w:t xml:space="preserve"> is scheduled to be published in 2017.</w:t>
      </w:r>
    </w:p>
    <w:p w:rsidR="00A5554B" w:rsidRPr="00A5554B" w:rsidRDefault="00A5554B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As far as upcoming events go, we’ll be hosting a welcome b</w:t>
      </w:r>
      <w:r w:rsidR="00196894">
        <w:rPr>
          <w:rFonts w:ascii="Calibri" w:hAnsi="Calibri"/>
        </w:rPr>
        <w:t>ack pizza night at Bar des Pins Thursday, September 22</w:t>
      </w:r>
      <w:r w:rsidR="00196894" w:rsidRPr="00196894">
        <w:rPr>
          <w:rFonts w:ascii="Calibri" w:hAnsi="Calibri"/>
          <w:vertAlign w:val="superscript"/>
        </w:rPr>
        <w:t>nd</w:t>
      </w:r>
      <w:r w:rsidR="00196894">
        <w:rPr>
          <w:rFonts w:ascii="Calibri" w:hAnsi="Calibri"/>
        </w:rPr>
        <w:t>, at 6:00PM. All students are welcome and drinks will be at a reduced price!</w:t>
      </w:r>
    </w:p>
    <w:p w:rsidR="00BD4DCE" w:rsidRPr="00DD5E2E" w:rsidRDefault="00A11E36" w:rsidP="007E3B4D">
      <w:pPr>
        <w:rPr>
          <w:rFonts w:ascii="Calibri" w:hAnsi="Calibri"/>
        </w:rPr>
      </w:pPr>
      <w:r>
        <w:rPr>
          <w:rFonts w:ascii="Calibri" w:hAnsi="Calibri"/>
        </w:rPr>
        <w:t>Our next meeting will be held Friday, September 23</w:t>
      </w:r>
      <w:r w:rsidRPr="00A11E36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>, at 11:00 AM in the ASA office (LEA 114c).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196894" w:rsidRDefault="00196894" w:rsidP="00BD4DCE">
      <w:pPr>
        <w:rPr>
          <w:rFonts w:ascii="Calibri" w:hAnsi="Calibri"/>
          <w:lang w:val="en-CA"/>
        </w:rPr>
      </w:pPr>
      <w:r>
        <w:rPr>
          <w:rFonts w:ascii="Calibri" w:hAnsi="Calibri"/>
        </w:rPr>
        <w:t>Kyle Shaw-M</w:t>
      </w:r>
      <w:proofErr w:type="spellStart"/>
      <w:r>
        <w:rPr>
          <w:rFonts w:ascii="Calibri" w:hAnsi="Calibri"/>
          <w:lang w:val="en-CA"/>
        </w:rPr>
        <w:t>üller</w:t>
      </w:r>
      <w:proofErr w:type="spellEnd"/>
    </w:p>
    <w:p w:rsidR="002C7F75" w:rsidRPr="00DD5E2E" w:rsidRDefault="00196894" w:rsidP="00A7625F">
      <w:pPr>
        <w:rPr>
          <w:rFonts w:ascii="Calibri" w:hAnsi="Calibri"/>
        </w:rPr>
      </w:pPr>
      <w:r>
        <w:rPr>
          <w:rFonts w:ascii="Calibri" w:hAnsi="Calibri"/>
        </w:rPr>
        <w:t>VP-External</w:t>
      </w:r>
      <w:r w:rsidR="00B76C9E">
        <w:rPr>
          <w:rFonts w:ascii="Calibri" w:hAnsi="Calibri"/>
        </w:rPr>
        <w:t xml:space="preserve"> (ASA)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B0448"/>
    <w:rsid w:val="000D222B"/>
    <w:rsid w:val="000E04C7"/>
    <w:rsid w:val="00181B7F"/>
    <w:rsid w:val="00196894"/>
    <w:rsid w:val="0019756B"/>
    <w:rsid w:val="00212005"/>
    <w:rsid w:val="00242522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5B359B"/>
    <w:rsid w:val="00674615"/>
    <w:rsid w:val="006A3F00"/>
    <w:rsid w:val="007839B1"/>
    <w:rsid w:val="007956E3"/>
    <w:rsid w:val="007E3B4D"/>
    <w:rsid w:val="007F2413"/>
    <w:rsid w:val="009467D4"/>
    <w:rsid w:val="00974100"/>
    <w:rsid w:val="00A11E36"/>
    <w:rsid w:val="00A5554B"/>
    <w:rsid w:val="00A5699B"/>
    <w:rsid w:val="00A7625F"/>
    <w:rsid w:val="00AA57F7"/>
    <w:rsid w:val="00AC0B2C"/>
    <w:rsid w:val="00AC4FCB"/>
    <w:rsid w:val="00B15D6D"/>
    <w:rsid w:val="00B76C9E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42E94"/>
  <w15:docId w15:val="{40387984-0915-4DB6-B2D5-001137D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Shaw</cp:lastModifiedBy>
  <cp:revision>3</cp:revision>
  <cp:lastPrinted>2014-05-21T17:20:00Z</cp:lastPrinted>
  <dcterms:created xsi:type="dcterms:W3CDTF">2016-09-18T23:24:00Z</dcterms:created>
  <dcterms:modified xsi:type="dcterms:W3CDTF">2016-09-18T23:25:00Z</dcterms:modified>
</cp:coreProperties>
</file>