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03" w:rsidRDefault="00055B03" w:rsidP="00055B03">
      <w:pPr>
        <w:jc w:val="center"/>
        <w:rPr>
          <w:b/>
          <w:bCs/>
        </w:rPr>
      </w:pPr>
      <w:r w:rsidRPr="00055B03">
        <w:rPr>
          <w:b/>
          <w:bCs/>
        </w:rPr>
        <w:t>Departmental Report</w:t>
      </w:r>
    </w:p>
    <w:p w:rsidR="00055B03" w:rsidRDefault="00055B03" w:rsidP="00055B03">
      <w:pPr>
        <w:jc w:val="center"/>
      </w:pPr>
      <w:r>
        <w:t>Economics Students</w:t>
      </w:r>
      <w:r w:rsidR="00E01B44">
        <w:t>’</w:t>
      </w:r>
      <w:r>
        <w:t xml:space="preserve"> Association (ESA)</w:t>
      </w:r>
    </w:p>
    <w:p w:rsidR="00FA6DE1" w:rsidRDefault="00FA6DE1" w:rsidP="00055B03">
      <w:pPr>
        <w:jc w:val="center"/>
      </w:pPr>
    </w:p>
    <w:p w:rsidR="00055B03" w:rsidRDefault="003D1173" w:rsidP="00FA6DE1">
      <w:pPr>
        <w:jc w:val="right"/>
      </w:pPr>
      <w:r>
        <w:t>Sep. 20</w:t>
      </w:r>
      <w:r w:rsidRPr="003D1173">
        <w:rPr>
          <w:vertAlign w:val="superscript"/>
        </w:rPr>
        <w:t>th</w:t>
      </w:r>
      <w:r>
        <w:t>. 2016</w:t>
      </w:r>
    </w:p>
    <w:p w:rsidR="00E01B44" w:rsidRDefault="00E01B44" w:rsidP="00FA6DE1">
      <w:pPr>
        <w:jc w:val="right"/>
      </w:pPr>
    </w:p>
    <w:p w:rsidR="00E01B44" w:rsidRDefault="00E01B44" w:rsidP="00FA6DE1">
      <w:pPr>
        <w:jc w:val="right"/>
      </w:pPr>
    </w:p>
    <w:p w:rsidR="00E01B44" w:rsidRDefault="00E01B44" w:rsidP="00E44C09">
      <w:r>
        <w:t xml:space="preserve">The Economics Students’ Association has </w:t>
      </w:r>
      <w:r w:rsidR="00E44C09">
        <w:t xml:space="preserve">talked about </w:t>
      </w:r>
      <w:r>
        <w:t xml:space="preserve">several brief plans for this school year. </w:t>
      </w:r>
      <w:r>
        <w:br/>
      </w:r>
    </w:p>
    <w:p w:rsidR="00E01B44" w:rsidRDefault="00055B03" w:rsidP="00271A93">
      <w:pPr>
        <w:pStyle w:val="ListParagraph"/>
        <w:numPr>
          <w:ilvl w:val="0"/>
          <w:numId w:val="1"/>
        </w:numPr>
        <w:spacing w:line="480" w:lineRule="auto"/>
      </w:pPr>
      <w:r>
        <w:t>The ESA along with PSSA, IDSSA, HAS, DESA and SSA has a collaborative drinking event planned out for this Friday (Sep 23</w:t>
      </w:r>
      <w:r w:rsidRPr="00271A93">
        <w:rPr>
          <w:vertAlign w:val="superscript"/>
        </w:rPr>
        <w:t>rd</w:t>
      </w:r>
      <w:r w:rsidR="0070405B">
        <w:t>) between 9:30pm to</w:t>
      </w:r>
      <w:bookmarkStart w:id="0" w:name="_GoBack"/>
      <w:bookmarkEnd w:id="0"/>
      <w:r w:rsidR="0070405B">
        <w:t xml:space="preserve"> 11pm at </w:t>
      </w:r>
      <w:r w:rsidRPr="00055B03">
        <w:t>St Sulpice</w:t>
      </w:r>
      <w:r>
        <w:t xml:space="preserve"> (</w:t>
      </w:r>
      <w:r w:rsidRPr="00055B03">
        <w:t>1680 Saint-Denis</w:t>
      </w:r>
      <w:r w:rsidR="00271A93">
        <w:t>).</w:t>
      </w:r>
    </w:p>
    <w:p w:rsidR="007638E3" w:rsidRDefault="007638E3" w:rsidP="00271A93">
      <w:pPr>
        <w:pStyle w:val="ListParagraph"/>
        <w:numPr>
          <w:ilvl w:val="0"/>
          <w:numId w:val="1"/>
        </w:numPr>
        <w:spacing w:line="480" w:lineRule="auto"/>
      </w:pPr>
      <w:r>
        <w:t>ESA has been approved for a table booking on October 18</w:t>
      </w:r>
      <w:r w:rsidRPr="00271A93">
        <w:rPr>
          <w:vertAlign w:val="superscript"/>
        </w:rPr>
        <w:t>th</w:t>
      </w:r>
      <w:r>
        <w:t xml:space="preserve"> for Samosa sale in Leacock.</w:t>
      </w:r>
    </w:p>
    <w:p w:rsidR="00055B03" w:rsidRDefault="00055B03" w:rsidP="00271A93">
      <w:pPr>
        <w:pStyle w:val="ListParagraph"/>
        <w:numPr>
          <w:ilvl w:val="0"/>
          <w:numId w:val="1"/>
        </w:numPr>
        <w:spacing w:line="480" w:lineRule="auto"/>
      </w:pPr>
      <w:r>
        <w:t xml:space="preserve">Meet </w:t>
      </w:r>
      <w:r w:rsidR="004A2ECE">
        <w:t>your</w:t>
      </w:r>
      <w:r>
        <w:t xml:space="preserve"> professors (also Wine &amp; Cheese) </w:t>
      </w:r>
      <w:r w:rsidR="004A2ECE">
        <w:t>event</w:t>
      </w:r>
      <w:r>
        <w:t xml:space="preserve"> will be</w:t>
      </w:r>
      <w:r w:rsidR="004619B2">
        <w:t xml:space="preserve"> held around early November. The expected date is November 8</w:t>
      </w:r>
      <w:r w:rsidR="004619B2" w:rsidRPr="00271A93">
        <w:rPr>
          <w:vertAlign w:val="superscript"/>
        </w:rPr>
        <w:t>th</w:t>
      </w:r>
      <w:r w:rsidR="004619B2">
        <w:t xml:space="preserve"> for now - the</w:t>
      </w:r>
      <w:r>
        <w:t xml:space="preserve"> specific date will be notified in a future departmental report when </w:t>
      </w:r>
      <w:r w:rsidR="0037395C">
        <w:t>the plan is</w:t>
      </w:r>
      <w:r>
        <w:t xml:space="preserve"> </w:t>
      </w:r>
      <w:r w:rsidR="004619B2">
        <w:t xml:space="preserve">fully </w:t>
      </w:r>
      <w:r>
        <w:t xml:space="preserve">determined. </w:t>
      </w:r>
    </w:p>
    <w:p w:rsidR="00E01B44" w:rsidRDefault="00E01B44" w:rsidP="00BE5FBC">
      <w:pPr>
        <w:pStyle w:val="ListParagraph"/>
        <w:numPr>
          <w:ilvl w:val="0"/>
          <w:numId w:val="1"/>
        </w:numPr>
        <w:spacing w:line="480" w:lineRule="auto"/>
      </w:pPr>
      <w:r>
        <w:t>We also newly launched a group page called “</w:t>
      </w:r>
      <w:r w:rsidRPr="00E01B44">
        <w:t>McGill Economics Alumni Network</w:t>
      </w:r>
      <w:r>
        <w:t>” on LinkedIn. The purpose of the page is for a more efficient interaction</w:t>
      </w:r>
      <w:r w:rsidR="00837A9D">
        <w:t xml:space="preserve"> and networking</w:t>
      </w:r>
      <w:r>
        <w:t xml:space="preserve"> between </w:t>
      </w:r>
      <w:r w:rsidR="000443F9">
        <w:t xml:space="preserve">the </w:t>
      </w:r>
      <w:r>
        <w:t xml:space="preserve">current </w:t>
      </w:r>
      <w:r w:rsidR="00BE5FBC">
        <w:t xml:space="preserve">economics </w:t>
      </w:r>
      <w:r>
        <w:t>students, the alumni and the professors.</w:t>
      </w:r>
    </w:p>
    <w:p w:rsidR="00E92F84" w:rsidRDefault="007638E3" w:rsidP="00E92F84">
      <w:pPr>
        <w:pStyle w:val="ListParagraph"/>
        <w:numPr>
          <w:ilvl w:val="0"/>
          <w:numId w:val="1"/>
        </w:numPr>
        <w:spacing w:line="480" w:lineRule="auto"/>
      </w:pPr>
      <w:r>
        <w:t xml:space="preserve">The guest speaker session is planned to be presented in the next term (Winter 2017). </w:t>
      </w:r>
      <w:r w:rsidR="009D7CD2">
        <w:t>We will search for a guest for the event in future.</w:t>
      </w:r>
    </w:p>
    <w:p w:rsidR="007638E3" w:rsidRDefault="00992C34" w:rsidP="007638E3">
      <w:r>
        <w:t>Best,</w:t>
      </w:r>
    </w:p>
    <w:p w:rsidR="007638E3" w:rsidRDefault="00992C34" w:rsidP="009D7CD2">
      <w:r>
        <w:t>Evan</w:t>
      </w:r>
      <w:r w:rsidR="00E92F84">
        <w:br/>
      </w:r>
      <w:r w:rsidR="00E92F84">
        <w:br/>
      </w:r>
    </w:p>
    <w:p w:rsidR="007638E3" w:rsidRPr="00F34960" w:rsidRDefault="007638E3" w:rsidP="00F34960">
      <w:r>
        <w:t>__________</w:t>
      </w:r>
      <w:r w:rsidR="00E01B44">
        <w:t>________________________________</w:t>
      </w:r>
      <w:r>
        <w:br/>
      </w:r>
      <w:r w:rsidRPr="00D40600">
        <w:rPr>
          <w:b/>
          <w:bCs/>
          <w:sz w:val="20"/>
          <w:szCs w:val="20"/>
        </w:rPr>
        <w:t xml:space="preserve">Kwang </w:t>
      </w:r>
      <w:proofErr w:type="spellStart"/>
      <w:r w:rsidRPr="00D40600">
        <w:rPr>
          <w:b/>
          <w:bCs/>
          <w:sz w:val="20"/>
          <w:szCs w:val="20"/>
        </w:rPr>
        <w:t>Yeop</w:t>
      </w:r>
      <w:proofErr w:type="spellEnd"/>
      <w:r w:rsidRPr="00D40600">
        <w:rPr>
          <w:b/>
          <w:bCs/>
          <w:sz w:val="20"/>
          <w:szCs w:val="20"/>
        </w:rPr>
        <w:t xml:space="preserve"> (Evan) Chung</w:t>
      </w:r>
      <w:r w:rsidRPr="00D40600">
        <w:rPr>
          <w:b/>
          <w:bCs/>
          <w:sz w:val="20"/>
          <w:szCs w:val="20"/>
        </w:rPr>
        <w:br/>
        <w:t>VP External</w:t>
      </w:r>
      <w:r w:rsidRPr="005C67BC">
        <w:rPr>
          <w:sz w:val="20"/>
          <w:szCs w:val="20"/>
        </w:rPr>
        <w:br/>
        <w:t>Economics Students Association (ESA</w:t>
      </w:r>
      <w:r w:rsidR="00AB4B11" w:rsidRPr="005C67BC">
        <w:rPr>
          <w:sz w:val="20"/>
          <w:szCs w:val="20"/>
        </w:rPr>
        <w:t xml:space="preserve">) </w:t>
      </w:r>
      <w:r w:rsidRPr="005C67BC">
        <w:rPr>
          <w:sz w:val="20"/>
          <w:szCs w:val="20"/>
        </w:rPr>
        <w:br/>
        <w:t xml:space="preserve">McGill University, Montreal, </w:t>
      </w:r>
      <w:proofErr w:type="gramStart"/>
      <w:r w:rsidRPr="005C67BC">
        <w:rPr>
          <w:sz w:val="20"/>
          <w:szCs w:val="20"/>
        </w:rPr>
        <w:t>QC</w:t>
      </w:r>
      <w:proofErr w:type="gramEnd"/>
      <w:r w:rsidRPr="005C67BC">
        <w:rPr>
          <w:sz w:val="20"/>
          <w:szCs w:val="20"/>
        </w:rPr>
        <w:br/>
        <w:t xml:space="preserve">(514) 553-2165 | </w:t>
      </w:r>
      <w:hyperlink r:id="rId6" w:history="1">
        <w:r w:rsidRPr="005C67BC">
          <w:rPr>
            <w:rStyle w:val="Hyperlink"/>
            <w:sz w:val="20"/>
            <w:szCs w:val="20"/>
          </w:rPr>
          <w:t>Kwang-yeop.chung@mail.mcgill.ca</w:t>
        </w:r>
      </w:hyperlink>
      <w:r w:rsidR="005C67BC">
        <w:rPr>
          <w:sz w:val="20"/>
          <w:szCs w:val="20"/>
        </w:rPr>
        <w:br/>
      </w:r>
      <w:r w:rsidRPr="005C67BC">
        <w:rPr>
          <w:sz w:val="20"/>
          <w:szCs w:val="20"/>
        </w:rPr>
        <w:t xml:space="preserve">McGill Economics Students Association </w:t>
      </w:r>
      <w:r w:rsidR="00B6338D" w:rsidRPr="005C67BC">
        <w:rPr>
          <w:sz w:val="20"/>
          <w:szCs w:val="20"/>
        </w:rPr>
        <w:t xml:space="preserve">– McGill University </w:t>
      </w:r>
      <w:r w:rsidRPr="005C67BC">
        <w:rPr>
          <w:sz w:val="20"/>
          <w:szCs w:val="20"/>
        </w:rPr>
        <w:t xml:space="preserve">on </w:t>
      </w:r>
      <w:hyperlink r:id="rId7" w:tgtFrame="_blank" w:history="1">
        <w:r w:rsidR="005C67BC" w:rsidRPr="005C67BC">
          <w:rPr>
            <w:rFonts w:cs="Arial"/>
            <w:color w:val="1155CC"/>
            <w:sz w:val="20"/>
            <w:szCs w:val="20"/>
            <w:u w:val="single"/>
            <w:shd w:val="clear" w:color="auto" w:fill="FFFFFF"/>
          </w:rPr>
          <w:t>Facebook</w:t>
        </w:r>
      </w:hyperlink>
      <w:r w:rsidR="005C67BC" w:rsidRPr="005C67BC">
        <w:rPr>
          <w:rFonts w:ascii="Arial" w:hAnsi="Arial" w:cs="Arial"/>
          <w:color w:val="000000"/>
          <w:shd w:val="clear" w:color="auto" w:fill="FFFFFF"/>
        </w:rPr>
        <w:t> </w:t>
      </w:r>
    </w:p>
    <w:sectPr w:rsidR="007638E3" w:rsidRPr="00F34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0893"/>
    <w:multiLevelType w:val="hybridMultilevel"/>
    <w:tmpl w:val="AB661626"/>
    <w:lvl w:ilvl="0" w:tplc="0EF4E2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03"/>
    <w:rsid w:val="000443F9"/>
    <w:rsid w:val="00055B03"/>
    <w:rsid w:val="000D5375"/>
    <w:rsid w:val="00213A06"/>
    <w:rsid w:val="00271A93"/>
    <w:rsid w:val="0037395C"/>
    <w:rsid w:val="003A05A2"/>
    <w:rsid w:val="003D1173"/>
    <w:rsid w:val="004619B2"/>
    <w:rsid w:val="00494759"/>
    <w:rsid w:val="004A2ECE"/>
    <w:rsid w:val="00577AE9"/>
    <w:rsid w:val="005C67BC"/>
    <w:rsid w:val="0070405B"/>
    <w:rsid w:val="007638E3"/>
    <w:rsid w:val="00837A9D"/>
    <w:rsid w:val="008E2F66"/>
    <w:rsid w:val="00992C34"/>
    <w:rsid w:val="009D7CD2"/>
    <w:rsid w:val="00AB4B11"/>
    <w:rsid w:val="00B6338D"/>
    <w:rsid w:val="00BE5FBC"/>
    <w:rsid w:val="00CD7A47"/>
    <w:rsid w:val="00D40600"/>
    <w:rsid w:val="00E01B44"/>
    <w:rsid w:val="00E409D2"/>
    <w:rsid w:val="00E44C09"/>
    <w:rsid w:val="00E92F84"/>
    <w:rsid w:val="00F34960"/>
    <w:rsid w:val="00F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AFB39-4D23-4877-8976-A6B5031B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8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ausmcgi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ang-yeop.chung@mail.mcgill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89B2-B04C-4CC8-822E-0FF40A6A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Kwang-Yeop Chung</dc:creator>
  <cp:keywords/>
  <dc:description/>
  <cp:lastModifiedBy>Kwang-Yeop Chung</cp:lastModifiedBy>
  <cp:revision>29</cp:revision>
  <dcterms:created xsi:type="dcterms:W3CDTF">2016-09-20T19:08:00Z</dcterms:created>
  <dcterms:modified xsi:type="dcterms:W3CDTF">2016-09-20T20:04:00Z</dcterms:modified>
</cp:coreProperties>
</file>