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it-IT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it-IT"/>
                        </w:rPr>
                        <w:t>Office: (514) 398-1993</w:t>
                      </w:r>
                    </w:p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line">
                  <wp:posOffset>473075</wp:posOffset>
                </wp:positionV>
                <wp:extent cx="57150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8pt;margin-top:37.2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72608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260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pt-PT"/>
                              </w:rPr>
                              <w:t>Montreal, Quebec  H3A 2T7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pt-PT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</w:rPr>
        <w:br w:type="textWrapping"/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Report of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MPSA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, AUS Council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05.10.2016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General Updates: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Elected VP Finance and U1 representative onto council.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Review of Past Projects: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Psychology of Sustainability - Sept 27th, with the McGill Energy Association: about the human motivation to become sustainable. Grad students gave answers to benefits of going green and how we can change our ways for a brighter future.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Welcome Back BBQ (September 21st): got to know the psychology community, professors joined to play trivia game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</w:t>
      </w:r>
      <w:r>
        <w:rPr>
          <w:rFonts w:ascii="Calibri" w:cs="Calibri" w:hAnsi="Calibri" w:eastAsia="Calibri"/>
          <w:rtl w:val="0"/>
          <w:lang w:val="en-US"/>
        </w:rPr>
        <w:t>rojects</w:t>
      </w:r>
      <w:r>
        <w:rPr>
          <w:rFonts w:ascii="Calibri" w:cs="Calibri" w:hAnsi="Calibri" w:eastAsia="Calibri"/>
          <w:rtl w:val="0"/>
          <w:lang w:val="en-US"/>
        </w:rPr>
        <w:t xml:space="preserve">/Events </w:t>
      </w:r>
      <w:r>
        <w:rPr>
          <w:rFonts w:ascii="Calibri" w:cs="Calibri" w:hAnsi="Calibri" w:eastAsia="Calibri"/>
          <w:rtl w:val="0"/>
          <w:lang w:val="en-US"/>
        </w:rPr>
        <w:t>the association has been working on</w:t>
      </w:r>
      <w:r>
        <w:rPr>
          <w:rFonts w:ascii="Calibri" w:cs="Calibri" w:hAnsi="Calibri" w:eastAsia="Calibri"/>
          <w:rtl w:val="0"/>
          <w:lang w:val="en-US"/>
        </w:rPr>
        <w:t>: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NTC sales on Tilt (NTC Coordinators)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Blog posts (Journal Coordinator)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Apple Picking (U2 and U3 Reps) - October 2nd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Movie Night -  (VP Arts) November 10th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Our next meeting will be on the 27th of September (Tuesday) at 6PM in N7/8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Respectfully Submitted,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Idil Uner</w:t>
      </w:r>
    </w:p>
    <w:p>
      <w:pPr>
        <w:pStyle w:val="Body A"/>
      </w:pPr>
      <w:r>
        <w:rPr>
          <w:rFonts w:ascii="Calibri" w:cs="Calibri" w:hAnsi="Calibri" w:eastAsia="Calibri"/>
          <w:rtl w:val="0"/>
          <w:lang w:val="en-US"/>
        </w:rPr>
        <w:t xml:space="preserve">VP Arts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