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56" w:rsidRDefault="005C245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5C2456" w:rsidRDefault="005C245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5C2456" w:rsidRPr="00253812" w:rsidRDefault="005C2456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56" w:rsidRPr="00AC0B2C" w:rsidRDefault="005C2456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5C2456" w:rsidRPr="00253812" w:rsidRDefault="005C245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5C2456" w:rsidRPr="00253812" w:rsidRDefault="005C245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5C2456" w:rsidRPr="00253812" w:rsidRDefault="005C2456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5C2456" w:rsidRPr="00253812" w:rsidRDefault="005C2456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1A043B">
        <w:rPr>
          <w:rFonts w:ascii="Calibri" w:hAnsi="Calibri"/>
          <w:b/>
          <w:sz w:val="36"/>
          <w:szCs w:val="36"/>
        </w:rPr>
        <w:t xml:space="preserve">FEARC, </w:t>
      </w:r>
      <w:r w:rsidRPr="00DD5E2E">
        <w:rPr>
          <w:rFonts w:ascii="Calibri" w:hAnsi="Calibri"/>
          <w:b/>
          <w:sz w:val="36"/>
          <w:szCs w:val="36"/>
        </w:rPr>
        <w:t>AUS Council (</w:t>
      </w:r>
      <w:r w:rsidR="001A043B">
        <w:rPr>
          <w:rFonts w:ascii="Calibri" w:hAnsi="Calibri"/>
          <w:b/>
          <w:sz w:val="36"/>
          <w:szCs w:val="36"/>
        </w:rPr>
        <w:t>November 30</w:t>
      </w:r>
      <w:r w:rsidR="001A043B" w:rsidRPr="001A043B">
        <w:rPr>
          <w:rFonts w:ascii="Calibri" w:hAnsi="Calibri"/>
          <w:b/>
          <w:sz w:val="36"/>
          <w:szCs w:val="36"/>
          <w:vertAlign w:val="superscript"/>
        </w:rPr>
        <w:t>th</w:t>
      </w:r>
      <w:r w:rsidR="001A043B">
        <w:rPr>
          <w:rFonts w:ascii="Calibri" w:hAnsi="Calibri"/>
          <w:b/>
          <w:sz w:val="36"/>
          <w:szCs w:val="36"/>
          <w:vertAlign w:val="superscript"/>
        </w:rPr>
        <w:t xml:space="preserve"> </w:t>
      </w:r>
      <w:r w:rsidR="001A043B">
        <w:rPr>
          <w:rFonts w:ascii="Calibri" w:hAnsi="Calibri"/>
          <w:b/>
          <w:sz w:val="36"/>
          <w:szCs w:val="36"/>
        </w:rPr>
        <w:t>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bookmarkEnd w:id="0"/>
    <w:p w:rsidR="00DD5E2E" w:rsidRDefault="0001380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FEARC participated in EPIC’s </w:t>
      </w:r>
      <w:proofErr w:type="spellStart"/>
      <w:r>
        <w:rPr>
          <w:rFonts w:ascii="Calibri" w:hAnsi="Calibri"/>
        </w:rPr>
        <w:t>Stache</w:t>
      </w:r>
      <w:proofErr w:type="spellEnd"/>
      <w:r>
        <w:rPr>
          <w:rFonts w:ascii="Calibri" w:hAnsi="Calibri"/>
        </w:rPr>
        <w:t xml:space="preserve"> Dash</w:t>
      </w:r>
      <w:r w:rsidR="00C02874">
        <w:rPr>
          <w:rFonts w:ascii="Calibri" w:hAnsi="Calibri"/>
        </w:rPr>
        <w:t xml:space="preserve"> on the 18</w:t>
      </w:r>
      <w:r w:rsidR="00C02874" w:rsidRPr="00C02874">
        <w:rPr>
          <w:rFonts w:ascii="Calibri" w:hAnsi="Calibri"/>
          <w:vertAlign w:val="superscript"/>
        </w:rPr>
        <w:t>th</w:t>
      </w:r>
      <w:r w:rsidR="00C02874">
        <w:rPr>
          <w:rFonts w:ascii="Calibri" w:hAnsi="Calibri"/>
        </w:rPr>
        <w:t xml:space="preserve"> of November</w:t>
      </w:r>
      <w:r>
        <w:rPr>
          <w:rFonts w:ascii="Calibri" w:hAnsi="Calibri"/>
        </w:rPr>
        <w:t>. We ran roun</w:t>
      </w:r>
      <w:r w:rsidR="00C02874">
        <w:rPr>
          <w:rFonts w:ascii="Calibri" w:hAnsi="Calibri"/>
        </w:rPr>
        <w:t>ds of modified straws game at a loaned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apartment which</w:t>
      </w:r>
      <w:proofErr w:type="gramEnd"/>
      <w:r>
        <w:rPr>
          <w:rFonts w:ascii="Calibri" w:hAnsi="Calibri"/>
        </w:rPr>
        <w:t xml:space="preserve"> went off without a hitch. </w:t>
      </w:r>
      <w:r w:rsidR="00DD5E2E">
        <w:rPr>
          <w:rFonts w:ascii="Calibri" w:hAnsi="Calibri"/>
        </w:rPr>
        <w:t xml:space="preserve"> </w:t>
      </w:r>
    </w:p>
    <w:p w:rsidR="00DD5E2E" w:rsidRDefault="0001380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circulating a survey both on our listserv and Facebook page (as well as copying the link into other groups) regarding which subjects/courses most students would like to receive a tutoring service for. We are planning to </w:t>
      </w:r>
      <w:r w:rsidR="00C02874">
        <w:rPr>
          <w:rFonts w:ascii="Calibri" w:hAnsi="Calibri"/>
        </w:rPr>
        <w:t xml:space="preserve">host a winter </w:t>
      </w:r>
      <w:proofErr w:type="gramStart"/>
      <w:r w:rsidR="00C02874">
        <w:rPr>
          <w:rFonts w:ascii="Calibri" w:hAnsi="Calibri"/>
        </w:rPr>
        <w:t xml:space="preserve">social </w:t>
      </w:r>
      <w:r w:rsidR="005C2456">
        <w:rPr>
          <w:rFonts w:ascii="Calibri" w:hAnsi="Calibri"/>
        </w:rPr>
        <w:t>which</w:t>
      </w:r>
      <w:proofErr w:type="gramEnd"/>
      <w:r w:rsidR="005C2456">
        <w:rPr>
          <w:rFonts w:ascii="Calibri" w:hAnsi="Calibri"/>
        </w:rPr>
        <w:t xml:space="preserve"> will also comprise of a studying session. This event is open to all arts students as well as students from other faculties who are registered in the selected courses. Potential date is set at December 5</w:t>
      </w:r>
      <w:r w:rsidR="005C2456" w:rsidRPr="005C2456">
        <w:rPr>
          <w:rFonts w:ascii="Calibri" w:hAnsi="Calibri"/>
          <w:vertAlign w:val="superscript"/>
        </w:rPr>
        <w:t>th</w:t>
      </w:r>
      <w:r w:rsidR="005C2456">
        <w:rPr>
          <w:rFonts w:ascii="Calibri" w:hAnsi="Calibri"/>
        </w:rPr>
        <w:t xml:space="preserve">.  We are also looking for TAs who would be available to tutor. </w:t>
      </w:r>
    </w:p>
    <w:p w:rsidR="00E873DC" w:rsidRPr="00DD5E2E" w:rsidRDefault="005C245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submitted our edited bylaws to the CBRC for </w:t>
      </w:r>
      <w:proofErr w:type="gramStart"/>
      <w:r>
        <w:rPr>
          <w:rFonts w:ascii="Calibri" w:hAnsi="Calibri"/>
        </w:rPr>
        <w:t>review which</w:t>
      </w:r>
      <w:proofErr w:type="gramEnd"/>
      <w:r>
        <w:rPr>
          <w:rFonts w:ascii="Calibri" w:hAnsi="Calibri"/>
        </w:rPr>
        <w:t xml:space="preserve"> will hopefully be approved for presentation next term. </w:t>
      </w:r>
    </w:p>
    <w:p w:rsidR="00E873DC" w:rsidRDefault="005C245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recently registered ourselves in </w:t>
      </w:r>
      <w:proofErr w:type="spellStart"/>
      <w:r>
        <w:rPr>
          <w:rFonts w:ascii="Calibri" w:hAnsi="Calibri"/>
        </w:rPr>
        <w:t>myInvolvement</w:t>
      </w:r>
      <w:proofErr w:type="spellEnd"/>
      <w:r>
        <w:rPr>
          <w:rFonts w:ascii="Calibri" w:hAnsi="Calibri"/>
        </w:rPr>
        <w:t xml:space="preserve"> after noticing that FEARC had been absent as a choice of extracurricular in the past. </w:t>
      </w:r>
    </w:p>
    <w:p w:rsidR="005C2456" w:rsidRDefault="005C245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FEARC has sat down with the VP External of FYC the past week to discuss funding for our joint project, the Quebec City trip.  Tentative date set at February 4</w:t>
      </w:r>
      <w:r w:rsidRPr="005C245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5C2456" w:rsidRDefault="005C245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considering a possible ice skating event with hot chocolate and samosas either at the lower field rink or </w:t>
      </w:r>
      <w:proofErr w:type="spellStart"/>
      <w:proofErr w:type="gramStart"/>
      <w:r>
        <w:rPr>
          <w:rFonts w:ascii="Calibri" w:hAnsi="Calibri"/>
        </w:rPr>
        <w:t>mont</w:t>
      </w:r>
      <w:proofErr w:type="spellEnd"/>
      <w:r>
        <w:rPr>
          <w:rFonts w:ascii="Calibri" w:hAnsi="Calibri"/>
        </w:rPr>
        <w:t xml:space="preserve"> royal</w:t>
      </w:r>
      <w:proofErr w:type="gramEnd"/>
      <w:r>
        <w:rPr>
          <w:rFonts w:ascii="Calibri" w:hAnsi="Calibri"/>
        </w:rPr>
        <w:t xml:space="preserve"> rink. </w:t>
      </w:r>
    </w:p>
    <w:p w:rsidR="005C2456" w:rsidRPr="00DD5E2E" w:rsidRDefault="001A043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FEARC will attend FYC’s Town Hall Turnout event on the 1st of December in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. </w:t>
      </w:r>
    </w:p>
    <w:p w:rsidR="007E3B4D" w:rsidRPr="00DD5E2E" w:rsidRDefault="007E3B4D" w:rsidP="007E3B4D">
      <w:pPr>
        <w:rPr>
          <w:rFonts w:ascii="Calibri" w:hAnsi="Calibri"/>
        </w:rPr>
      </w:pPr>
    </w:p>
    <w:p w:rsidR="00DD5E2E" w:rsidRPr="00DD5E2E" w:rsidRDefault="001A043B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on December 6</w:t>
      </w:r>
      <w:r w:rsidRPr="001A04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1A043B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:rsidR="002C7F75" w:rsidRPr="00DD5E2E" w:rsidRDefault="001A043B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E8D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3802"/>
    <w:rsid w:val="000B0448"/>
    <w:rsid w:val="000D222B"/>
    <w:rsid w:val="000E04C7"/>
    <w:rsid w:val="00181B7F"/>
    <w:rsid w:val="0019756B"/>
    <w:rsid w:val="001A043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5C2456"/>
    <w:rsid w:val="00674615"/>
    <w:rsid w:val="006A3F00"/>
    <w:rsid w:val="007839B1"/>
    <w:rsid w:val="007956E3"/>
    <w:rsid w:val="007E3B4D"/>
    <w:rsid w:val="007F2413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02874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8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2016-11-27T19:54:00Z</dcterms:created>
  <dcterms:modified xsi:type="dcterms:W3CDTF">2016-11-27T19:54:00Z</dcterms:modified>
</cp:coreProperties>
</file>