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91" w:rsidRDefault="00216A4D">
      <w:pPr>
        <w:pStyle w:val="Body"/>
        <w:jc w:val="center"/>
        <w:rPr>
          <w:b/>
          <w:bCs/>
        </w:rPr>
      </w:pPr>
      <w:r>
        <w:rPr>
          <w:b/>
          <w:bCs/>
        </w:rPr>
        <w:t>Departmental Report</w:t>
      </w:r>
    </w:p>
    <w:p w:rsidR="002B5591" w:rsidRDefault="00216A4D">
      <w:pPr>
        <w:pStyle w:val="Body"/>
        <w:jc w:val="center"/>
      </w:pPr>
      <w:r>
        <w:t xml:space="preserve">Economics Students’ </w:t>
      </w:r>
      <w:r w:rsidRPr="009A4799">
        <w:t>Association (ESA)</w:t>
      </w:r>
    </w:p>
    <w:p w:rsidR="002B5591" w:rsidRDefault="002B5591">
      <w:pPr>
        <w:pStyle w:val="Body"/>
        <w:jc w:val="center"/>
      </w:pPr>
    </w:p>
    <w:p w:rsidR="002B5591" w:rsidRDefault="00317C9E">
      <w:pPr>
        <w:pStyle w:val="Body"/>
        <w:jc w:val="right"/>
      </w:pPr>
      <w:r>
        <w:t>Jan</w:t>
      </w:r>
      <w:r w:rsidR="00216A4D">
        <w:t xml:space="preserve">. </w:t>
      </w:r>
      <w:r>
        <w:t>8</w:t>
      </w:r>
      <w:r w:rsidR="00216A4D">
        <w:rPr>
          <w:vertAlign w:val="superscript"/>
        </w:rPr>
        <w:t>th</w:t>
      </w:r>
      <w:r>
        <w:t>. 2017</w:t>
      </w:r>
    </w:p>
    <w:p w:rsidR="002B5591" w:rsidRDefault="002B5591">
      <w:pPr>
        <w:pStyle w:val="Body"/>
        <w:jc w:val="right"/>
      </w:pPr>
    </w:p>
    <w:p w:rsidR="002B5591" w:rsidRDefault="002B5591">
      <w:pPr>
        <w:pStyle w:val="Body"/>
        <w:jc w:val="right"/>
      </w:pPr>
    </w:p>
    <w:p w:rsidR="009A4799" w:rsidRPr="000833E5" w:rsidRDefault="009A4799" w:rsidP="009A479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sz w:val="24"/>
          <w:szCs w:val="24"/>
        </w:rPr>
      </w:pPr>
      <w:r w:rsidRPr="000833E5">
        <w:rPr>
          <w:sz w:val="24"/>
          <w:szCs w:val="24"/>
        </w:rPr>
        <w:t xml:space="preserve">Meltwater event </w:t>
      </w:r>
    </w:p>
    <w:p w:rsidR="009A4799" w:rsidRDefault="009A4799" w:rsidP="009A4799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sz w:val="24"/>
          <w:szCs w:val="24"/>
        </w:rPr>
      </w:pPr>
      <w:r w:rsidRPr="000833E5">
        <w:rPr>
          <w:sz w:val="24"/>
          <w:szCs w:val="24"/>
        </w:rPr>
        <w:t xml:space="preserve">Potentially </w:t>
      </w:r>
      <w:r>
        <w:rPr>
          <w:sz w:val="24"/>
          <w:szCs w:val="24"/>
        </w:rPr>
        <w:t xml:space="preserve">at apt 200, we would try to put up money but most likely would be strictly promotion. </w:t>
      </w:r>
      <w:r w:rsidR="00583FD1">
        <w:rPr>
          <w:sz w:val="24"/>
          <w:szCs w:val="24"/>
        </w:rPr>
        <w:t>– The date will be announced in the future.</w:t>
      </w:r>
    </w:p>
    <w:p w:rsidR="009A4799" w:rsidRDefault="009A4799" w:rsidP="009A479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Speaker Series</w:t>
      </w:r>
    </w:p>
    <w:p w:rsidR="009A4799" w:rsidRPr="00B22B6A" w:rsidRDefault="009A4799" w:rsidP="009A4799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 will look into connections under the realm of Economics.</w:t>
      </w:r>
    </w:p>
    <w:p w:rsidR="009A4799" w:rsidRDefault="009A4799" w:rsidP="009A4799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Come up with a list of organizations and professors to ask as well.</w:t>
      </w:r>
      <w:bookmarkStart w:id="0" w:name="_GoBack"/>
      <w:bookmarkEnd w:id="0"/>
    </w:p>
    <w:p w:rsidR="00583FD1" w:rsidRPr="00583FD1" w:rsidRDefault="00583FD1" w:rsidP="00583FD1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 date will be announced in the future.</w:t>
      </w:r>
    </w:p>
    <w:p w:rsidR="009A4799" w:rsidRDefault="009A4799" w:rsidP="009A479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Clothing Sale will happen next semester. – The date will be announced in the future.</w:t>
      </w:r>
    </w:p>
    <w:p w:rsidR="009A4799" w:rsidRDefault="009A4799" w:rsidP="009A479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Wine and Cheese 2.0 in LEA 160 </w:t>
      </w:r>
    </w:p>
    <w:p w:rsidR="009A4799" w:rsidRDefault="009A4799" w:rsidP="009A4799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Come up with an alternative theme that still includes prof</w:t>
      </w:r>
      <w:r w:rsidR="00E761AA">
        <w:rPr>
          <w:sz w:val="24"/>
          <w:szCs w:val="24"/>
        </w:rPr>
        <w:t>essor</w:t>
      </w:r>
      <w:r>
        <w:rPr>
          <w:sz w:val="24"/>
          <w:szCs w:val="24"/>
        </w:rPr>
        <w:t>s.</w:t>
      </w:r>
    </w:p>
    <w:p w:rsidR="002B5591" w:rsidRPr="009A4799" w:rsidRDefault="009A4799" w:rsidP="009A4799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  <w:highlight w:val="yellow"/>
        </w:rPr>
        <w:t xml:space="preserve">Event Date: </w:t>
      </w:r>
      <w:r w:rsidRPr="00D31E12">
        <w:rPr>
          <w:rFonts w:ascii="Helvetica" w:hAnsi="Helvetica" w:cs="Helvetica"/>
          <w:sz w:val="18"/>
          <w:szCs w:val="18"/>
          <w:highlight w:val="yellow"/>
        </w:rPr>
        <w:t>February 7</w:t>
      </w:r>
    </w:p>
    <w:p w:rsidR="002B5591" w:rsidRDefault="002B5591">
      <w:pPr>
        <w:pStyle w:val="Body"/>
      </w:pPr>
    </w:p>
    <w:p w:rsidR="002B5591" w:rsidRDefault="002B5591">
      <w:pPr>
        <w:pStyle w:val="Body"/>
      </w:pPr>
    </w:p>
    <w:p w:rsidR="002B5591" w:rsidRDefault="002B5591">
      <w:pPr>
        <w:pStyle w:val="Body"/>
      </w:pPr>
    </w:p>
    <w:p w:rsidR="002B5591" w:rsidRDefault="002B5591" w:rsidP="00583FD1">
      <w:pPr>
        <w:spacing w:line="480" w:lineRule="auto"/>
      </w:pPr>
    </w:p>
    <w:p w:rsidR="002B5591" w:rsidRDefault="00216A4D">
      <w:pPr>
        <w:pStyle w:val="Body"/>
      </w:pPr>
      <w:r>
        <w:t>Best,</w:t>
      </w:r>
    </w:p>
    <w:p w:rsidR="002B5591" w:rsidRDefault="002B5591">
      <w:pPr>
        <w:pStyle w:val="Body"/>
      </w:pPr>
    </w:p>
    <w:p w:rsidR="002B5591" w:rsidRDefault="00216A4D">
      <w:pPr>
        <w:pStyle w:val="Body"/>
      </w:pPr>
      <w:r>
        <w:rPr>
          <w:lang w:val="nl-NL"/>
        </w:rPr>
        <w:t>Evan</w:t>
      </w:r>
      <w:r>
        <w:br/>
      </w:r>
      <w:r>
        <w:br/>
      </w:r>
      <w:r>
        <w:br/>
      </w:r>
      <w:r w:rsidR="00F17348">
        <w:br/>
      </w:r>
    </w:p>
    <w:p w:rsidR="002B5591" w:rsidRDefault="002B5591">
      <w:pPr>
        <w:pStyle w:val="Body"/>
      </w:pPr>
    </w:p>
    <w:p w:rsidR="002B5591" w:rsidRDefault="00216A4D">
      <w:pPr>
        <w:pStyle w:val="Body"/>
      </w:pPr>
      <w:r>
        <w:t>__________________________________________</w:t>
      </w:r>
      <w:r>
        <w:br/>
      </w:r>
      <w:r>
        <w:rPr>
          <w:b/>
          <w:bCs/>
          <w:sz w:val="20"/>
          <w:szCs w:val="20"/>
          <w:lang w:val="de-DE"/>
        </w:rPr>
        <w:t>Kwang Yeop (Evan) Chung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  <w:lang w:val="pt-PT"/>
        </w:rPr>
        <w:t>VP External</w:t>
      </w:r>
      <w:r>
        <w:rPr>
          <w:sz w:val="20"/>
          <w:szCs w:val="20"/>
        </w:rPr>
        <w:br/>
        <w:t xml:space="preserve">Economics Students Association (ESA) </w:t>
      </w:r>
      <w:r>
        <w:rPr>
          <w:sz w:val="20"/>
          <w:szCs w:val="20"/>
        </w:rPr>
        <w:br/>
        <w:t>McGill University, Montreal, QC</w:t>
      </w:r>
      <w:r>
        <w:rPr>
          <w:sz w:val="20"/>
          <w:szCs w:val="20"/>
        </w:rPr>
        <w:br/>
        <w:t xml:space="preserve">(514) 553-2165 | </w:t>
      </w:r>
      <w:hyperlink r:id="rId7" w:history="1">
        <w:r>
          <w:rPr>
            <w:rStyle w:val="Hyperlink0"/>
            <w:lang w:val="de-DE"/>
          </w:rPr>
          <w:t>Kwang-yeop.chung@mail.mcgill.ca</w:t>
        </w:r>
      </w:hyperlink>
      <w:r>
        <w:rPr>
          <w:sz w:val="20"/>
          <w:szCs w:val="20"/>
        </w:rPr>
        <w:br/>
        <w:t xml:space="preserve">McGill Economics Students Association – McGill University on </w:t>
      </w:r>
      <w:hyperlink r:id="rId8" w:history="1">
        <w:r>
          <w:rPr>
            <w:rStyle w:val="Hyperlink1"/>
            <w:lang w:val="nl-NL"/>
          </w:rPr>
          <w:t>Facebook</w:t>
        </w:r>
      </w:hyperlink>
      <w:r>
        <w:rPr>
          <w:rFonts w:ascii="Arial" w:hAnsi="Arial"/>
          <w:shd w:val="clear" w:color="auto" w:fill="FFFFFF"/>
        </w:rPr>
        <w:t> </w:t>
      </w:r>
    </w:p>
    <w:sectPr w:rsidR="002B559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D68" w:rsidRDefault="00441D68">
      <w:r>
        <w:separator/>
      </w:r>
    </w:p>
  </w:endnote>
  <w:endnote w:type="continuationSeparator" w:id="0">
    <w:p w:rsidR="00441D68" w:rsidRDefault="0044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91" w:rsidRDefault="002B55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D68" w:rsidRDefault="00441D68">
      <w:r>
        <w:separator/>
      </w:r>
    </w:p>
  </w:footnote>
  <w:footnote w:type="continuationSeparator" w:id="0">
    <w:p w:rsidR="00441D68" w:rsidRDefault="00441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91" w:rsidRDefault="002B559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5A03"/>
    <w:multiLevelType w:val="hybridMultilevel"/>
    <w:tmpl w:val="973C82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91"/>
    <w:rsid w:val="00216A4D"/>
    <w:rsid w:val="002B5591"/>
    <w:rsid w:val="00317C9E"/>
    <w:rsid w:val="00441D68"/>
    <w:rsid w:val="005275B8"/>
    <w:rsid w:val="00583FD1"/>
    <w:rsid w:val="009008C1"/>
    <w:rsid w:val="009A4799"/>
    <w:rsid w:val="00E761AA"/>
    <w:rsid w:val="00F1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62920"/>
  <w15:docId w15:val="{78934CE8-292F-456B-B85C-035EB816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20"/>
      <w:szCs w:val="20"/>
      <w:u w:val="single" w:color="0563C1"/>
    </w:rPr>
  </w:style>
  <w:style w:type="character" w:customStyle="1" w:styleId="Hyperlink1">
    <w:name w:val="Hyperlink.1"/>
    <w:basedOn w:val="Link"/>
    <w:rPr>
      <w:color w:val="1155CC"/>
      <w:sz w:val="20"/>
      <w:szCs w:val="20"/>
      <w:u w:val="single" w:color="1155CC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usmcgil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wang-yeop.chung@mail.mcgill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Kwang-yeop Chung</cp:lastModifiedBy>
  <cp:revision>7</cp:revision>
  <dcterms:created xsi:type="dcterms:W3CDTF">2016-11-28T02:22:00Z</dcterms:created>
  <dcterms:modified xsi:type="dcterms:W3CDTF">2017-01-08T22:42:00Z</dcterms:modified>
</cp:coreProperties>
</file>