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8FDE" w14:textId="77777777" w:rsidR="00C131F0" w:rsidRDefault="00C131F0" w:rsidP="00C131F0">
      <w:pPr>
        <w:pStyle w:val="Title"/>
        <w:jc w:val="center"/>
      </w:pPr>
      <w:r>
        <w:t>HSA Report to AUS Legislative Council</w:t>
      </w:r>
    </w:p>
    <w:p w14:paraId="70B71010" w14:textId="3F7050CA" w:rsidR="00C131F0" w:rsidRPr="00C131F0" w:rsidRDefault="00092120" w:rsidP="00C131F0">
      <w:pPr>
        <w:jc w:val="center"/>
      </w:pPr>
      <w:r>
        <w:t xml:space="preserve">March </w:t>
      </w:r>
      <w:proofErr w:type="gramStart"/>
      <w:r>
        <w:t>22</w:t>
      </w:r>
      <w:proofErr w:type="gramEnd"/>
      <w:r w:rsidR="00C131F0">
        <w:t xml:space="preserve"> 2017</w:t>
      </w:r>
    </w:p>
    <w:p w14:paraId="39F01C8A" w14:textId="77777777" w:rsidR="00C131F0" w:rsidRDefault="00C131F0" w:rsidP="00C131F0">
      <w:pPr>
        <w:pStyle w:val="ListParagraph"/>
      </w:pPr>
    </w:p>
    <w:p w14:paraId="4B83B52C" w14:textId="4705D4FC" w:rsidR="00C131F0" w:rsidRDefault="00C131F0" w:rsidP="00C131F0">
      <w:pPr>
        <w:pStyle w:val="ListParagraph"/>
        <w:numPr>
          <w:ilvl w:val="0"/>
          <w:numId w:val="1"/>
        </w:numPr>
      </w:pPr>
      <w:r>
        <w:t xml:space="preserve">HSA is hosting </w:t>
      </w:r>
      <w:r w:rsidR="00092120">
        <w:t>two guest speakers on Mar 21</w:t>
      </w:r>
    </w:p>
    <w:p w14:paraId="16CA2710" w14:textId="77777777" w:rsidR="00517298" w:rsidRDefault="00C131F0" w:rsidP="00C131F0">
      <w:pPr>
        <w:pStyle w:val="ListParagraph"/>
        <w:numPr>
          <w:ilvl w:val="0"/>
          <w:numId w:val="1"/>
        </w:numPr>
      </w:pPr>
      <w:r>
        <w:t>Redesigning the HSA logo</w:t>
      </w:r>
    </w:p>
    <w:p w14:paraId="64494EA0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Uploading our current constitution to the HSA Website</w:t>
      </w:r>
    </w:p>
    <w:p w14:paraId="6B5A4AB5" w14:textId="5E0678D4" w:rsidR="00C131F0" w:rsidRDefault="00092120" w:rsidP="00C131F0">
      <w:pPr>
        <w:pStyle w:val="ListParagraph"/>
        <w:numPr>
          <w:ilvl w:val="0"/>
          <w:numId w:val="1"/>
        </w:numPr>
      </w:pPr>
      <w:r>
        <w:t>HSA hosted a trivia night on Mar 9</w:t>
      </w:r>
    </w:p>
    <w:p w14:paraId="50D73149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Voting on changes to Constitution we’ve been working on</w:t>
      </w:r>
    </w:p>
    <w:p w14:paraId="64757838" w14:textId="77777777" w:rsidR="00C131F0" w:rsidRDefault="00C131F0" w:rsidP="00C131F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Accepting History Teaching Award Nominations</w:t>
      </w:r>
    </w:p>
    <w:p w14:paraId="0991DCDB" w14:textId="77777777" w:rsidR="00C131F0" w:rsidRDefault="00C131F0" w:rsidP="00C131F0"/>
    <w:p w14:paraId="3BD26F3D" w14:textId="77777777" w:rsidR="00C131F0" w:rsidRDefault="00C131F0" w:rsidP="00C131F0">
      <w:r>
        <w:t>Respectfully Submitted,</w:t>
      </w:r>
      <w:r>
        <w:br/>
        <w:t>Adam Templer, HSA VP External/Academic</w:t>
      </w:r>
    </w:p>
    <w:sectPr w:rsidR="00C131F0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D3"/>
    <w:multiLevelType w:val="hybridMultilevel"/>
    <w:tmpl w:val="39F0F536"/>
    <w:lvl w:ilvl="0" w:tplc="B4EA0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F0"/>
    <w:rsid w:val="00002049"/>
    <w:rsid w:val="00092120"/>
    <w:rsid w:val="003A0834"/>
    <w:rsid w:val="00517298"/>
    <w:rsid w:val="00C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CE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2017-03-20T00:48:00Z</dcterms:created>
  <dcterms:modified xsi:type="dcterms:W3CDTF">2017-03-20T00:48:00Z</dcterms:modified>
</cp:coreProperties>
</file>