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12" w:rsidRDefault="0098313A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1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3A 2T7</w:t>
                            </w:r>
                          </w:p>
                          <w:p w:rsidR="002F4E12" w:rsidRDefault="002F4E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98pt;margin-top:-18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" filled="f" stroked="f">
                <v:textbox inset="2.53958mm,1.2694mm,2.53958mm,1.2694mm">
                  <w:txbxContent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855 Sherbrooke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</w:rPr>
                        <w:t>3A 2T7</w:t>
                      </w:r>
                    </w:p>
                    <w:p w:rsidR="002F4E12" w:rsidRDefault="002F4E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4E12" w:rsidRDefault="0098313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:rsidR="002F4E12" w:rsidRDefault="0098313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:rsidR="002F4E12" w:rsidRDefault="0098313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260pt;margin-top:-9pt;width:18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" filled="f" stroked="f">
                <v:textbox inset="2.53958mm,1.2694mm,2.53958mm,1.2694mm">
                  <w:txbxContent>
                    <w:p w:rsidR="002F4E12" w:rsidRDefault="0098313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Tel: (514) 398-1993</w:t>
                      </w:r>
                    </w:p>
                    <w:p w:rsidR="002F4E12" w:rsidRDefault="0098313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:rsidR="002F4E12" w:rsidRDefault="0098313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040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pt;margin-top:26pt;width:450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">
                <w10:wrap anchorx="margin"/>
              </v:shape>
            </w:pict>
          </mc:Fallback>
        </mc:AlternateContent>
      </w:r>
    </w:p>
    <w:p w:rsidR="002F4E12" w:rsidRDefault="0098313A">
      <w:pPr>
        <w:jc w:val="center"/>
        <w:rPr>
          <w:b/>
        </w:rPr>
      </w:pPr>
      <w:r>
        <w:rPr>
          <w:b/>
        </w:rPr>
        <w:t xml:space="preserve">Report of </w:t>
      </w:r>
      <w:r w:rsidR="00AC76F0">
        <w:rPr>
          <w:b/>
        </w:rPr>
        <w:t>CSA</w:t>
      </w:r>
    </w:p>
    <w:p w:rsidR="002F4E12" w:rsidRDefault="002F4E12">
      <w:pPr>
        <w:jc w:val="center"/>
        <w:rPr>
          <w:b/>
        </w:rPr>
      </w:pPr>
    </w:p>
    <w:p w:rsidR="002F4E12" w:rsidRDefault="002F4E12">
      <w:pPr>
        <w:rPr>
          <w:b/>
        </w:rPr>
      </w:pPr>
    </w:p>
    <w:p w:rsidR="002F4E12" w:rsidRDefault="00AC76F0">
      <w:pPr>
        <w:rPr>
          <w:b/>
        </w:rPr>
      </w:pPr>
      <w:r>
        <w:rPr>
          <w:b/>
        </w:rPr>
        <w:t>Rostra Series</w:t>
      </w:r>
    </w:p>
    <w:p w:rsidR="002F4E12" w:rsidRDefault="002F4E12">
      <w:pPr>
        <w:rPr>
          <w:b/>
        </w:rPr>
      </w:pPr>
    </w:p>
    <w:p w:rsidR="002F4E12" w:rsidRDefault="00AC76F0">
      <w:pPr>
        <w:numPr>
          <w:ilvl w:val="0"/>
          <w:numId w:val="1"/>
        </w:numPr>
        <w:contextualSpacing/>
      </w:pPr>
      <w:r>
        <w:t>The CSA is planning multiple events around undergraduate research in Classics.</w:t>
      </w:r>
    </w:p>
    <w:p w:rsidR="002F4E12" w:rsidRDefault="002F4E12">
      <w:pPr>
        <w:rPr>
          <w:b/>
        </w:rPr>
      </w:pPr>
    </w:p>
    <w:p w:rsidR="002F4E12" w:rsidRDefault="00AC76F0">
      <w:pPr>
        <w:rPr>
          <w:b/>
        </w:rPr>
      </w:pPr>
      <w:r>
        <w:rPr>
          <w:b/>
        </w:rPr>
        <w:t>Members at Large</w:t>
      </w:r>
    </w:p>
    <w:p w:rsidR="002F4E12" w:rsidRDefault="002F4E12">
      <w:pPr>
        <w:rPr>
          <w:b/>
        </w:rPr>
      </w:pPr>
    </w:p>
    <w:p w:rsidR="002F4E12" w:rsidRDefault="00AC76F0">
      <w:pPr>
        <w:numPr>
          <w:ilvl w:val="0"/>
          <w:numId w:val="2"/>
        </w:numPr>
        <w:contextualSpacing/>
      </w:pPr>
      <w:r>
        <w:t>The CSA has elected members at large this past week in an open meeting.  Future CSA meetings will be held in Leacock 817 on</w:t>
      </w:r>
      <w:bookmarkStart w:id="0" w:name="_GoBack"/>
      <w:bookmarkEnd w:id="0"/>
      <w:r>
        <w:t xml:space="preserve"> Fridays at 14:00.  </w:t>
      </w:r>
    </w:p>
    <w:p w:rsidR="002F4E12" w:rsidRDefault="002F4E12"/>
    <w:p w:rsidR="00AC76F0" w:rsidRDefault="00AC76F0">
      <w:pPr>
        <w:rPr>
          <w:b/>
        </w:rPr>
      </w:pPr>
      <w:r>
        <w:rPr>
          <w:b/>
        </w:rPr>
        <w:t>CSA Office Hours</w:t>
      </w:r>
    </w:p>
    <w:p w:rsidR="002F4E12" w:rsidRDefault="002F4E12">
      <w:pPr>
        <w:rPr>
          <w:b/>
        </w:rPr>
      </w:pPr>
    </w:p>
    <w:p w:rsidR="002F4E12" w:rsidRDefault="00AC76F0">
      <w:pPr>
        <w:numPr>
          <w:ilvl w:val="0"/>
          <w:numId w:val="3"/>
        </w:numPr>
        <w:contextualSpacing/>
      </w:pPr>
      <w:r>
        <w:t>The CSA will be holding office hours in Leacock 629 on Mondays.  A breakdown of the schedule will be posted on the 6</w:t>
      </w:r>
      <w:r w:rsidRPr="00AC76F0">
        <w:rPr>
          <w:vertAlign w:val="superscript"/>
        </w:rPr>
        <w:t>th</w:t>
      </w:r>
      <w:r>
        <w:t xml:space="preserve"> and 8</w:t>
      </w:r>
      <w:r w:rsidRPr="00AC76F0">
        <w:rPr>
          <w:vertAlign w:val="superscript"/>
        </w:rPr>
        <w:t>th</w:t>
      </w:r>
      <w:r>
        <w:t xml:space="preserve"> floors of Leacock.  </w:t>
      </w:r>
    </w:p>
    <w:p w:rsidR="002F4E12" w:rsidRDefault="002F4E12">
      <w:pPr>
        <w:rPr>
          <w:b/>
        </w:rPr>
      </w:pPr>
    </w:p>
    <w:p w:rsidR="002F4E12" w:rsidRDefault="002F4E12">
      <w:pPr>
        <w:rPr>
          <w:b/>
        </w:rPr>
      </w:pPr>
    </w:p>
    <w:p w:rsidR="002F4E12" w:rsidRDefault="0098313A">
      <w:r>
        <w:t>Respectfully Submitted,</w:t>
      </w:r>
    </w:p>
    <w:p w:rsidR="002F4E12" w:rsidRDefault="002F4E12">
      <w:pPr>
        <w:rPr>
          <w:b/>
        </w:rPr>
      </w:pPr>
    </w:p>
    <w:p w:rsidR="002F4E12" w:rsidRDefault="00AC76F0">
      <w:r>
        <w:t>David Epstein</w:t>
      </w:r>
    </w:p>
    <w:p w:rsidR="002F4E12" w:rsidRDefault="002F4E12"/>
    <w:sectPr w:rsidR="002F4E12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749"/>
    <w:multiLevelType w:val="multilevel"/>
    <w:tmpl w:val="98104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B37CE9"/>
    <w:multiLevelType w:val="multilevel"/>
    <w:tmpl w:val="711EF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010739"/>
    <w:multiLevelType w:val="multilevel"/>
    <w:tmpl w:val="8C68D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4E12"/>
    <w:rsid w:val="002F4E12"/>
    <w:rsid w:val="0098313A"/>
    <w:rsid w:val="00A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85EC"/>
  <w15:docId w15:val="{3B993201-1711-43EE-929D-0F888390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Epstein</cp:lastModifiedBy>
  <cp:revision>2</cp:revision>
  <dcterms:created xsi:type="dcterms:W3CDTF">2017-09-24T19:26:00Z</dcterms:created>
  <dcterms:modified xsi:type="dcterms:W3CDTF">2017-09-24T19:37:00Z</dcterms:modified>
</cp:coreProperties>
</file>