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EF694" w14:textId="2DE12E9D" w:rsidR="00903ECD" w:rsidRDefault="00903ECD" w:rsidP="00903ECD">
      <w:pPr>
        <w:rPr>
          <w:rFonts w:ascii="Cambria" w:hAnsi="Cambria"/>
          <w:b/>
          <w:sz w:val="24"/>
          <w:szCs w:val="28"/>
        </w:rPr>
      </w:pPr>
      <w:bookmarkStart w:id="0" w:name="_GoBack"/>
      <w:bookmarkEnd w:id="0"/>
      <w:r w:rsidRPr="0042355A">
        <w:rPr>
          <w:rFonts w:ascii="Cambria" w:hAnsi="Cambria"/>
          <w:b/>
          <w:sz w:val="24"/>
          <w:szCs w:val="28"/>
        </w:rPr>
        <w:t>VP Academic Report –</w:t>
      </w:r>
      <w:r w:rsidR="006A1CC3">
        <w:rPr>
          <w:rFonts w:ascii="Cambria" w:hAnsi="Cambria"/>
          <w:b/>
          <w:sz w:val="24"/>
          <w:szCs w:val="28"/>
        </w:rPr>
        <w:t xml:space="preserve"> 9/13/17</w:t>
      </w:r>
    </w:p>
    <w:p w14:paraId="32C6196C" w14:textId="77777777" w:rsidR="006A1CC3" w:rsidRPr="006A1CC3" w:rsidRDefault="006A1CC3" w:rsidP="00903ECD">
      <w:pPr>
        <w:rPr>
          <w:rFonts w:ascii="Cambria" w:hAnsi="Cambria"/>
          <w:b/>
          <w:sz w:val="24"/>
          <w:szCs w:val="28"/>
        </w:rPr>
      </w:pPr>
    </w:p>
    <w:p w14:paraId="47DE1FBF" w14:textId="26FA17A9" w:rsidR="00903ECD" w:rsidRPr="0042355A" w:rsidRDefault="00903ECD" w:rsidP="00903ECD">
      <w:pPr>
        <w:rPr>
          <w:rFonts w:ascii="Cambria" w:hAnsi="Cambria"/>
          <w:b/>
          <w:szCs w:val="28"/>
        </w:rPr>
      </w:pPr>
      <w:r w:rsidRPr="0042355A">
        <w:rPr>
          <w:rFonts w:ascii="Cambria" w:hAnsi="Cambria"/>
          <w:b/>
          <w:szCs w:val="28"/>
        </w:rPr>
        <w:t>OASIS</w:t>
      </w:r>
    </w:p>
    <w:p w14:paraId="201A2B41" w14:textId="175BA17D" w:rsidR="00903ECD" w:rsidRPr="00903ECD" w:rsidRDefault="00903ECD" w:rsidP="00903EC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03ECD">
        <w:rPr>
          <w:rFonts w:ascii="Cambria" w:hAnsi="Cambria"/>
        </w:rPr>
        <w:t>Helped update the Guide to New Students, now available on the OASIS website</w:t>
      </w:r>
    </w:p>
    <w:p w14:paraId="6A26B2EC" w14:textId="5852413D" w:rsidR="00134639" w:rsidRPr="00903ECD" w:rsidRDefault="00903ECD" w:rsidP="00903EC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03ECD">
        <w:rPr>
          <w:rFonts w:ascii="Cambria" w:hAnsi="Cambria"/>
        </w:rPr>
        <w:t>Spoke at Faculty of Arts Orientation (8/29) about resources provided by AUS</w:t>
      </w:r>
    </w:p>
    <w:p w14:paraId="467A2E62" w14:textId="217BF260" w:rsidR="00903ECD" w:rsidRPr="00903ECD" w:rsidRDefault="00903ECD" w:rsidP="00903EC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03ECD">
        <w:rPr>
          <w:rFonts w:ascii="Cambria" w:hAnsi="Cambria"/>
        </w:rPr>
        <w:t>Helped plan and run the Departmental Program Fair (9/30) – Huge success!!</w:t>
      </w:r>
    </w:p>
    <w:p w14:paraId="30B4C1CF" w14:textId="27FFAD05" w:rsidR="00903ECD" w:rsidRDefault="00903ECD" w:rsidP="00903ECD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03ECD">
        <w:rPr>
          <w:rFonts w:ascii="Cambria" w:hAnsi="Cambria"/>
        </w:rPr>
        <w:t>Thank you to the student associations in attendance, one of the most</w:t>
      </w:r>
      <w:r>
        <w:rPr>
          <w:rFonts w:ascii="Cambria" w:hAnsi="Cambria"/>
        </w:rPr>
        <w:t xml:space="preserve"> well</w:t>
      </w:r>
      <w:r w:rsidRPr="00903ECD">
        <w:rPr>
          <w:rFonts w:ascii="Cambria" w:hAnsi="Cambria"/>
        </w:rPr>
        <w:t>-attended fairs ever!</w:t>
      </w:r>
    </w:p>
    <w:p w14:paraId="5252160D" w14:textId="2DCA1471" w:rsidR="0042355A" w:rsidRPr="00672861" w:rsidRDefault="00903ECD" w:rsidP="0042355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Funded the OASIS ASAP </w:t>
      </w:r>
      <w:proofErr w:type="spellStart"/>
      <w:r>
        <w:rPr>
          <w:rFonts w:ascii="Cambria" w:hAnsi="Cambria"/>
        </w:rPr>
        <w:t>Chatline</w:t>
      </w:r>
      <w:proofErr w:type="spellEnd"/>
      <w:r>
        <w:rPr>
          <w:rFonts w:ascii="Cambria" w:hAnsi="Cambria"/>
        </w:rPr>
        <w:t xml:space="preserve"> but encouraged them to seek alternate source of funding in future years</w:t>
      </w:r>
    </w:p>
    <w:p w14:paraId="446F794D" w14:textId="5F86C164" w:rsidR="0042355A" w:rsidRDefault="0042355A" w:rsidP="0042355A">
      <w:pPr>
        <w:rPr>
          <w:rFonts w:ascii="Cambria" w:hAnsi="Cambria"/>
          <w:b/>
        </w:rPr>
      </w:pPr>
      <w:r>
        <w:rPr>
          <w:rFonts w:ascii="Cambria" w:hAnsi="Cambria"/>
          <w:b/>
        </w:rPr>
        <w:t>Student Rights</w:t>
      </w:r>
    </w:p>
    <w:p w14:paraId="038D51C6" w14:textId="7FE8A544" w:rsidR="0042355A" w:rsidRPr="0042355A" w:rsidRDefault="0042355A" w:rsidP="0042355A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The SSMU Know Your Rights campaign is in full swing, for further questions contact SSMU University Affairs Isabelle </w:t>
      </w:r>
      <w:proofErr w:type="spellStart"/>
      <w:r>
        <w:rPr>
          <w:rFonts w:ascii="Cambria" w:hAnsi="Cambria"/>
        </w:rPr>
        <w:t>Oke</w:t>
      </w:r>
      <w:proofErr w:type="spellEnd"/>
    </w:p>
    <w:p w14:paraId="550B29BB" w14:textId="15416BE3" w:rsidR="0042355A" w:rsidRPr="00A2750A" w:rsidRDefault="0042355A" w:rsidP="00A2750A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If any of your constituents suspect that their rights are being violated, don’t hesitate to contact me</w:t>
      </w:r>
    </w:p>
    <w:p w14:paraId="284CDB1A" w14:textId="33127DC1" w:rsidR="0042355A" w:rsidRDefault="0042355A" w:rsidP="0042355A">
      <w:pPr>
        <w:rPr>
          <w:rFonts w:ascii="Cambria" w:hAnsi="Cambria"/>
          <w:b/>
        </w:rPr>
      </w:pPr>
      <w:r>
        <w:rPr>
          <w:rFonts w:ascii="Cambria" w:hAnsi="Cambria"/>
          <w:b/>
        </w:rPr>
        <w:t>Peer Tutoring</w:t>
      </w:r>
    </w:p>
    <w:p w14:paraId="277E4B10" w14:textId="1CE996C2" w:rsidR="0042355A" w:rsidRPr="0042355A" w:rsidRDefault="0042355A" w:rsidP="0042355A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Funding application was sent out early (12:30 AM) on 9/5</w:t>
      </w:r>
    </w:p>
    <w:p w14:paraId="23AB2764" w14:textId="3998B841" w:rsidR="0042355A" w:rsidRDefault="0042355A" w:rsidP="0042355A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Deadline: September 18</w:t>
      </w:r>
      <w:r w:rsidRPr="0042355A"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>, 5pm</w:t>
      </w:r>
      <w:r w:rsidR="009A1A79">
        <w:rPr>
          <w:rFonts w:ascii="Cambria" w:hAnsi="Cambria"/>
          <w:b/>
        </w:rPr>
        <w:t xml:space="preserve">, emailed to </w:t>
      </w:r>
      <w:hyperlink r:id="rId8" w:history="1">
        <w:r w:rsidR="009A1A79" w:rsidRPr="00A20A90">
          <w:rPr>
            <w:rStyle w:val="Hyperlink"/>
            <w:rFonts w:ascii="Cambria" w:hAnsi="Cambria"/>
            <w:b/>
          </w:rPr>
          <w:t>academic.aus@mail.mcgill.ca</w:t>
        </w:r>
      </w:hyperlink>
    </w:p>
    <w:p w14:paraId="08F7F196" w14:textId="7D043D95" w:rsidR="0042355A" w:rsidRPr="0042355A" w:rsidRDefault="0042355A" w:rsidP="0042355A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PLEASE contact me if your association did not receive the application or if you have any questions!</w:t>
      </w:r>
    </w:p>
    <w:p w14:paraId="010E51F6" w14:textId="49280ED1" w:rsidR="0042355A" w:rsidRPr="005F11C7" w:rsidRDefault="0042355A" w:rsidP="0042355A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Individual tutor contract/integrity agreements will be sent out as soon as funding decisions have been made (1-2 days after deadline)</w:t>
      </w:r>
    </w:p>
    <w:p w14:paraId="4F0D34B5" w14:textId="48ABD4AD" w:rsidR="0042355A" w:rsidRDefault="0042355A" w:rsidP="0042355A">
      <w:pPr>
        <w:rPr>
          <w:rFonts w:ascii="Cambria" w:hAnsi="Cambria"/>
          <w:b/>
        </w:rPr>
      </w:pPr>
      <w:r>
        <w:rPr>
          <w:rFonts w:ascii="Cambria" w:hAnsi="Cambria"/>
          <w:b/>
        </w:rPr>
        <w:t>Essay Centre</w:t>
      </w:r>
    </w:p>
    <w:p w14:paraId="7B524ECF" w14:textId="57998D99" w:rsidR="005F11C7" w:rsidRPr="005F11C7" w:rsidRDefault="005F11C7" w:rsidP="005F11C7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Champagne Room, 10:30-11:30 AM or by apt</w:t>
      </w:r>
    </w:p>
    <w:p w14:paraId="4983AD64" w14:textId="7F599E5A" w:rsidR="005F11C7" w:rsidRPr="005F11C7" w:rsidRDefault="005F11C7" w:rsidP="005F11C7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Start Date: Monday 9/25</w:t>
      </w:r>
    </w:p>
    <w:p w14:paraId="32888D64" w14:textId="0D2FD70C" w:rsidR="005F11C7" w:rsidRPr="005F11C7" w:rsidRDefault="005F11C7" w:rsidP="005F11C7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Email </w:t>
      </w:r>
      <w:hyperlink r:id="rId9" w:history="1">
        <w:r w:rsidRPr="00A20A90">
          <w:rPr>
            <w:rStyle w:val="Hyperlink"/>
            <w:rFonts w:ascii="Cambria" w:hAnsi="Cambria"/>
          </w:rPr>
          <w:t>aus.essay.centre@gmail.com</w:t>
        </w:r>
      </w:hyperlink>
      <w:r>
        <w:rPr>
          <w:rFonts w:ascii="Cambria" w:hAnsi="Cambria"/>
        </w:rPr>
        <w:t xml:space="preserve"> with questions or concerns!</w:t>
      </w:r>
    </w:p>
    <w:p w14:paraId="0D9A2130" w14:textId="3A06556C" w:rsidR="005F11C7" w:rsidRPr="005F11C7" w:rsidRDefault="005F11C7" w:rsidP="005F11C7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proofErr w:type="spellStart"/>
      <w:r>
        <w:rPr>
          <w:rFonts w:ascii="Cambria" w:hAnsi="Cambria"/>
        </w:rPr>
        <w:t>Coords</w:t>
      </w:r>
      <w:proofErr w:type="spellEnd"/>
      <w:r>
        <w:rPr>
          <w:rFonts w:ascii="Cambria" w:hAnsi="Cambria"/>
        </w:rPr>
        <w:t xml:space="preserve"> (Internal and External) have begun the tutor search process</w:t>
      </w:r>
    </w:p>
    <w:p w14:paraId="2007E44E" w14:textId="69CE5688" w:rsidR="005F11C7" w:rsidRPr="005F11C7" w:rsidRDefault="005F11C7" w:rsidP="005F11C7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Tutor Orientation: 9/22</w:t>
      </w:r>
    </w:p>
    <w:p w14:paraId="269E1CE5" w14:textId="4E3A7989" w:rsidR="009A1A79" w:rsidRDefault="009A1A79" w:rsidP="009A1A79">
      <w:pPr>
        <w:rPr>
          <w:rFonts w:ascii="Cambria" w:hAnsi="Cambria"/>
          <w:b/>
        </w:rPr>
      </w:pPr>
      <w:r>
        <w:rPr>
          <w:rFonts w:ascii="Cambria" w:hAnsi="Cambria"/>
          <w:b/>
        </w:rPr>
        <w:t>Prof Talks</w:t>
      </w:r>
    </w:p>
    <w:p w14:paraId="4F2E0A3F" w14:textId="7C6BA9E8" w:rsidR="00046447" w:rsidRDefault="009A1A79" w:rsidP="0004644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</w:t>
      </w:r>
      <w:r w:rsidR="00046447">
        <w:rPr>
          <w:rFonts w:ascii="Cambria" w:hAnsi="Cambria"/>
        </w:rPr>
        <w:t>till looking for a second Coordinator!</w:t>
      </w:r>
    </w:p>
    <w:p w14:paraId="22CBB857" w14:textId="396DA755" w:rsidR="00046447" w:rsidRPr="00046447" w:rsidRDefault="00046447" w:rsidP="0004644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Will </w:t>
      </w:r>
      <w:r w:rsidR="00FD3C99">
        <w:rPr>
          <w:rFonts w:ascii="Cambria" w:hAnsi="Cambria"/>
        </w:rPr>
        <w:t xml:space="preserve">help </w:t>
      </w:r>
      <w:r>
        <w:rPr>
          <w:rFonts w:ascii="Cambria" w:hAnsi="Cambria"/>
        </w:rPr>
        <w:t xml:space="preserve">plan a series </w:t>
      </w:r>
      <w:r w:rsidR="00FD3C99">
        <w:rPr>
          <w:rFonts w:ascii="Cambria" w:hAnsi="Cambria"/>
        </w:rPr>
        <w:t xml:space="preserve">(5-6) </w:t>
      </w:r>
      <w:r>
        <w:rPr>
          <w:rFonts w:ascii="Cambria" w:hAnsi="Cambria"/>
        </w:rPr>
        <w:t xml:space="preserve">discussions/presentations by groups of professors with </w:t>
      </w:r>
      <w:r w:rsidR="00FD3C99">
        <w:rPr>
          <w:rFonts w:ascii="Cambria" w:hAnsi="Cambria"/>
        </w:rPr>
        <w:t>expertise or research background in the featured field</w:t>
      </w:r>
      <w:r w:rsidR="00762143">
        <w:rPr>
          <w:rFonts w:ascii="Cambria" w:hAnsi="Cambria"/>
        </w:rPr>
        <w:t xml:space="preserve">. High probability of featuring wine and cheese. Pick your incentive. </w:t>
      </w:r>
    </w:p>
    <w:p w14:paraId="5E98B219" w14:textId="0B116497" w:rsidR="009A1A79" w:rsidRPr="009A1A79" w:rsidRDefault="009A1A79" w:rsidP="009A1A7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Deadline: September 18</w:t>
      </w:r>
      <w:r w:rsidRPr="009A1A79"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>, email resume to academic.aus@mail.mcgill.ca</w:t>
      </w:r>
    </w:p>
    <w:p w14:paraId="74CA1CA6" w14:textId="77777777" w:rsidR="006A1CC3" w:rsidRDefault="006A1CC3" w:rsidP="0042355A">
      <w:pPr>
        <w:rPr>
          <w:rFonts w:ascii="Cambria" w:hAnsi="Cambria"/>
          <w:b/>
        </w:rPr>
      </w:pPr>
    </w:p>
    <w:p w14:paraId="08B9F309" w14:textId="77777777" w:rsidR="006A1CC3" w:rsidRDefault="006A1CC3" w:rsidP="0042355A">
      <w:pPr>
        <w:rPr>
          <w:rFonts w:ascii="Cambria" w:hAnsi="Cambria"/>
          <w:b/>
        </w:rPr>
      </w:pPr>
    </w:p>
    <w:p w14:paraId="09D49F69" w14:textId="77777777" w:rsidR="00A2750A" w:rsidRDefault="00A2750A" w:rsidP="0042355A">
      <w:pPr>
        <w:rPr>
          <w:rFonts w:ascii="Cambria" w:hAnsi="Cambria"/>
          <w:b/>
        </w:rPr>
      </w:pPr>
    </w:p>
    <w:p w14:paraId="14EDFC9A" w14:textId="6F8F853F" w:rsidR="0042355A" w:rsidRDefault="0042355A" w:rsidP="0042355A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Faculty Committees</w:t>
      </w:r>
    </w:p>
    <w:p w14:paraId="20CD442A" w14:textId="525E20BF" w:rsidR="005F11C7" w:rsidRPr="005F11C7" w:rsidRDefault="005F11C7" w:rsidP="005F11C7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Still looking for seats!</w:t>
      </w:r>
    </w:p>
    <w:p w14:paraId="001B1D5A" w14:textId="5E8D9730" w:rsidR="005F11C7" w:rsidRPr="005F11C7" w:rsidRDefault="005F11C7" w:rsidP="005F11C7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Faculty of Arts Committee</w:t>
      </w:r>
    </w:p>
    <w:p w14:paraId="78EDF795" w14:textId="5C400597" w:rsidR="005F11C7" w:rsidRPr="005F11C7" w:rsidRDefault="005F11C7" w:rsidP="005F11C7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Humanities and Social Science Library Advisory Committee</w:t>
      </w:r>
    </w:p>
    <w:p w14:paraId="1F235271" w14:textId="0FFC9FCB" w:rsidR="005F11C7" w:rsidRPr="005F11C7" w:rsidRDefault="005F11C7" w:rsidP="005F11C7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Program Committees</w:t>
      </w:r>
    </w:p>
    <w:p w14:paraId="291E71B3" w14:textId="1D20F0A2" w:rsidR="005F11C7" w:rsidRPr="005F11C7" w:rsidRDefault="005F11C7" w:rsidP="005F11C7">
      <w:pPr>
        <w:pStyle w:val="ListParagraph"/>
        <w:numPr>
          <w:ilvl w:val="2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African Studies</w:t>
      </w:r>
    </w:p>
    <w:p w14:paraId="358F4660" w14:textId="1AB49766" w:rsidR="005F11C7" w:rsidRPr="005F11C7" w:rsidRDefault="005F11C7" w:rsidP="005F11C7">
      <w:pPr>
        <w:pStyle w:val="ListParagraph"/>
        <w:numPr>
          <w:ilvl w:val="2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Quebec Studies</w:t>
      </w:r>
    </w:p>
    <w:p w14:paraId="0AB41C17" w14:textId="1AB7DD61" w:rsidR="005F11C7" w:rsidRPr="005F11C7" w:rsidRDefault="005F11C7" w:rsidP="005F11C7">
      <w:pPr>
        <w:pStyle w:val="ListParagraph"/>
        <w:numPr>
          <w:ilvl w:val="2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Industrial Relations</w:t>
      </w:r>
    </w:p>
    <w:p w14:paraId="13BC42C2" w14:textId="1CF60846" w:rsidR="005F11C7" w:rsidRPr="005F11C7" w:rsidRDefault="005F11C7" w:rsidP="005F11C7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5F11C7">
        <w:rPr>
          <w:rFonts w:ascii="Cambria" w:hAnsi="Cambria"/>
        </w:rPr>
        <w:t>Women’s Studies</w:t>
      </w:r>
    </w:p>
    <w:p w14:paraId="374CEB92" w14:textId="3D65C73B" w:rsidR="005F11C7" w:rsidRPr="005F11C7" w:rsidRDefault="005F11C7" w:rsidP="005F11C7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5F11C7">
        <w:rPr>
          <w:rFonts w:ascii="Cambria" w:hAnsi="Cambria"/>
        </w:rPr>
        <w:t>Indigenous Studies</w:t>
      </w:r>
    </w:p>
    <w:p w14:paraId="25A81CCE" w14:textId="78A342AC" w:rsidR="005F11C7" w:rsidRPr="005F11C7" w:rsidRDefault="005F11C7" w:rsidP="005F11C7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5F11C7">
        <w:rPr>
          <w:rFonts w:ascii="Cambria" w:hAnsi="Cambria"/>
        </w:rPr>
        <w:t>Recruiting for Curriculum Committee and Committee on Student Affairs completed</w:t>
      </w:r>
    </w:p>
    <w:p w14:paraId="5ABFDABC" w14:textId="0D3732F8" w:rsidR="005F11C7" w:rsidRPr="005F11C7" w:rsidRDefault="005F11C7" w:rsidP="005F11C7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All meet roughly once a month</w:t>
      </w:r>
    </w:p>
    <w:p w14:paraId="09006781" w14:textId="0A433321" w:rsidR="0042355A" w:rsidRDefault="0042355A" w:rsidP="0042355A">
      <w:pPr>
        <w:rPr>
          <w:rFonts w:ascii="Cambria" w:hAnsi="Cambria"/>
          <w:b/>
        </w:rPr>
      </w:pPr>
      <w:r>
        <w:rPr>
          <w:rFonts w:ascii="Cambria" w:hAnsi="Cambria"/>
          <w:b/>
        </w:rPr>
        <w:t>Portfolio Committees</w:t>
      </w:r>
    </w:p>
    <w:p w14:paraId="173A9E0D" w14:textId="44584F74" w:rsidR="005F11C7" w:rsidRPr="005F11C7" w:rsidRDefault="005F11C7" w:rsidP="005F11C7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Also still looking for seats</w:t>
      </w:r>
    </w:p>
    <w:p w14:paraId="012D6712" w14:textId="77777777" w:rsidR="005F11C7" w:rsidRPr="005F11C7" w:rsidRDefault="005F11C7" w:rsidP="005F11C7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Academic Affairs Committee</w:t>
      </w:r>
    </w:p>
    <w:p w14:paraId="0AED0144" w14:textId="011333CE" w:rsidR="005F11C7" w:rsidRPr="005F11C7" w:rsidRDefault="005F11C7" w:rsidP="005F11C7">
      <w:pPr>
        <w:pStyle w:val="ListParagraph"/>
        <w:numPr>
          <w:ilvl w:val="2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D</w:t>
      </w:r>
      <w:r w:rsidRPr="005F11C7">
        <w:rPr>
          <w:rFonts w:ascii="Cambria" w:hAnsi="Cambria"/>
        </w:rPr>
        <w:t>evelops projects in conjunction with the Academic portfolio</w:t>
      </w:r>
    </w:p>
    <w:p w14:paraId="58B723E0" w14:textId="04E83181" w:rsidR="005F11C7" w:rsidRPr="005F11C7" w:rsidRDefault="005F11C7" w:rsidP="005F11C7">
      <w:pPr>
        <w:pStyle w:val="ListParagraph"/>
        <w:numPr>
          <w:ilvl w:val="2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Meets about once a month</w:t>
      </w:r>
    </w:p>
    <w:p w14:paraId="25AD6C46" w14:textId="25474C8D" w:rsidR="005F11C7" w:rsidRPr="005F11C7" w:rsidRDefault="005F11C7" w:rsidP="005F11C7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AUS Library Partnership Committee</w:t>
      </w:r>
    </w:p>
    <w:p w14:paraId="1617ACA7" w14:textId="433BF13C" w:rsidR="005F11C7" w:rsidRPr="005F11C7" w:rsidRDefault="005F11C7" w:rsidP="005F11C7">
      <w:pPr>
        <w:pStyle w:val="ListParagraph"/>
        <w:numPr>
          <w:ilvl w:val="2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Works with the HSSL Head Librarian to develop a funding proposal for the February AUIFC meeting</w:t>
      </w:r>
    </w:p>
    <w:p w14:paraId="697EDEF3" w14:textId="0A3AD00C" w:rsidR="005F11C7" w:rsidRPr="005F11C7" w:rsidRDefault="005F11C7" w:rsidP="005F11C7">
      <w:pPr>
        <w:pStyle w:val="ListParagraph"/>
        <w:numPr>
          <w:ilvl w:val="2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Projects seeking funding must be geared toward improving the Library for Arts Students</w:t>
      </w:r>
    </w:p>
    <w:p w14:paraId="6DA26648" w14:textId="0D4C0174" w:rsidR="005F11C7" w:rsidRPr="005F11C7" w:rsidRDefault="005F11C7" w:rsidP="005F11C7">
      <w:pPr>
        <w:pStyle w:val="ListParagraph"/>
        <w:numPr>
          <w:ilvl w:val="2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Meets every 2 weeks</w:t>
      </w:r>
    </w:p>
    <w:p w14:paraId="58D1D8C9" w14:textId="5CF1F162" w:rsidR="009A1A79" w:rsidRDefault="00260FC4" w:rsidP="00260FC4">
      <w:pPr>
        <w:rPr>
          <w:rFonts w:ascii="Cambria" w:hAnsi="Cambria"/>
          <w:b/>
        </w:rPr>
      </w:pPr>
      <w:r>
        <w:rPr>
          <w:rFonts w:ascii="Cambria" w:hAnsi="Cambria"/>
          <w:b/>
        </w:rPr>
        <w:t>New Project – Writing Courses</w:t>
      </w:r>
    </w:p>
    <w:p w14:paraId="488CCF1A" w14:textId="0019CCC0" w:rsidR="00260FC4" w:rsidRDefault="00260FC4" w:rsidP="00260FC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Working with the McGill Writing Centre and Associate Dean Lucy </w:t>
      </w:r>
      <w:proofErr w:type="spellStart"/>
      <w:r>
        <w:rPr>
          <w:rFonts w:ascii="Cambria" w:hAnsi="Cambria"/>
        </w:rPr>
        <w:t>Lach</w:t>
      </w:r>
      <w:proofErr w:type="spellEnd"/>
      <w:r>
        <w:rPr>
          <w:rFonts w:ascii="Cambria" w:hAnsi="Cambria"/>
        </w:rPr>
        <w:t xml:space="preserve"> to promote and possibly accredit writing instruction as part of either the Freshman Program or assorted, writing-intensive degree programs</w:t>
      </w:r>
    </w:p>
    <w:p w14:paraId="59B7ED5C" w14:textId="7386D46C" w:rsidR="00260FC4" w:rsidRDefault="00260FC4" w:rsidP="00260FC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One option is to approach departments with the possibility of making the MWC writing courses complementary or required courses to specific programs</w:t>
      </w:r>
    </w:p>
    <w:p w14:paraId="78D08B8F" w14:textId="6034844F" w:rsidR="00260FC4" w:rsidRDefault="00260FC4" w:rsidP="00260FC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Would require resources (money, profs, space) to expand MWC course capacity</w:t>
      </w:r>
    </w:p>
    <w:p w14:paraId="59C4BBC4" w14:textId="27E73A80" w:rsidR="00260FC4" w:rsidRDefault="00260FC4" w:rsidP="00260FC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Another option is to host a workshop/seminar, hopefully twice a semester or so, as a collaboration with AUS, MWC, possibly OASIS, and maybe interested (writing-intensive) departments that showcase the importance of writing, common mistakes, general guidelines, plagiarism rules, etc.</w:t>
      </w:r>
    </w:p>
    <w:p w14:paraId="60AD54F1" w14:textId="77777777" w:rsidR="006A1CC3" w:rsidRDefault="006A1CC3" w:rsidP="00260FC4">
      <w:pPr>
        <w:rPr>
          <w:rFonts w:ascii="Cambria" w:hAnsi="Cambria"/>
          <w:b/>
        </w:rPr>
      </w:pPr>
    </w:p>
    <w:p w14:paraId="74A095FD" w14:textId="77777777" w:rsidR="006A1CC3" w:rsidRDefault="006A1CC3" w:rsidP="00260FC4">
      <w:pPr>
        <w:rPr>
          <w:rFonts w:ascii="Cambria" w:hAnsi="Cambria"/>
          <w:b/>
        </w:rPr>
      </w:pPr>
    </w:p>
    <w:p w14:paraId="4FA6EF17" w14:textId="77777777" w:rsidR="006A1CC3" w:rsidRDefault="006A1CC3" w:rsidP="00260FC4">
      <w:pPr>
        <w:rPr>
          <w:rFonts w:ascii="Cambria" w:hAnsi="Cambria"/>
          <w:b/>
        </w:rPr>
      </w:pPr>
    </w:p>
    <w:p w14:paraId="522F19A6" w14:textId="77777777" w:rsidR="006A1CC3" w:rsidRDefault="006A1CC3" w:rsidP="00260FC4">
      <w:pPr>
        <w:rPr>
          <w:rFonts w:ascii="Cambria" w:hAnsi="Cambria"/>
          <w:b/>
        </w:rPr>
      </w:pPr>
    </w:p>
    <w:p w14:paraId="73F7DC67" w14:textId="77777777" w:rsidR="006A1CC3" w:rsidRDefault="006A1CC3" w:rsidP="00260FC4">
      <w:pPr>
        <w:rPr>
          <w:rFonts w:ascii="Cambria" w:hAnsi="Cambria"/>
          <w:b/>
        </w:rPr>
      </w:pPr>
    </w:p>
    <w:p w14:paraId="06CF593A" w14:textId="77777777" w:rsidR="006A1CC3" w:rsidRDefault="006A1CC3" w:rsidP="00260FC4">
      <w:pPr>
        <w:rPr>
          <w:rFonts w:ascii="Cambria" w:hAnsi="Cambria"/>
          <w:b/>
        </w:rPr>
      </w:pPr>
    </w:p>
    <w:p w14:paraId="0943BDD0" w14:textId="62E2902A" w:rsidR="00260FC4" w:rsidRDefault="00260FC4" w:rsidP="00260FC4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Assorted Meetings</w:t>
      </w:r>
    </w:p>
    <w:p w14:paraId="497D318B" w14:textId="601C0154" w:rsidR="00260FC4" w:rsidRPr="00260FC4" w:rsidRDefault="00260FC4" w:rsidP="00260FC4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Justin Fletcher, Teaching and Learning Services</w:t>
      </w:r>
    </w:p>
    <w:p w14:paraId="5022BF91" w14:textId="1F0A8732" w:rsidR="00260FC4" w:rsidRPr="00260FC4" w:rsidRDefault="00260FC4" w:rsidP="00260FC4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Uploading course outlines and creating an inventory</w:t>
      </w:r>
    </w:p>
    <w:p w14:paraId="2D6BE3AF" w14:textId="4E8DB2CD" w:rsidR="00260FC4" w:rsidRPr="00260FC4" w:rsidRDefault="00260FC4" w:rsidP="00260FC4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Arts Internship Office</w:t>
      </w:r>
    </w:p>
    <w:p w14:paraId="71F13BBD" w14:textId="0AE1881D" w:rsidR="00260FC4" w:rsidRPr="00260FC4" w:rsidRDefault="00260FC4" w:rsidP="00260FC4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Goals for the year, collaborations</w:t>
      </w:r>
    </w:p>
    <w:p w14:paraId="2D11471A" w14:textId="7D0E7EC8" w:rsidR="00260FC4" w:rsidRPr="00260FC4" w:rsidRDefault="00260FC4" w:rsidP="00260FC4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Networking events (as opposed to presentation format)</w:t>
      </w:r>
    </w:p>
    <w:p w14:paraId="64C1E22B" w14:textId="410C2391" w:rsidR="00260FC4" w:rsidRPr="00547631" w:rsidRDefault="00260FC4" w:rsidP="00260FC4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Expanding internship opportunities in non-traditional fields</w:t>
      </w:r>
    </w:p>
    <w:p w14:paraId="152236F9" w14:textId="781BD949" w:rsidR="00547631" w:rsidRPr="00547631" w:rsidRDefault="00547631" w:rsidP="00547631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Lucy </w:t>
      </w:r>
      <w:proofErr w:type="spellStart"/>
      <w:r>
        <w:rPr>
          <w:rFonts w:ascii="Cambria" w:hAnsi="Cambria"/>
        </w:rPr>
        <w:t>Lach</w:t>
      </w:r>
      <w:proofErr w:type="spellEnd"/>
      <w:r>
        <w:rPr>
          <w:rFonts w:ascii="Cambria" w:hAnsi="Cambria"/>
        </w:rPr>
        <w:t>, Associate Dean</w:t>
      </w:r>
    </w:p>
    <w:p w14:paraId="5CA3B81C" w14:textId="4173BFA6" w:rsidR="00547631" w:rsidRPr="00547631" w:rsidRDefault="00547631" w:rsidP="00547631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Projects for the year, opinion on writing course initiative</w:t>
      </w:r>
    </w:p>
    <w:p w14:paraId="5F6BB10A" w14:textId="693B9223" w:rsidR="00547631" w:rsidRPr="00547631" w:rsidRDefault="00547631" w:rsidP="00547631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Making chairs and professors aware of what AUS and student associations have to offer</w:t>
      </w:r>
    </w:p>
    <w:p w14:paraId="108C162E" w14:textId="5AD3DB5A" w:rsidR="00547631" w:rsidRDefault="00547631" w:rsidP="00547631">
      <w:pPr>
        <w:rPr>
          <w:rFonts w:ascii="Cambria" w:hAnsi="Cambria"/>
          <w:b/>
        </w:rPr>
      </w:pPr>
      <w:r>
        <w:rPr>
          <w:rFonts w:ascii="Cambria" w:hAnsi="Cambria"/>
          <w:b/>
        </w:rPr>
        <w:t>Conclusion</w:t>
      </w:r>
    </w:p>
    <w:p w14:paraId="244088FB" w14:textId="101AE213" w:rsidR="00547631" w:rsidRDefault="00547631" w:rsidP="00547631">
      <w:pPr>
        <w:rPr>
          <w:rFonts w:ascii="Cambria" w:hAnsi="Cambria"/>
        </w:rPr>
      </w:pPr>
      <w:r>
        <w:rPr>
          <w:rFonts w:ascii="Cambria" w:hAnsi="Cambria"/>
        </w:rPr>
        <w:t>If you have any questions or comments, don’t hesitate to email me (</w:t>
      </w:r>
      <w:hyperlink r:id="rId10" w:history="1">
        <w:r w:rsidRPr="00A20A90">
          <w:rPr>
            <w:rStyle w:val="Hyperlink"/>
            <w:rFonts w:ascii="Cambria" w:hAnsi="Cambria"/>
            <w:b/>
          </w:rPr>
          <w:t>academic.aus@mail.mcgill.ca</w:t>
        </w:r>
      </w:hyperlink>
      <w:r>
        <w:rPr>
          <w:rFonts w:ascii="Cambria" w:hAnsi="Cambria"/>
          <w:b/>
        </w:rPr>
        <w:t xml:space="preserve">) </w:t>
      </w:r>
      <w:r>
        <w:rPr>
          <w:rFonts w:ascii="Cambria" w:hAnsi="Cambria"/>
        </w:rPr>
        <w:t>or stop by the AUS Office (office hours TBD until add/drop, so sorry!). I’m looking forward to working with all of you over the course of the year!</w:t>
      </w:r>
    </w:p>
    <w:p w14:paraId="0C50ED4A" w14:textId="77777777" w:rsidR="00547631" w:rsidRDefault="00547631" w:rsidP="00547631">
      <w:pPr>
        <w:rPr>
          <w:rFonts w:ascii="Cambria" w:hAnsi="Cambria"/>
        </w:rPr>
      </w:pPr>
    </w:p>
    <w:p w14:paraId="37A898D2" w14:textId="1F7C41DB" w:rsidR="00547631" w:rsidRDefault="00547631" w:rsidP="00547631">
      <w:pPr>
        <w:rPr>
          <w:rFonts w:ascii="Cambria" w:hAnsi="Cambria"/>
        </w:rPr>
      </w:pPr>
      <w:r>
        <w:rPr>
          <w:rFonts w:ascii="Cambria" w:hAnsi="Cambria"/>
        </w:rPr>
        <w:t>Respectfully submitted,</w:t>
      </w:r>
    </w:p>
    <w:p w14:paraId="59FB79CB" w14:textId="77777777" w:rsidR="00547631" w:rsidRDefault="00547631" w:rsidP="00547631">
      <w:pPr>
        <w:rPr>
          <w:rFonts w:ascii="Cambria" w:hAnsi="Cambria"/>
        </w:rPr>
      </w:pPr>
    </w:p>
    <w:p w14:paraId="7CF7319E" w14:textId="12EBF45A" w:rsidR="00547631" w:rsidRDefault="00547631" w:rsidP="00547631">
      <w:pPr>
        <w:rPr>
          <w:rFonts w:ascii="Cambria" w:hAnsi="Cambria"/>
        </w:rPr>
      </w:pPr>
      <w:r>
        <w:rPr>
          <w:rFonts w:ascii="Cambria" w:hAnsi="Cambria"/>
        </w:rPr>
        <w:t>Madeline Wilson</w:t>
      </w:r>
    </w:p>
    <w:p w14:paraId="0109D7B2" w14:textId="14678588" w:rsidR="00547631" w:rsidRPr="00547631" w:rsidRDefault="00547631" w:rsidP="00547631">
      <w:pPr>
        <w:rPr>
          <w:rFonts w:ascii="Cambria" w:hAnsi="Cambria"/>
        </w:rPr>
      </w:pPr>
      <w:r>
        <w:rPr>
          <w:rFonts w:ascii="Cambria" w:hAnsi="Cambria"/>
        </w:rPr>
        <w:t>AUS VP Academic</w:t>
      </w:r>
    </w:p>
    <w:sectPr w:rsidR="00547631" w:rsidRPr="0054763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25AC3" w14:textId="77777777" w:rsidR="00EC7B88" w:rsidRDefault="00EC7B88" w:rsidP="000D50A0">
      <w:pPr>
        <w:spacing w:after="0" w:line="240" w:lineRule="auto"/>
      </w:pPr>
      <w:r>
        <w:separator/>
      </w:r>
    </w:p>
  </w:endnote>
  <w:endnote w:type="continuationSeparator" w:id="0">
    <w:p w14:paraId="1EAD6EDF" w14:textId="77777777" w:rsidR="00EC7B88" w:rsidRDefault="00EC7B88" w:rsidP="000D50A0">
      <w:pPr>
        <w:spacing w:after="0" w:line="240" w:lineRule="auto"/>
      </w:pPr>
      <w:r>
        <w:continuationSeparator/>
      </w:r>
    </w:p>
  </w:endnote>
  <w:endnote w:type="continuationNotice" w:id="1">
    <w:p w14:paraId="0725C088" w14:textId="77777777" w:rsidR="00EC7B88" w:rsidRDefault="00EC7B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2760A" w14:textId="77777777" w:rsidR="00EC7B88" w:rsidRDefault="00EC7B88" w:rsidP="000D50A0">
      <w:pPr>
        <w:spacing w:after="0" w:line="240" w:lineRule="auto"/>
      </w:pPr>
      <w:r>
        <w:separator/>
      </w:r>
    </w:p>
  </w:footnote>
  <w:footnote w:type="continuationSeparator" w:id="0">
    <w:p w14:paraId="5D88F7F0" w14:textId="77777777" w:rsidR="00EC7B88" w:rsidRDefault="00EC7B88" w:rsidP="000D50A0">
      <w:pPr>
        <w:spacing w:after="0" w:line="240" w:lineRule="auto"/>
      </w:pPr>
      <w:r>
        <w:continuationSeparator/>
      </w:r>
    </w:p>
  </w:footnote>
  <w:footnote w:type="continuationNotice" w:id="1">
    <w:p w14:paraId="16DC4A5E" w14:textId="77777777" w:rsidR="00EC7B88" w:rsidRDefault="00EC7B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6270A" w14:textId="77777777" w:rsidR="00EC7B88" w:rsidRDefault="00EC7B88" w:rsidP="000D50A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7476E8" wp14:editId="62029F09">
          <wp:simplePos x="0" y="0"/>
          <wp:positionH relativeFrom="column">
            <wp:posOffset>-190500</wp:posOffset>
          </wp:positionH>
          <wp:positionV relativeFrom="paragraph">
            <wp:posOffset>-281940</wp:posOffset>
          </wp:positionV>
          <wp:extent cx="1485900" cy="571500"/>
          <wp:effectExtent l="0" t="0" r="12700" b="1270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99C06BF" wp14:editId="11BB8523">
              <wp:simplePos x="0" y="0"/>
              <wp:positionH relativeFrom="margin">
                <wp:align>right</wp:align>
              </wp:positionH>
              <wp:positionV relativeFrom="paragraph">
                <wp:posOffset>-320040</wp:posOffset>
              </wp:positionV>
              <wp:extent cx="12573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F9DE2" w14:textId="77777777" w:rsidR="00EC7B88" w:rsidRDefault="00EC7B88" w:rsidP="000D50A0">
                          <w:pPr>
                            <w:spacing w:after="0"/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5A18BE64" w14:textId="77777777" w:rsidR="00EC7B88" w:rsidRPr="00253BF6" w:rsidRDefault="00EC7B88" w:rsidP="000D50A0">
                          <w:pPr>
                            <w:spacing w:after="0"/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9C06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8pt;margin-top:-25.2pt;width:99pt;height:36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" filled="f" stroked="f">
              <v:textbox>
                <w:txbxContent>
                  <w:p w14:paraId="28BF9DE2" w14:textId="77777777" w:rsidR="00EC7B88" w:rsidRDefault="00EC7B88" w:rsidP="000D50A0">
                    <w:pPr>
                      <w:spacing w:after="0"/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5A18BE64" w14:textId="77777777" w:rsidR="00EC7B88" w:rsidRPr="00253BF6" w:rsidRDefault="00EC7B88" w:rsidP="000D50A0">
                    <w:pPr>
                      <w:spacing w:after="0"/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1EF4895" wp14:editId="33C0772A">
              <wp:simplePos x="0" y="0"/>
              <wp:positionH relativeFrom="column">
                <wp:posOffset>1264920</wp:posOffset>
              </wp:positionH>
              <wp:positionV relativeFrom="paragraph">
                <wp:posOffset>-360045</wp:posOffset>
              </wp:positionV>
              <wp:extent cx="3482340" cy="7524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CF3A0" w14:textId="77777777" w:rsidR="00EC7B88" w:rsidRDefault="00EC7B88" w:rsidP="000D50A0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5D2AE6D0" w14:textId="77777777" w:rsidR="00EC7B88" w:rsidRPr="00253BF6" w:rsidRDefault="00EC7B88" w:rsidP="000D50A0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855 Sherbrooke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51E5A16A" w14:textId="77777777" w:rsidR="00EC7B88" w:rsidRPr="00253BF6" w:rsidRDefault="00EC7B88" w:rsidP="000D50A0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16E46E8" w14:textId="77777777" w:rsidR="00EC7B88" w:rsidRPr="00253BF6" w:rsidRDefault="00EC7B88" w:rsidP="000D50A0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2EA32599" w14:textId="77777777" w:rsidR="00EC7B88" w:rsidRPr="00253812" w:rsidRDefault="00EC7B88" w:rsidP="000D50A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1EF4895" id="_x0000_s1027" type="#_x0000_t202" style="position:absolute;margin-left:99.6pt;margin-top:-28.35pt;width:274.2pt;height:5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2JRRAIAAEU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" filled="f" stroked="f">
              <v:textbox>
                <w:txbxContent>
                  <w:p w14:paraId="024CF3A0" w14:textId="77777777" w:rsidR="00EC7B88" w:rsidRDefault="00EC7B88" w:rsidP="000D50A0">
                    <w:pPr>
                      <w:spacing w:after="0" w:line="240" w:lineRule="auto"/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5D2AE6D0" w14:textId="77777777" w:rsidR="00EC7B88" w:rsidRPr="00253BF6" w:rsidRDefault="00EC7B88" w:rsidP="000D50A0">
                    <w:pPr>
                      <w:spacing w:after="0" w:line="240" w:lineRule="auto"/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855 Sherbrooke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51E5A16A" w14:textId="77777777" w:rsidR="00EC7B88" w:rsidRPr="00253BF6" w:rsidRDefault="00EC7B88" w:rsidP="000D50A0">
                    <w:pPr>
                      <w:spacing w:after="0" w:line="240" w:lineRule="auto"/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16E46E8" w14:textId="77777777" w:rsidR="00EC7B88" w:rsidRPr="00253BF6" w:rsidRDefault="00EC7B88" w:rsidP="000D50A0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2EA32599" w14:textId="77777777" w:rsidR="00EC7B88" w:rsidRPr="00253812" w:rsidRDefault="00EC7B88" w:rsidP="000D50A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1ECF4FB" w14:textId="77777777" w:rsidR="00EC7B88" w:rsidRDefault="00EC7B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62C8"/>
    <w:multiLevelType w:val="hybridMultilevel"/>
    <w:tmpl w:val="268E65F8"/>
    <w:lvl w:ilvl="0" w:tplc="1E32D91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87"/>
    <w:rsid w:val="00046447"/>
    <w:rsid w:val="000D50A0"/>
    <w:rsid w:val="000F18CF"/>
    <w:rsid w:val="00134639"/>
    <w:rsid w:val="00144ECA"/>
    <w:rsid w:val="00260FC4"/>
    <w:rsid w:val="0042355A"/>
    <w:rsid w:val="00482987"/>
    <w:rsid w:val="00547631"/>
    <w:rsid w:val="005A394B"/>
    <w:rsid w:val="005F11C7"/>
    <w:rsid w:val="00672861"/>
    <w:rsid w:val="006A1CC3"/>
    <w:rsid w:val="006B30B7"/>
    <w:rsid w:val="00762143"/>
    <w:rsid w:val="00903ECD"/>
    <w:rsid w:val="009A1A79"/>
    <w:rsid w:val="009D702B"/>
    <w:rsid w:val="009E078A"/>
    <w:rsid w:val="00A07965"/>
    <w:rsid w:val="00A2750A"/>
    <w:rsid w:val="00A45788"/>
    <w:rsid w:val="00EC7B88"/>
    <w:rsid w:val="00F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F27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A0"/>
  </w:style>
  <w:style w:type="paragraph" w:styleId="Footer">
    <w:name w:val="footer"/>
    <w:basedOn w:val="Normal"/>
    <w:link w:val="FooterChar"/>
    <w:uiPriority w:val="99"/>
    <w:unhideWhenUsed/>
    <w:rsid w:val="000D5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A0"/>
  </w:style>
  <w:style w:type="paragraph" w:styleId="ListParagraph">
    <w:name w:val="List Paragraph"/>
    <w:basedOn w:val="Normal"/>
    <w:uiPriority w:val="34"/>
    <w:qFormat/>
    <w:rsid w:val="00903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A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A0"/>
  </w:style>
  <w:style w:type="paragraph" w:styleId="Footer">
    <w:name w:val="footer"/>
    <w:basedOn w:val="Normal"/>
    <w:link w:val="FooterChar"/>
    <w:uiPriority w:val="99"/>
    <w:unhideWhenUsed/>
    <w:rsid w:val="000D5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A0"/>
  </w:style>
  <w:style w:type="paragraph" w:styleId="ListParagraph">
    <w:name w:val="List Paragraph"/>
    <w:basedOn w:val="Normal"/>
    <w:uiPriority w:val="34"/>
    <w:qFormat/>
    <w:rsid w:val="00903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cademic.aus@mail.mcgill.ca" TargetMode="External"/><Relationship Id="rId9" Type="http://schemas.openxmlformats.org/officeDocument/2006/relationships/hyperlink" Target="mailto:aus.essay.centre@gmail.com" TargetMode="External"/><Relationship Id="rId10" Type="http://schemas.openxmlformats.org/officeDocument/2006/relationships/hyperlink" Target="mailto:academic.aus@mail.mcgil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Wilson</dc:creator>
  <cp:keywords/>
  <dc:description/>
  <cp:lastModifiedBy>Jason Barron</cp:lastModifiedBy>
  <cp:revision>2</cp:revision>
  <dcterms:created xsi:type="dcterms:W3CDTF">2017-09-11T22:30:00Z</dcterms:created>
  <dcterms:modified xsi:type="dcterms:W3CDTF">2017-09-11T22:30:00Z</dcterms:modified>
</cp:coreProperties>
</file>