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B73D" w14:textId="77777777" w:rsidR="00CF77C4" w:rsidRPr="0057633F" w:rsidRDefault="00CF77C4" w:rsidP="00CF77C4">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15DBF7E9" wp14:editId="32C26C3A">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8822D36" w14:textId="77777777" w:rsidR="00CF77C4" w:rsidRDefault="00CF77C4" w:rsidP="00CF77C4">
                            <w:pPr>
                              <w:jc w:val="right"/>
                              <w:rPr>
                                <w:rFonts w:ascii="Arial" w:hAnsi="Arial" w:cs="Arial"/>
                                <w:sz w:val="17"/>
                                <w:szCs w:val="17"/>
                              </w:rPr>
                            </w:pPr>
                            <w:r>
                              <w:rPr>
                                <w:rFonts w:ascii="Arial" w:hAnsi="Arial" w:cs="Arial"/>
                                <w:sz w:val="17"/>
                                <w:szCs w:val="17"/>
                              </w:rPr>
                              <w:t>Office: (514) 398-1993</w:t>
                            </w:r>
                          </w:p>
                          <w:p w14:paraId="450D4942" w14:textId="77777777" w:rsidR="00CF77C4" w:rsidRDefault="00CF77C4" w:rsidP="00CF77C4">
                            <w:pPr>
                              <w:jc w:val="right"/>
                              <w:rPr>
                                <w:rFonts w:ascii="Arial" w:hAnsi="Arial" w:cs="Arial"/>
                                <w:sz w:val="17"/>
                                <w:szCs w:val="17"/>
                              </w:rPr>
                            </w:pPr>
                            <w:r>
                              <w:rPr>
                                <w:rFonts w:ascii="Arial" w:hAnsi="Arial" w:cs="Arial"/>
                                <w:sz w:val="17"/>
                                <w:szCs w:val="17"/>
                              </w:rPr>
                              <w:t>Fax: (514) 398-4431</w:t>
                            </w:r>
                          </w:p>
                          <w:p w14:paraId="29C03E3F" w14:textId="77777777" w:rsidR="00CF77C4" w:rsidRPr="00253812" w:rsidRDefault="00CF77C4" w:rsidP="00CF77C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BF7E9"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" filled="f" stroked="f">
                <v:textbox>
                  <w:txbxContent>
                    <w:p w14:paraId="48822D36" w14:textId="77777777" w:rsidR="00CF77C4" w:rsidRDefault="00CF77C4" w:rsidP="00CF77C4">
                      <w:pPr>
                        <w:jc w:val="right"/>
                        <w:rPr>
                          <w:rFonts w:ascii="Arial" w:hAnsi="Arial" w:cs="Arial"/>
                          <w:sz w:val="17"/>
                          <w:szCs w:val="17"/>
                        </w:rPr>
                      </w:pPr>
                      <w:r>
                        <w:rPr>
                          <w:rFonts w:ascii="Arial" w:hAnsi="Arial" w:cs="Arial"/>
                          <w:sz w:val="17"/>
                          <w:szCs w:val="17"/>
                        </w:rPr>
                        <w:t>Office: (514) 398-1993</w:t>
                      </w:r>
                    </w:p>
                    <w:p w14:paraId="450D4942" w14:textId="77777777" w:rsidR="00CF77C4" w:rsidRDefault="00CF77C4" w:rsidP="00CF77C4">
                      <w:pPr>
                        <w:jc w:val="right"/>
                        <w:rPr>
                          <w:rFonts w:ascii="Arial" w:hAnsi="Arial" w:cs="Arial"/>
                          <w:sz w:val="17"/>
                          <w:szCs w:val="17"/>
                        </w:rPr>
                      </w:pPr>
                      <w:r>
                        <w:rPr>
                          <w:rFonts w:ascii="Arial" w:hAnsi="Arial" w:cs="Arial"/>
                          <w:sz w:val="17"/>
                          <w:szCs w:val="17"/>
                        </w:rPr>
                        <w:t>Fax: (514) 398-4431</w:t>
                      </w:r>
                    </w:p>
                    <w:p w14:paraId="29C03E3F" w14:textId="77777777" w:rsidR="00CF77C4" w:rsidRPr="00253812" w:rsidRDefault="00CF77C4" w:rsidP="00CF77C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67BECAF4" wp14:editId="1D7CE356">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5B2A14E9" wp14:editId="78711119">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5EE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24A9DFD9" wp14:editId="23FD53BD">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74514A4" w14:textId="77777777" w:rsidR="00CF77C4" w:rsidRPr="00AC0B2C" w:rsidRDefault="00CF77C4" w:rsidP="00CF77C4">
                            <w:pPr>
                              <w:rPr>
                                <w:rFonts w:ascii="Arial" w:hAnsi="Arial" w:cs="Arial"/>
                                <w:b/>
                                <w:sz w:val="17"/>
                                <w:szCs w:val="17"/>
                              </w:rPr>
                            </w:pPr>
                            <w:r w:rsidRPr="00253812">
                              <w:rPr>
                                <w:rFonts w:ascii="Arial" w:hAnsi="Arial" w:cs="Arial"/>
                                <w:b/>
                                <w:sz w:val="17"/>
                                <w:szCs w:val="17"/>
                              </w:rPr>
                              <w:t>Arts Undergraduate Society of McGill University</w:t>
                            </w:r>
                          </w:p>
                          <w:p w14:paraId="7035B550" w14:textId="77777777" w:rsidR="00CF77C4" w:rsidRPr="00253812" w:rsidRDefault="00CF77C4" w:rsidP="00CF77C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5779A0D1" w14:textId="77777777" w:rsidR="00CF77C4" w:rsidRPr="00253812" w:rsidRDefault="00CF77C4" w:rsidP="00CF77C4">
                            <w:pPr>
                              <w:rPr>
                                <w:rFonts w:ascii="Arial" w:hAnsi="Arial" w:cs="Arial"/>
                                <w:sz w:val="17"/>
                                <w:szCs w:val="17"/>
                              </w:rPr>
                            </w:pPr>
                            <w:r w:rsidRPr="00253812">
                              <w:rPr>
                                <w:rFonts w:ascii="Arial" w:hAnsi="Arial" w:cs="Arial"/>
                                <w:sz w:val="17"/>
                                <w:szCs w:val="17"/>
                              </w:rPr>
                              <w:t>Leacock B-12</w:t>
                            </w:r>
                          </w:p>
                          <w:p w14:paraId="701B5B59" w14:textId="77777777" w:rsidR="00CF77C4" w:rsidRPr="00253812" w:rsidRDefault="00CF77C4" w:rsidP="00CF77C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648C54F9" w14:textId="77777777" w:rsidR="00CF77C4" w:rsidRPr="00253812" w:rsidRDefault="00CF77C4" w:rsidP="00CF77C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DFD9"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374514A4" w14:textId="77777777" w:rsidR="00CF77C4" w:rsidRPr="00AC0B2C" w:rsidRDefault="00CF77C4" w:rsidP="00CF77C4">
                      <w:pPr>
                        <w:rPr>
                          <w:rFonts w:ascii="Arial" w:hAnsi="Arial" w:cs="Arial"/>
                          <w:b/>
                          <w:sz w:val="17"/>
                          <w:szCs w:val="17"/>
                        </w:rPr>
                      </w:pPr>
                      <w:r w:rsidRPr="00253812">
                        <w:rPr>
                          <w:rFonts w:ascii="Arial" w:hAnsi="Arial" w:cs="Arial"/>
                          <w:b/>
                          <w:sz w:val="17"/>
                          <w:szCs w:val="17"/>
                        </w:rPr>
                        <w:t>Arts Undergraduate Society of McGill University</w:t>
                      </w:r>
                    </w:p>
                    <w:p w14:paraId="7035B550" w14:textId="77777777" w:rsidR="00CF77C4" w:rsidRPr="00253812" w:rsidRDefault="00CF77C4" w:rsidP="00CF77C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5779A0D1" w14:textId="77777777" w:rsidR="00CF77C4" w:rsidRPr="00253812" w:rsidRDefault="00CF77C4" w:rsidP="00CF77C4">
                      <w:pPr>
                        <w:rPr>
                          <w:rFonts w:ascii="Arial" w:hAnsi="Arial" w:cs="Arial"/>
                          <w:sz w:val="17"/>
                          <w:szCs w:val="17"/>
                        </w:rPr>
                      </w:pPr>
                      <w:r w:rsidRPr="00253812">
                        <w:rPr>
                          <w:rFonts w:ascii="Arial" w:hAnsi="Arial" w:cs="Arial"/>
                          <w:sz w:val="17"/>
                          <w:szCs w:val="17"/>
                        </w:rPr>
                        <w:t>Leacock B-12</w:t>
                      </w:r>
                    </w:p>
                    <w:p w14:paraId="701B5B59" w14:textId="77777777" w:rsidR="00CF77C4" w:rsidRPr="00253812" w:rsidRDefault="00CF77C4" w:rsidP="00CF77C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648C54F9" w14:textId="77777777" w:rsidR="00CF77C4" w:rsidRPr="00253812" w:rsidRDefault="00CF77C4" w:rsidP="00CF77C4">
                      <w:pPr>
                        <w:rPr>
                          <w:rFonts w:ascii="Arial" w:hAnsi="Arial" w:cs="Arial"/>
                          <w:sz w:val="16"/>
                          <w:szCs w:val="16"/>
                        </w:rPr>
                      </w:pPr>
                    </w:p>
                  </w:txbxContent>
                </v:textbox>
              </v:shape>
            </w:pict>
          </mc:Fallback>
        </mc:AlternateContent>
      </w:r>
      <w:r w:rsidRPr="0057633F">
        <w:rPr>
          <w:rFonts w:ascii="Calibri" w:hAnsi="Calibri"/>
          <w:b/>
          <w:sz w:val="42"/>
        </w:rPr>
        <w:br/>
      </w:r>
    </w:p>
    <w:p w14:paraId="543C5256" w14:textId="77777777" w:rsidR="00CF77C4" w:rsidRDefault="00CF77C4" w:rsidP="00CF77C4">
      <w:pPr>
        <w:jc w:val="center"/>
        <w:rPr>
          <w:rFonts w:ascii="Calibri" w:hAnsi="Calibri"/>
          <w:b/>
          <w:sz w:val="36"/>
          <w:szCs w:val="36"/>
        </w:rPr>
      </w:pPr>
      <w:r>
        <w:rPr>
          <w:rFonts w:ascii="Calibri" w:hAnsi="Calibri"/>
          <w:b/>
          <w:sz w:val="36"/>
          <w:szCs w:val="36"/>
        </w:rPr>
        <w:t xml:space="preserve">Report of the Vice-President Communications, AUS Council, </w:t>
      </w:r>
      <w:r>
        <w:rPr>
          <w:rFonts w:ascii="Calibri" w:hAnsi="Calibri"/>
          <w:b/>
          <w:sz w:val="36"/>
          <w:szCs w:val="36"/>
        </w:rPr>
        <w:t>Wednesday, September 27</w:t>
      </w:r>
      <w:r w:rsidRPr="00CF77C4">
        <w:rPr>
          <w:rFonts w:ascii="Calibri" w:hAnsi="Calibri"/>
          <w:b/>
          <w:sz w:val="36"/>
          <w:szCs w:val="36"/>
          <w:vertAlign w:val="superscript"/>
        </w:rPr>
        <w:t>th</w:t>
      </w:r>
      <w:r>
        <w:rPr>
          <w:rFonts w:ascii="Calibri" w:hAnsi="Calibri"/>
          <w:b/>
          <w:sz w:val="36"/>
          <w:szCs w:val="36"/>
        </w:rPr>
        <w:t xml:space="preserve">, 2017 </w:t>
      </w:r>
    </w:p>
    <w:p w14:paraId="292F8968" w14:textId="77777777" w:rsidR="00E019C5" w:rsidRDefault="00E019C5" w:rsidP="00E019C5">
      <w:pPr>
        <w:rPr>
          <w:rFonts w:ascii="Calibri" w:hAnsi="Calibri"/>
          <w:b/>
          <w:sz w:val="36"/>
          <w:szCs w:val="36"/>
        </w:rPr>
      </w:pPr>
    </w:p>
    <w:p w14:paraId="1FB71E4B" w14:textId="77777777" w:rsidR="00E019C5" w:rsidRDefault="00E019C5" w:rsidP="00E019C5">
      <w:pPr>
        <w:rPr>
          <w:rFonts w:asciiTheme="minorHAnsi" w:hAnsiTheme="minorHAnsi"/>
          <w:b/>
          <w:sz w:val="28"/>
        </w:rPr>
      </w:pPr>
      <w:r>
        <w:rPr>
          <w:rFonts w:asciiTheme="minorHAnsi" w:hAnsiTheme="minorHAnsi"/>
          <w:b/>
          <w:sz w:val="28"/>
        </w:rPr>
        <w:t>I</w:t>
      </w:r>
      <w:r>
        <w:rPr>
          <w:rFonts w:asciiTheme="minorHAnsi" w:hAnsiTheme="minorHAnsi"/>
          <w:b/>
          <w:sz w:val="28"/>
        </w:rPr>
        <w:t>. Francophone Commission</w:t>
      </w:r>
    </w:p>
    <w:p w14:paraId="71D2F6DE" w14:textId="7DC0601E" w:rsidR="005D7EEB" w:rsidRDefault="00E019C5" w:rsidP="00E019C5">
      <w:pPr>
        <w:rPr>
          <w:rFonts w:asciiTheme="minorHAnsi" w:hAnsiTheme="minorHAnsi"/>
        </w:rPr>
      </w:pPr>
      <w:r>
        <w:rPr>
          <w:rFonts w:asciiTheme="minorHAnsi" w:hAnsiTheme="minorHAnsi"/>
        </w:rPr>
        <w:t xml:space="preserve">Thanks to our amazing VP internal, the francophone commission was able to have our launch event last Tuesday on September 19. </w:t>
      </w:r>
      <w:r w:rsidR="00F94951">
        <w:rPr>
          <w:rFonts w:asciiTheme="minorHAnsi" w:hAnsiTheme="minorHAnsi"/>
        </w:rPr>
        <w:t xml:space="preserve">It was a soirée poutine. </w:t>
      </w:r>
      <w:r>
        <w:rPr>
          <w:rFonts w:asciiTheme="minorHAnsi" w:hAnsiTheme="minorHAnsi"/>
        </w:rPr>
        <w:t xml:space="preserve">We tried to make sure the event was as accessible as possible by having vegan and vegetarian options. If you did attend and noticed anything, please let me know as we will be writing the exit report this week. </w:t>
      </w:r>
      <w:r w:rsidR="005D7EEB">
        <w:rPr>
          <w:rFonts w:asciiTheme="minorHAnsi" w:hAnsiTheme="minorHAnsi"/>
        </w:rPr>
        <w:t xml:space="preserve">Thank you to the two amazing francophone commissioners for planning the event and ensuring its smoothness. </w:t>
      </w:r>
    </w:p>
    <w:p w14:paraId="229B2D1A" w14:textId="77777777" w:rsidR="008B3AFB" w:rsidRDefault="008B3AFB" w:rsidP="00E019C5">
      <w:pPr>
        <w:rPr>
          <w:rFonts w:asciiTheme="minorHAnsi" w:hAnsiTheme="minorHAnsi"/>
        </w:rPr>
      </w:pPr>
    </w:p>
    <w:p w14:paraId="4F3789B2" w14:textId="12B55932" w:rsidR="00E019C5" w:rsidRDefault="008B3AFB" w:rsidP="00E019C5">
      <w:pPr>
        <w:rPr>
          <w:rFonts w:asciiTheme="minorHAnsi" w:hAnsiTheme="minorHAnsi"/>
        </w:rPr>
      </w:pPr>
      <w:r>
        <w:rPr>
          <w:rFonts w:asciiTheme="minorHAnsi" w:hAnsiTheme="minorHAnsi"/>
        </w:rPr>
        <w:t>Given that was our French conversational circle for the week, the circles will begin officially this week. We are also looking to recruit two more francophone commissioners to increase the availabilities of the circles so if you know anyone, please ask them to apply!</w:t>
      </w:r>
      <w:r w:rsidR="00D60731">
        <w:rPr>
          <w:rFonts w:asciiTheme="minorHAnsi" w:hAnsiTheme="minorHAnsi"/>
        </w:rPr>
        <w:t xml:space="preserve"> Depending on our circle numbers, we will go on with other events. </w:t>
      </w:r>
    </w:p>
    <w:p w14:paraId="20AA4DD4" w14:textId="77777777" w:rsidR="00E019C5" w:rsidRPr="008E3C4E" w:rsidRDefault="00E019C5" w:rsidP="00E019C5">
      <w:pPr>
        <w:rPr>
          <w:rFonts w:asciiTheme="minorHAnsi" w:hAnsiTheme="minorHAnsi"/>
          <w:sz w:val="28"/>
        </w:rPr>
      </w:pPr>
    </w:p>
    <w:p w14:paraId="40788187" w14:textId="67EC31BB" w:rsidR="00E019C5" w:rsidRPr="008E3C4E" w:rsidRDefault="00E019C5" w:rsidP="00E019C5">
      <w:pPr>
        <w:rPr>
          <w:rFonts w:asciiTheme="minorHAnsi" w:hAnsiTheme="minorHAnsi"/>
          <w:b/>
          <w:sz w:val="28"/>
        </w:rPr>
      </w:pPr>
      <w:r w:rsidRPr="008E3C4E">
        <w:rPr>
          <w:rFonts w:asciiTheme="minorHAnsi" w:hAnsiTheme="minorHAnsi"/>
          <w:b/>
          <w:sz w:val="28"/>
        </w:rPr>
        <w:t>I</w:t>
      </w:r>
      <w:r w:rsidR="008B3AFB" w:rsidRPr="008E3C4E">
        <w:rPr>
          <w:rFonts w:asciiTheme="minorHAnsi" w:hAnsiTheme="minorHAnsi"/>
          <w:b/>
          <w:sz w:val="28"/>
        </w:rPr>
        <w:t>I</w:t>
      </w:r>
      <w:r w:rsidRPr="008E3C4E">
        <w:rPr>
          <w:rFonts w:asciiTheme="minorHAnsi" w:hAnsiTheme="minorHAnsi"/>
          <w:b/>
          <w:sz w:val="28"/>
        </w:rPr>
        <w:t>. Fine Arts Commission</w:t>
      </w:r>
    </w:p>
    <w:p w14:paraId="6A0DE4C4" w14:textId="72222E25" w:rsidR="00E019C5" w:rsidRDefault="008B3AFB" w:rsidP="00E019C5">
      <w:pPr>
        <w:rPr>
          <w:rFonts w:asciiTheme="minorHAnsi" w:hAnsiTheme="minorHAnsi"/>
        </w:rPr>
      </w:pPr>
      <w:r>
        <w:rPr>
          <w:rFonts w:asciiTheme="minorHAnsi" w:hAnsiTheme="minorHAnsi"/>
        </w:rPr>
        <w:t xml:space="preserve">Working out a meeting time with fine arts commission to figure out the rest of recruitment as there are other positions for this committee </w:t>
      </w:r>
      <w:r w:rsidR="00104C8A">
        <w:rPr>
          <w:rFonts w:asciiTheme="minorHAnsi" w:hAnsiTheme="minorHAnsi"/>
        </w:rPr>
        <w:t xml:space="preserve">so we can drop the fall funding commissioner. </w:t>
      </w:r>
      <w:r w:rsidR="008E3C4E">
        <w:rPr>
          <w:rFonts w:asciiTheme="minorHAnsi" w:hAnsiTheme="minorHAnsi"/>
        </w:rPr>
        <w:t xml:space="preserve">Applications for these positions will drop after we have the meeting. </w:t>
      </w:r>
      <w:r w:rsidR="00E019C5">
        <w:rPr>
          <w:rFonts w:asciiTheme="minorHAnsi" w:hAnsiTheme="minorHAnsi"/>
        </w:rPr>
        <w:br/>
      </w:r>
    </w:p>
    <w:p w14:paraId="320E3368" w14:textId="77777777" w:rsidR="00E019C5" w:rsidRPr="00605671" w:rsidRDefault="00E019C5" w:rsidP="00E019C5">
      <w:pPr>
        <w:rPr>
          <w:rFonts w:asciiTheme="minorHAnsi" w:hAnsiTheme="minorHAnsi"/>
          <w:b/>
          <w:sz w:val="28"/>
        </w:rPr>
      </w:pPr>
      <w:r w:rsidRPr="00605671">
        <w:rPr>
          <w:rFonts w:asciiTheme="minorHAnsi" w:hAnsiTheme="minorHAnsi"/>
          <w:b/>
          <w:sz w:val="28"/>
        </w:rPr>
        <w:t>IV. Recruiting</w:t>
      </w:r>
    </w:p>
    <w:p w14:paraId="6D551B66" w14:textId="24513475" w:rsidR="00866EF2" w:rsidRDefault="00104C8A" w:rsidP="00E019C5">
      <w:pPr>
        <w:rPr>
          <w:rFonts w:asciiTheme="minorHAnsi" w:hAnsiTheme="minorHAnsi"/>
        </w:rPr>
      </w:pPr>
      <w:r>
        <w:rPr>
          <w:rFonts w:asciiTheme="minorHAnsi" w:hAnsiTheme="minorHAnsi"/>
        </w:rPr>
        <w:t xml:space="preserve">Webmaster has been hired and apologies for glitches in the </w:t>
      </w:r>
      <w:r w:rsidR="00866EF2">
        <w:rPr>
          <w:rFonts w:asciiTheme="minorHAnsi" w:hAnsiTheme="minorHAnsi"/>
        </w:rPr>
        <w:t xml:space="preserve">website. They are being fixed in this week. Still looking for a videographer (very desperate for one). We do have cameras and I can do somethings by myself but we want to have students participate and I am also not a super talented videographer. </w:t>
      </w:r>
    </w:p>
    <w:p w14:paraId="773F8161" w14:textId="77777777" w:rsidR="00866EF2" w:rsidRDefault="00866EF2" w:rsidP="00E019C5">
      <w:pPr>
        <w:rPr>
          <w:rFonts w:asciiTheme="minorHAnsi" w:hAnsiTheme="minorHAnsi"/>
        </w:rPr>
      </w:pPr>
    </w:p>
    <w:p w14:paraId="7AF1F7C9" w14:textId="77777777" w:rsidR="00E019C5" w:rsidRPr="00C4535C" w:rsidRDefault="00E019C5" w:rsidP="00E019C5">
      <w:pPr>
        <w:rPr>
          <w:rFonts w:asciiTheme="minorHAnsi" w:hAnsiTheme="minorHAnsi"/>
          <w:b/>
          <w:sz w:val="28"/>
        </w:rPr>
      </w:pPr>
      <w:r w:rsidRPr="00C4535C">
        <w:rPr>
          <w:rFonts w:asciiTheme="minorHAnsi" w:hAnsiTheme="minorHAnsi"/>
          <w:b/>
          <w:sz w:val="28"/>
        </w:rPr>
        <w:t>V. Speaker Series</w:t>
      </w:r>
    </w:p>
    <w:p w14:paraId="153F5BA5" w14:textId="77777777" w:rsidR="00D60731" w:rsidRDefault="00104C8A" w:rsidP="00E019C5">
      <w:pPr>
        <w:rPr>
          <w:rFonts w:asciiTheme="minorHAnsi" w:hAnsiTheme="minorHAnsi"/>
        </w:rPr>
      </w:pPr>
      <w:r>
        <w:rPr>
          <w:rFonts w:asciiTheme="minorHAnsi" w:hAnsiTheme="minorHAnsi"/>
        </w:rPr>
        <w:t>Yes, JT came and it wasn’t our doing. That being said, we are sti</w:t>
      </w:r>
      <w:r w:rsidR="008E3C4E">
        <w:rPr>
          <w:rFonts w:asciiTheme="minorHAnsi" w:hAnsiTheme="minorHAnsi"/>
        </w:rPr>
        <w:t>ll going to try and the hashtag has been dropped and hopefully will be trending.</w:t>
      </w:r>
      <w:r w:rsidR="00D60731">
        <w:rPr>
          <w:rFonts w:asciiTheme="minorHAnsi" w:hAnsiTheme="minorHAnsi"/>
        </w:rPr>
        <w:t xml:space="preserve"> It was in the listserv and if it could be shared in your respective pages, that would be great!</w:t>
      </w:r>
    </w:p>
    <w:p w14:paraId="62466A38" w14:textId="77777777" w:rsidR="00D60731" w:rsidRDefault="00D60731" w:rsidP="00E019C5">
      <w:pPr>
        <w:rPr>
          <w:rFonts w:asciiTheme="minorHAnsi" w:hAnsiTheme="minorHAnsi"/>
        </w:rPr>
      </w:pPr>
    </w:p>
    <w:p w14:paraId="787DE051" w14:textId="5733DE18" w:rsidR="00C4535C" w:rsidRDefault="008E3C4E" w:rsidP="00E019C5">
      <w:pPr>
        <w:rPr>
          <w:rFonts w:asciiTheme="minorHAnsi" w:hAnsiTheme="minorHAnsi"/>
        </w:rPr>
      </w:pPr>
      <w:r>
        <w:rPr>
          <w:rFonts w:asciiTheme="minorHAnsi" w:hAnsiTheme="minorHAnsi"/>
        </w:rPr>
        <w:t xml:space="preserve"> We had the opportunity of meeting our </w:t>
      </w:r>
      <w:r w:rsidR="00CA74EC">
        <w:rPr>
          <w:rFonts w:asciiTheme="minorHAnsi" w:hAnsiTheme="minorHAnsi"/>
        </w:rPr>
        <w:t>dean of arts, Antonio</w:t>
      </w:r>
      <w:r w:rsidR="00C4535C">
        <w:rPr>
          <w:rFonts w:asciiTheme="minorHAnsi" w:hAnsiTheme="minorHAnsi"/>
        </w:rPr>
        <w:t xml:space="preserve"> </w:t>
      </w:r>
      <w:proofErr w:type="spellStart"/>
      <w:r w:rsidR="00C4535C">
        <w:rPr>
          <w:rFonts w:asciiTheme="minorHAnsi" w:hAnsiTheme="minorHAnsi"/>
        </w:rPr>
        <w:t>Maioni</w:t>
      </w:r>
      <w:proofErr w:type="spellEnd"/>
      <w:r w:rsidR="00C4535C">
        <w:rPr>
          <w:rFonts w:asciiTheme="minorHAnsi" w:hAnsiTheme="minorHAnsi"/>
        </w:rPr>
        <w:t>, who has offered her resources in contacting people so we will be collaborating to plan this speaker series.</w:t>
      </w:r>
      <w:r w:rsidR="00D60731">
        <w:rPr>
          <w:rFonts w:asciiTheme="minorHAnsi" w:hAnsiTheme="minorHAnsi"/>
        </w:rPr>
        <w:t xml:space="preserve"> </w:t>
      </w:r>
      <w:r w:rsidR="00C4535C">
        <w:rPr>
          <w:rFonts w:asciiTheme="minorHAnsi" w:hAnsiTheme="minorHAnsi"/>
        </w:rPr>
        <w:t>We also are brainstorming other options for perhaps a panel. We are thinking of following an equity based panel of speakers. If you have any suggestions, please let us know!</w:t>
      </w:r>
    </w:p>
    <w:p w14:paraId="32801E76" w14:textId="77777777" w:rsidR="00C4535C" w:rsidRDefault="00C4535C" w:rsidP="00E019C5">
      <w:pPr>
        <w:rPr>
          <w:rFonts w:asciiTheme="minorHAnsi" w:hAnsiTheme="minorHAnsi"/>
        </w:rPr>
      </w:pPr>
    </w:p>
    <w:p w14:paraId="2F7DD757" w14:textId="77777777" w:rsidR="00870085" w:rsidRDefault="00870085" w:rsidP="00E019C5">
      <w:pPr>
        <w:rPr>
          <w:rFonts w:asciiTheme="minorHAnsi" w:hAnsiTheme="minorHAnsi"/>
          <w:b/>
        </w:rPr>
      </w:pPr>
    </w:p>
    <w:p w14:paraId="09BAEC3E" w14:textId="77777777" w:rsidR="00870085" w:rsidRDefault="00870085" w:rsidP="00E019C5">
      <w:pPr>
        <w:rPr>
          <w:rFonts w:asciiTheme="minorHAnsi" w:hAnsiTheme="minorHAnsi"/>
          <w:b/>
        </w:rPr>
      </w:pPr>
    </w:p>
    <w:p w14:paraId="76BF367F" w14:textId="253AA163" w:rsidR="00C4535C" w:rsidRPr="00311F13" w:rsidRDefault="00C4535C" w:rsidP="00E019C5">
      <w:pPr>
        <w:rPr>
          <w:rFonts w:asciiTheme="minorHAnsi" w:hAnsiTheme="minorHAnsi"/>
          <w:b/>
          <w:sz w:val="28"/>
        </w:rPr>
      </w:pPr>
      <w:r w:rsidRPr="00311F13">
        <w:rPr>
          <w:rFonts w:asciiTheme="minorHAnsi" w:hAnsiTheme="minorHAnsi"/>
          <w:b/>
          <w:sz w:val="28"/>
        </w:rPr>
        <w:lastRenderedPageBreak/>
        <w:t>VI. Social Media</w:t>
      </w:r>
    </w:p>
    <w:p w14:paraId="3C149AD8" w14:textId="06AAAFAB" w:rsidR="00652400" w:rsidRPr="00652400" w:rsidRDefault="00652400" w:rsidP="00652400">
      <w:pPr>
        <w:rPr>
          <w:rFonts w:asciiTheme="minorHAnsi" w:hAnsiTheme="minorHAnsi"/>
        </w:rPr>
      </w:pPr>
      <w:r>
        <w:rPr>
          <w:rFonts w:asciiTheme="minorHAnsi" w:hAnsiTheme="minorHAnsi"/>
        </w:rPr>
        <w:t xml:space="preserve">Based on responses, the listserv is the most effective way of reaching people. </w:t>
      </w:r>
      <w:r w:rsidR="00B742DA">
        <w:rPr>
          <w:rFonts w:asciiTheme="minorHAnsi" w:hAnsiTheme="minorHAnsi"/>
        </w:rPr>
        <w:t>That being said, I really want to keep the social media going and strong. I want to create certain positions on the marketing committee for those on it to put them in charge of certain social medias. They will be responsible for ensuring the upkeep of our outlets.</w:t>
      </w:r>
    </w:p>
    <w:p w14:paraId="67A1B47E" w14:textId="77777777" w:rsidR="00E019C5" w:rsidRDefault="00E019C5" w:rsidP="00E019C5">
      <w:pPr>
        <w:rPr>
          <w:rFonts w:asciiTheme="minorHAnsi" w:hAnsiTheme="minorHAnsi"/>
        </w:rPr>
      </w:pPr>
    </w:p>
    <w:p w14:paraId="41962FB9" w14:textId="77777777" w:rsidR="00E019C5" w:rsidRDefault="00E019C5" w:rsidP="00E019C5">
      <w:pPr>
        <w:rPr>
          <w:rFonts w:ascii="Calibri" w:hAnsi="Calibri"/>
          <w:b/>
          <w:sz w:val="28"/>
          <w:szCs w:val="28"/>
        </w:rPr>
      </w:pPr>
      <w:r w:rsidRPr="00B73CA6">
        <w:rPr>
          <w:rFonts w:ascii="Calibri" w:hAnsi="Calibri"/>
          <w:b/>
          <w:sz w:val="28"/>
          <w:szCs w:val="28"/>
        </w:rPr>
        <w:t>V</w:t>
      </w:r>
      <w:r>
        <w:rPr>
          <w:rFonts w:ascii="Calibri" w:hAnsi="Calibri"/>
          <w:b/>
          <w:sz w:val="28"/>
          <w:szCs w:val="28"/>
        </w:rPr>
        <w:t>I</w:t>
      </w:r>
      <w:r w:rsidRPr="00B73CA6">
        <w:rPr>
          <w:rFonts w:ascii="Calibri" w:hAnsi="Calibri"/>
          <w:b/>
          <w:sz w:val="28"/>
          <w:szCs w:val="28"/>
        </w:rPr>
        <w:t xml:space="preserve">. Miscellaneous </w:t>
      </w:r>
    </w:p>
    <w:p w14:paraId="1DD12949" w14:textId="4D6CDFEC" w:rsidR="00E019C5" w:rsidRDefault="00F94951" w:rsidP="00E019C5">
      <w:pPr>
        <w:pStyle w:val="ListParagraph"/>
        <w:numPr>
          <w:ilvl w:val="0"/>
          <w:numId w:val="7"/>
        </w:numPr>
        <w:rPr>
          <w:rFonts w:asciiTheme="minorHAnsi" w:hAnsiTheme="minorHAnsi"/>
        </w:rPr>
      </w:pPr>
      <w:r>
        <w:rPr>
          <w:rFonts w:asciiTheme="minorHAnsi" w:hAnsiTheme="minorHAnsi"/>
        </w:rPr>
        <w:t>I di</w:t>
      </w:r>
      <w:r w:rsidR="009510B7">
        <w:rPr>
          <w:rFonts w:asciiTheme="minorHAnsi" w:hAnsiTheme="minorHAnsi"/>
        </w:rPr>
        <w:t>d the presentation for communicating with consti</w:t>
      </w:r>
      <w:r>
        <w:rPr>
          <w:rFonts w:asciiTheme="minorHAnsi" w:hAnsiTheme="minorHAnsi"/>
        </w:rPr>
        <w:t xml:space="preserve">tuents for department orientation. I got some good tips from those in the workshop so thanks to them. If there are any things I can clarify, please let me know! </w:t>
      </w:r>
    </w:p>
    <w:p w14:paraId="7BDC2CDC" w14:textId="0BA41CDD" w:rsidR="00D60731" w:rsidRPr="00F94951" w:rsidRDefault="00D60731" w:rsidP="00E019C5">
      <w:pPr>
        <w:pStyle w:val="ListParagraph"/>
        <w:numPr>
          <w:ilvl w:val="0"/>
          <w:numId w:val="7"/>
        </w:numPr>
        <w:rPr>
          <w:rFonts w:asciiTheme="minorHAnsi" w:hAnsiTheme="minorHAnsi"/>
        </w:rPr>
      </w:pPr>
      <w:r>
        <w:rPr>
          <w:rFonts w:asciiTheme="minorHAnsi" w:hAnsiTheme="minorHAnsi"/>
        </w:rPr>
        <w:t xml:space="preserve">Working on the list </w:t>
      </w:r>
      <w:proofErr w:type="spellStart"/>
      <w:r>
        <w:rPr>
          <w:rFonts w:asciiTheme="minorHAnsi" w:hAnsiTheme="minorHAnsi"/>
        </w:rPr>
        <w:t>serv</w:t>
      </w:r>
      <w:proofErr w:type="spellEnd"/>
      <w:r>
        <w:rPr>
          <w:rFonts w:asciiTheme="minorHAnsi" w:hAnsiTheme="minorHAnsi"/>
        </w:rPr>
        <w:t xml:space="preserve"> – please send in things by Thursday at 5 pm if you want anything submitted. </w:t>
      </w:r>
    </w:p>
    <w:p w14:paraId="5A6F0359" w14:textId="77777777" w:rsidR="00F94951" w:rsidRDefault="00F94951" w:rsidP="00E019C5">
      <w:pPr>
        <w:rPr>
          <w:rFonts w:asciiTheme="minorHAnsi" w:hAnsiTheme="minorHAnsi"/>
        </w:rPr>
      </w:pPr>
    </w:p>
    <w:p w14:paraId="7940E92A" w14:textId="77777777" w:rsidR="00D60731" w:rsidRDefault="00D60731" w:rsidP="00E019C5">
      <w:pPr>
        <w:rPr>
          <w:rFonts w:asciiTheme="minorHAnsi" w:hAnsiTheme="minorHAnsi"/>
        </w:rPr>
      </w:pPr>
    </w:p>
    <w:p w14:paraId="7C29961B" w14:textId="77777777" w:rsidR="00E019C5" w:rsidRPr="007D6C59" w:rsidRDefault="00E019C5" w:rsidP="00E019C5">
      <w:pPr>
        <w:rPr>
          <w:rFonts w:ascii="Calibri" w:hAnsi="Calibri"/>
          <w:sz w:val="28"/>
          <w:szCs w:val="28"/>
        </w:rPr>
      </w:pPr>
      <w:r>
        <w:rPr>
          <w:rFonts w:asciiTheme="minorHAnsi" w:hAnsiTheme="minorHAnsi"/>
        </w:rPr>
        <w:t xml:space="preserve"> </w:t>
      </w:r>
      <w:r w:rsidRPr="002E0B98">
        <w:rPr>
          <w:rFonts w:ascii="Calibri" w:hAnsi="Calibri"/>
          <w:b/>
          <w:sz w:val="28"/>
          <w:szCs w:val="28"/>
        </w:rPr>
        <w:t xml:space="preserve"> Contact I</w:t>
      </w:r>
      <w:bookmarkStart w:id="0" w:name="_GoBack"/>
      <w:bookmarkEnd w:id="0"/>
      <w:r w:rsidRPr="002E0B98">
        <w:rPr>
          <w:rFonts w:ascii="Calibri" w:hAnsi="Calibri"/>
          <w:b/>
          <w:sz w:val="28"/>
          <w:szCs w:val="28"/>
        </w:rPr>
        <w:t>nfo</w:t>
      </w:r>
    </w:p>
    <w:p w14:paraId="627079AD" w14:textId="77777777" w:rsidR="00E019C5" w:rsidRPr="00320EA0" w:rsidRDefault="00E019C5" w:rsidP="00E019C5">
      <w:pPr>
        <w:pStyle w:val="ListParagraph"/>
        <w:numPr>
          <w:ilvl w:val="0"/>
          <w:numId w:val="6"/>
        </w:numPr>
        <w:rPr>
          <w:rFonts w:asciiTheme="minorHAnsi" w:hAnsiTheme="minorHAnsi"/>
          <w:b/>
          <w:szCs w:val="28"/>
        </w:rPr>
      </w:pPr>
      <w:r w:rsidRPr="00320EA0">
        <w:rPr>
          <w:rFonts w:asciiTheme="minorHAnsi" w:hAnsiTheme="minorHAnsi"/>
          <w:b/>
          <w:szCs w:val="28"/>
        </w:rPr>
        <w:t xml:space="preserve">Photography: </w:t>
      </w:r>
      <w:hyperlink r:id="rId6" w:history="1">
        <w:r w:rsidRPr="00320EA0">
          <w:rPr>
            <w:rStyle w:val="Hyperlink"/>
            <w:rFonts w:asciiTheme="minorHAnsi" w:hAnsiTheme="minorHAnsi"/>
            <w:szCs w:val="28"/>
          </w:rPr>
          <w:t>photography.aus@mail.mcgill.ca</w:t>
        </w:r>
      </w:hyperlink>
      <w:r w:rsidRPr="00320EA0">
        <w:rPr>
          <w:rFonts w:asciiTheme="minorHAnsi" w:hAnsiTheme="minorHAnsi"/>
          <w:szCs w:val="28"/>
        </w:rPr>
        <w:t xml:space="preserve"> </w:t>
      </w:r>
    </w:p>
    <w:p w14:paraId="0FF8C308" w14:textId="77777777" w:rsidR="00E019C5" w:rsidRPr="00320EA0" w:rsidRDefault="00E019C5" w:rsidP="00E019C5">
      <w:pPr>
        <w:pStyle w:val="ListParagraph"/>
        <w:numPr>
          <w:ilvl w:val="0"/>
          <w:numId w:val="6"/>
        </w:numPr>
        <w:rPr>
          <w:rFonts w:asciiTheme="minorHAnsi" w:hAnsiTheme="minorHAnsi"/>
          <w:b/>
          <w:szCs w:val="28"/>
        </w:rPr>
      </w:pPr>
      <w:r w:rsidRPr="00320EA0">
        <w:rPr>
          <w:rFonts w:asciiTheme="minorHAnsi" w:hAnsiTheme="minorHAnsi"/>
          <w:b/>
          <w:szCs w:val="28"/>
        </w:rPr>
        <w:t xml:space="preserve">Webmaster: </w:t>
      </w:r>
      <w:hyperlink r:id="rId7" w:history="1">
        <w:r w:rsidRPr="00320EA0">
          <w:rPr>
            <w:rStyle w:val="Hyperlink"/>
            <w:rFonts w:asciiTheme="minorHAnsi" w:hAnsiTheme="minorHAnsi"/>
            <w:szCs w:val="28"/>
          </w:rPr>
          <w:t>webmaster.aus@mail.mcgill.ca</w:t>
        </w:r>
      </w:hyperlink>
    </w:p>
    <w:p w14:paraId="555ED3EF" w14:textId="77777777" w:rsidR="00E019C5" w:rsidRPr="00DE5FA6" w:rsidRDefault="00E019C5" w:rsidP="00E019C5">
      <w:pPr>
        <w:pStyle w:val="ListParagraph"/>
        <w:numPr>
          <w:ilvl w:val="0"/>
          <w:numId w:val="6"/>
        </w:numPr>
        <w:rPr>
          <w:rStyle w:val="Hyperlink"/>
          <w:rFonts w:asciiTheme="minorHAnsi" w:hAnsiTheme="minorHAnsi"/>
          <w:b/>
          <w:color w:val="auto"/>
          <w:szCs w:val="28"/>
          <w:u w:val="none"/>
        </w:rPr>
      </w:pPr>
      <w:r w:rsidRPr="00320EA0">
        <w:rPr>
          <w:rFonts w:asciiTheme="minorHAnsi" w:hAnsiTheme="minorHAnsi"/>
          <w:b/>
          <w:szCs w:val="28"/>
        </w:rPr>
        <w:t xml:space="preserve">Fine Arts Commission: </w:t>
      </w:r>
      <w:hyperlink r:id="rId8" w:history="1">
        <w:r w:rsidRPr="00320EA0">
          <w:rPr>
            <w:rStyle w:val="Hyperlink"/>
            <w:rFonts w:asciiTheme="minorHAnsi" w:hAnsiTheme="minorHAnsi"/>
            <w:szCs w:val="28"/>
          </w:rPr>
          <w:t>fac.aus@mail.mcgill.ca</w:t>
        </w:r>
      </w:hyperlink>
    </w:p>
    <w:p w14:paraId="31F56359" w14:textId="77777777" w:rsidR="00E019C5" w:rsidRDefault="00E019C5" w:rsidP="00E019C5">
      <w:pPr>
        <w:rPr>
          <w:rStyle w:val="Hyperlink"/>
          <w:rFonts w:asciiTheme="minorHAnsi" w:hAnsiTheme="minorHAnsi"/>
          <w:b/>
          <w:color w:val="auto"/>
          <w:szCs w:val="28"/>
          <w:u w:val="none"/>
        </w:rPr>
      </w:pPr>
    </w:p>
    <w:p w14:paraId="2DF119E9" w14:textId="77777777" w:rsidR="00E019C5" w:rsidRDefault="00E019C5" w:rsidP="00E019C5">
      <w:pPr>
        <w:rPr>
          <w:rStyle w:val="Hyperlink"/>
          <w:rFonts w:asciiTheme="minorHAnsi" w:hAnsiTheme="minorHAnsi"/>
          <w:color w:val="auto"/>
          <w:szCs w:val="28"/>
          <w:u w:val="none"/>
        </w:rPr>
      </w:pPr>
    </w:p>
    <w:p w14:paraId="157BCB8D" w14:textId="77777777" w:rsidR="00E019C5" w:rsidRDefault="00E019C5" w:rsidP="00E019C5">
      <w:pPr>
        <w:rPr>
          <w:rStyle w:val="Hyperlink"/>
          <w:rFonts w:asciiTheme="minorHAnsi" w:hAnsiTheme="minorHAnsi"/>
          <w:color w:val="auto"/>
          <w:szCs w:val="28"/>
          <w:u w:val="none"/>
        </w:rPr>
      </w:pPr>
      <w:r>
        <w:rPr>
          <w:rStyle w:val="Hyperlink"/>
          <w:rFonts w:asciiTheme="minorHAnsi" w:hAnsiTheme="minorHAnsi"/>
          <w:color w:val="auto"/>
          <w:szCs w:val="28"/>
          <w:u w:val="none"/>
        </w:rPr>
        <w:t xml:space="preserve">Respectfully submitted, </w:t>
      </w:r>
    </w:p>
    <w:p w14:paraId="493C93C6" w14:textId="77777777" w:rsidR="00E019C5" w:rsidRDefault="00E019C5" w:rsidP="00E019C5">
      <w:pPr>
        <w:rPr>
          <w:rStyle w:val="Hyperlink"/>
          <w:rFonts w:asciiTheme="minorHAnsi" w:hAnsiTheme="minorHAnsi"/>
          <w:color w:val="auto"/>
          <w:szCs w:val="28"/>
          <w:u w:val="none"/>
        </w:rPr>
      </w:pPr>
    </w:p>
    <w:p w14:paraId="33FDEB92" w14:textId="77777777" w:rsidR="00E019C5" w:rsidRDefault="00E019C5" w:rsidP="00E019C5">
      <w:pPr>
        <w:rPr>
          <w:rStyle w:val="Hyperlink"/>
          <w:rFonts w:asciiTheme="minorHAnsi" w:hAnsiTheme="minorHAnsi"/>
          <w:color w:val="auto"/>
          <w:szCs w:val="28"/>
          <w:u w:val="none"/>
        </w:rPr>
      </w:pPr>
    </w:p>
    <w:p w14:paraId="2F43154F" w14:textId="77777777" w:rsidR="00E019C5" w:rsidRDefault="00E019C5" w:rsidP="00E019C5">
      <w:pPr>
        <w:rPr>
          <w:rStyle w:val="Hyperlink"/>
          <w:rFonts w:asciiTheme="minorHAnsi" w:hAnsiTheme="minorHAnsi"/>
          <w:color w:val="auto"/>
          <w:szCs w:val="28"/>
          <w:u w:val="none"/>
        </w:rPr>
      </w:pPr>
      <w:r>
        <w:rPr>
          <w:rStyle w:val="Hyperlink"/>
          <w:rFonts w:asciiTheme="minorHAnsi" w:hAnsiTheme="minorHAnsi"/>
          <w:color w:val="auto"/>
          <w:szCs w:val="28"/>
          <w:u w:val="none"/>
        </w:rPr>
        <w:t>Maria Thomas</w:t>
      </w:r>
    </w:p>
    <w:p w14:paraId="3B95464D" w14:textId="77777777" w:rsidR="00E019C5" w:rsidRPr="00DE5FA6" w:rsidRDefault="00E019C5" w:rsidP="00E019C5">
      <w:pPr>
        <w:rPr>
          <w:rStyle w:val="Hyperlink"/>
          <w:rFonts w:asciiTheme="minorHAnsi" w:hAnsiTheme="minorHAnsi"/>
          <w:color w:val="auto"/>
          <w:szCs w:val="28"/>
          <w:u w:val="none"/>
        </w:rPr>
      </w:pPr>
      <w:r>
        <w:rPr>
          <w:rStyle w:val="Hyperlink"/>
          <w:rFonts w:asciiTheme="minorHAnsi" w:hAnsiTheme="minorHAnsi"/>
          <w:color w:val="auto"/>
          <w:szCs w:val="28"/>
          <w:u w:val="none"/>
        </w:rPr>
        <w:t>VP Communications</w:t>
      </w:r>
    </w:p>
    <w:p w14:paraId="68B6C034" w14:textId="77777777" w:rsidR="00E019C5" w:rsidRDefault="00E019C5" w:rsidP="00E019C5">
      <w:pPr>
        <w:rPr>
          <w:rFonts w:asciiTheme="minorHAnsi" w:hAnsiTheme="minorHAnsi"/>
          <w:b/>
          <w:szCs w:val="28"/>
        </w:rPr>
      </w:pPr>
    </w:p>
    <w:p w14:paraId="45F868A0" w14:textId="77777777" w:rsidR="00E019C5" w:rsidRPr="001F30CD" w:rsidRDefault="00E019C5" w:rsidP="00E019C5">
      <w:pPr>
        <w:rPr>
          <w:rFonts w:asciiTheme="minorHAnsi" w:hAnsiTheme="minorHAnsi"/>
          <w:b/>
          <w:szCs w:val="28"/>
        </w:rPr>
      </w:pPr>
    </w:p>
    <w:p w14:paraId="65D2A4E1" w14:textId="77777777" w:rsidR="00E019C5" w:rsidRPr="007D6C59" w:rsidRDefault="00E019C5" w:rsidP="00E019C5">
      <w:pPr>
        <w:rPr>
          <w:rFonts w:asciiTheme="minorHAnsi" w:hAnsiTheme="minorHAnsi"/>
        </w:rPr>
      </w:pPr>
    </w:p>
    <w:p w14:paraId="5D0C3503" w14:textId="77777777" w:rsidR="00E019C5" w:rsidRPr="009E4A5F" w:rsidRDefault="00E019C5" w:rsidP="00E019C5">
      <w:pPr>
        <w:rPr>
          <w:rFonts w:asciiTheme="minorHAnsi" w:hAnsiTheme="minorHAnsi"/>
          <w:b/>
        </w:rPr>
      </w:pPr>
    </w:p>
    <w:p w14:paraId="385A95CC" w14:textId="77777777" w:rsidR="00E019C5" w:rsidRDefault="00E019C5" w:rsidP="00E019C5">
      <w:pPr>
        <w:rPr>
          <w:rFonts w:asciiTheme="minorHAnsi" w:hAnsiTheme="minorHAnsi"/>
        </w:rPr>
      </w:pPr>
    </w:p>
    <w:p w14:paraId="0631878F" w14:textId="77777777" w:rsidR="00E019C5" w:rsidRDefault="00E019C5" w:rsidP="00E019C5">
      <w:pPr>
        <w:rPr>
          <w:rFonts w:asciiTheme="minorHAnsi" w:hAnsiTheme="minorHAnsi"/>
        </w:rPr>
      </w:pPr>
    </w:p>
    <w:p w14:paraId="352A2143" w14:textId="77777777" w:rsidR="00E019C5" w:rsidRDefault="00E019C5" w:rsidP="00E019C5">
      <w:pPr>
        <w:rPr>
          <w:rFonts w:asciiTheme="minorHAnsi" w:hAnsiTheme="minorHAnsi"/>
        </w:rPr>
      </w:pPr>
    </w:p>
    <w:p w14:paraId="2C4AD68A" w14:textId="77777777" w:rsidR="00E019C5" w:rsidRPr="004A7C3D" w:rsidRDefault="00E019C5" w:rsidP="00E019C5">
      <w:pPr>
        <w:rPr>
          <w:rFonts w:asciiTheme="minorHAnsi" w:hAnsiTheme="minorHAnsi"/>
        </w:rPr>
      </w:pPr>
    </w:p>
    <w:p w14:paraId="4E1545BF" w14:textId="77777777" w:rsidR="00E019C5" w:rsidRDefault="00E019C5" w:rsidP="00E019C5"/>
    <w:sectPr w:rsidR="00E019C5" w:rsidSect="00224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091"/>
    <w:multiLevelType w:val="hybridMultilevel"/>
    <w:tmpl w:val="5D4C8EC8"/>
    <w:lvl w:ilvl="0" w:tplc="E974C1CC">
      <w:start w:val="1"/>
      <w:numFmt w:val="upperRoman"/>
      <w:lvlText w:val="%1."/>
      <w:lvlJc w:val="left"/>
      <w:pPr>
        <w:ind w:left="1080" w:hanging="720"/>
      </w:pPr>
      <w:rPr>
        <w:rFonts w:ascii="Calibri" w:hAnsi="Calibr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B664C"/>
    <w:multiLevelType w:val="hybridMultilevel"/>
    <w:tmpl w:val="F2147E24"/>
    <w:lvl w:ilvl="0" w:tplc="61AEA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C3D9A"/>
    <w:multiLevelType w:val="hybridMultilevel"/>
    <w:tmpl w:val="EB08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BA2"/>
    <w:multiLevelType w:val="hybridMultilevel"/>
    <w:tmpl w:val="D3CE2DC0"/>
    <w:lvl w:ilvl="0" w:tplc="50BA5B74">
      <w:start w:val="1"/>
      <w:numFmt w:val="upperRoman"/>
      <w:lvlText w:val="%1."/>
      <w:lvlJc w:val="left"/>
      <w:pPr>
        <w:ind w:left="1080" w:hanging="720"/>
      </w:pPr>
      <w:rPr>
        <w:rFonts w:ascii="Calibri" w:hAnsi="Calibr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E76B0"/>
    <w:multiLevelType w:val="hybridMultilevel"/>
    <w:tmpl w:val="00E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D4851"/>
    <w:multiLevelType w:val="hybridMultilevel"/>
    <w:tmpl w:val="8FAC4FCA"/>
    <w:lvl w:ilvl="0" w:tplc="45C28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A6416"/>
    <w:multiLevelType w:val="hybridMultilevel"/>
    <w:tmpl w:val="76841936"/>
    <w:lvl w:ilvl="0" w:tplc="2D56B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47724"/>
    <w:multiLevelType w:val="hybridMultilevel"/>
    <w:tmpl w:val="DEA6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C4"/>
    <w:rsid w:val="00104C8A"/>
    <w:rsid w:val="00224C91"/>
    <w:rsid w:val="00311F13"/>
    <w:rsid w:val="005D7EEB"/>
    <w:rsid w:val="00605671"/>
    <w:rsid w:val="00652400"/>
    <w:rsid w:val="00866EF2"/>
    <w:rsid w:val="00870085"/>
    <w:rsid w:val="008B3AFB"/>
    <w:rsid w:val="008E3C4E"/>
    <w:rsid w:val="009510B7"/>
    <w:rsid w:val="00B742DA"/>
    <w:rsid w:val="00BA544E"/>
    <w:rsid w:val="00C4535C"/>
    <w:rsid w:val="00CA74EC"/>
    <w:rsid w:val="00CF77C4"/>
    <w:rsid w:val="00D60731"/>
    <w:rsid w:val="00DB46E7"/>
    <w:rsid w:val="00E019C5"/>
    <w:rsid w:val="00E1644D"/>
    <w:rsid w:val="00F9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15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7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C5"/>
    <w:pPr>
      <w:ind w:left="720"/>
      <w:contextualSpacing/>
    </w:pPr>
  </w:style>
  <w:style w:type="character" w:styleId="Hyperlink">
    <w:name w:val="Hyperlink"/>
    <w:basedOn w:val="DefaultParagraphFont"/>
    <w:uiPriority w:val="99"/>
    <w:unhideWhenUsed/>
    <w:rsid w:val="00E01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hotography.aus@mail.mcgill.ca" TargetMode="External"/><Relationship Id="rId7" Type="http://schemas.openxmlformats.org/officeDocument/2006/relationships/hyperlink" Target="mailto:webmaster.aus@mail.mcgill.ca" TargetMode="External"/><Relationship Id="rId8" Type="http://schemas.openxmlformats.org/officeDocument/2006/relationships/hyperlink" Target="mailto:fac.aus@mail.mcgill.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480</Words>
  <Characters>2737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8</cp:revision>
  <dcterms:created xsi:type="dcterms:W3CDTF">2017-09-24T16:29:00Z</dcterms:created>
  <dcterms:modified xsi:type="dcterms:W3CDTF">2017-09-24T18:18:00Z</dcterms:modified>
</cp:coreProperties>
</file>