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C3E0" w14:textId="77777777" w:rsidR="001530D7" w:rsidRDefault="002F57ED" w:rsidP="005B3B6F">
      <w:pPr>
        <w:tabs>
          <w:tab w:val="left" w:pos="548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AUS Council Meeting  SLUM report 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Feb.7, 2018</w:t>
      </w:r>
      <w:r w:rsidR="005B3B6F">
        <w:rPr>
          <w:lang w:eastAsia="zh-CN"/>
        </w:rPr>
        <w:tab/>
      </w:r>
    </w:p>
    <w:p w14:paraId="60962DC2" w14:textId="77777777" w:rsidR="005B3B6F" w:rsidRDefault="005B3B6F" w:rsidP="005B3B6F">
      <w:pPr>
        <w:tabs>
          <w:tab w:val="left" w:pos="5480"/>
        </w:tabs>
        <w:rPr>
          <w:rFonts w:hint="eastAsia"/>
          <w:lang w:eastAsia="zh-CN"/>
        </w:rPr>
      </w:pPr>
    </w:p>
    <w:p w14:paraId="7C664CF4" w14:textId="77777777" w:rsidR="005B3B6F" w:rsidRDefault="005B3B6F" w:rsidP="005B3B6F">
      <w:pPr>
        <w:pStyle w:val="ListParagraph"/>
        <w:numPr>
          <w:ilvl w:val="0"/>
          <w:numId w:val="1"/>
        </w:numPr>
        <w:tabs>
          <w:tab w:val="left" w:pos="548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We are also working on our </w:t>
      </w:r>
      <w:r>
        <w:rPr>
          <w:lang w:eastAsia="zh-CN"/>
        </w:rPr>
        <w:t>Future</w:t>
      </w:r>
      <w:r>
        <w:rPr>
          <w:rFonts w:hint="eastAsia"/>
          <w:lang w:eastAsia="zh-CN"/>
        </w:rPr>
        <w:t xml:space="preserve"> Week, </w:t>
      </w:r>
      <w:r>
        <w:rPr>
          <w:lang w:eastAsia="zh-CN"/>
        </w:rPr>
        <w:t>which</w:t>
      </w:r>
      <w:r>
        <w:rPr>
          <w:rFonts w:hint="eastAsia"/>
          <w:lang w:eastAsia="zh-CN"/>
        </w:rPr>
        <w:t xml:space="preserve"> is the event where graduates of Linguistics (either Bachelor</w:t>
      </w:r>
      <w:r>
        <w:rPr>
          <w:lang w:eastAsia="zh-CN"/>
        </w:rPr>
        <w:t>’</w:t>
      </w:r>
      <w:r>
        <w:rPr>
          <w:rFonts w:hint="eastAsia"/>
          <w:lang w:eastAsia="zh-CN"/>
        </w:rPr>
        <w:t>s, Master</w:t>
      </w:r>
      <w:r>
        <w:rPr>
          <w:lang w:eastAsia="zh-CN"/>
        </w:rPr>
        <w:t>’</w:t>
      </w:r>
      <w:r>
        <w:rPr>
          <w:rFonts w:hint="eastAsia"/>
          <w:lang w:eastAsia="zh-CN"/>
        </w:rPr>
        <w:t>s, PhD) come in and talk about what they did with their degree. It is the Presentation style! That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from Monday to </w:t>
      </w:r>
      <w:r>
        <w:rPr>
          <w:lang w:eastAsia="zh-CN"/>
        </w:rPr>
        <w:t>Thursday</w:t>
      </w:r>
    </w:p>
    <w:p w14:paraId="7BA338E7" w14:textId="77777777" w:rsidR="005B3B6F" w:rsidRDefault="005B3B6F" w:rsidP="005B3B6F">
      <w:pPr>
        <w:tabs>
          <w:tab w:val="left" w:pos="5480"/>
        </w:tabs>
        <w:rPr>
          <w:rFonts w:hint="eastAsia"/>
          <w:lang w:eastAsia="zh-CN"/>
        </w:rPr>
      </w:pPr>
    </w:p>
    <w:p w14:paraId="646F2C55" w14:textId="66E2A14C" w:rsidR="005B3B6F" w:rsidRDefault="005B3B6F" w:rsidP="007365E5">
      <w:pPr>
        <w:pStyle w:val="ListParagraph"/>
        <w:numPr>
          <w:ilvl w:val="0"/>
          <w:numId w:val="1"/>
        </w:numPr>
        <w:tabs>
          <w:tab w:val="left" w:pos="548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We finally booked a room for CLASE (our annual undergraduate research symposium) right now. Basically, it is the </w:t>
      </w:r>
      <w:r>
        <w:rPr>
          <w:lang w:eastAsia="zh-CN"/>
        </w:rPr>
        <w:t>event</w:t>
      </w:r>
      <w:r>
        <w:rPr>
          <w:rFonts w:hint="eastAsia"/>
          <w:lang w:eastAsia="zh-CN"/>
        </w:rPr>
        <w:t xml:space="preserve"> where undergraduates in linguistics at McGill and other universities can represent research they are currently or have worked on. </w:t>
      </w:r>
      <w:bookmarkStart w:id="0" w:name="_GoBack"/>
      <w:bookmarkEnd w:id="0"/>
      <w:r>
        <w:rPr>
          <w:rFonts w:hint="eastAsia"/>
          <w:lang w:eastAsia="zh-CN"/>
        </w:rPr>
        <w:t>That will be held on Friday (March 23</w:t>
      </w:r>
      <w:r w:rsidRPr="007365E5">
        <w:rPr>
          <w:rFonts w:hint="eastAsia"/>
          <w:vertAlign w:val="superscript"/>
          <w:lang w:eastAsia="zh-CN"/>
        </w:rPr>
        <w:t>rd</w:t>
      </w:r>
      <w:r>
        <w:rPr>
          <w:rFonts w:hint="eastAsia"/>
          <w:lang w:eastAsia="zh-CN"/>
        </w:rPr>
        <w:t xml:space="preserve">) in Thomson House. And we are now sending out calls for abstracts and really do the </w:t>
      </w:r>
      <w:r>
        <w:rPr>
          <w:lang w:eastAsia="zh-CN"/>
        </w:rPr>
        <w:t>planning</w:t>
      </w:r>
      <w:r>
        <w:rPr>
          <w:rFonts w:hint="eastAsia"/>
          <w:lang w:eastAsia="zh-CN"/>
        </w:rPr>
        <w:t>!</w:t>
      </w:r>
    </w:p>
    <w:p w14:paraId="1804AF58" w14:textId="77777777" w:rsidR="005B3B6F" w:rsidRDefault="005B3B6F" w:rsidP="005B3B6F">
      <w:pPr>
        <w:tabs>
          <w:tab w:val="left" w:pos="5480"/>
        </w:tabs>
        <w:rPr>
          <w:lang w:eastAsia="zh-CN"/>
        </w:rPr>
      </w:pPr>
    </w:p>
    <w:p w14:paraId="06C77D1E" w14:textId="77777777" w:rsidR="005B3B6F" w:rsidRDefault="005B3B6F" w:rsidP="005B3B6F">
      <w:pPr>
        <w:pStyle w:val="ListParagraph"/>
        <w:numPr>
          <w:ilvl w:val="0"/>
          <w:numId w:val="1"/>
        </w:numPr>
        <w:tabs>
          <w:tab w:val="left" w:pos="548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Also, our midterm review sessions are coming up. We already have our midterm review session leaders. </w:t>
      </w:r>
    </w:p>
    <w:p w14:paraId="2E179994" w14:textId="77777777" w:rsidR="005B3B6F" w:rsidRDefault="005B3B6F" w:rsidP="005B3B6F">
      <w:pPr>
        <w:tabs>
          <w:tab w:val="left" w:pos="5480"/>
        </w:tabs>
        <w:rPr>
          <w:lang w:eastAsia="zh-CN"/>
        </w:rPr>
      </w:pPr>
    </w:p>
    <w:p w14:paraId="5A6B86A6" w14:textId="77777777" w:rsidR="005B3B6F" w:rsidRDefault="005B3B6F" w:rsidP="005B3B6F">
      <w:pPr>
        <w:tabs>
          <w:tab w:val="left" w:pos="5480"/>
        </w:tabs>
        <w:rPr>
          <w:rFonts w:hint="eastAsia"/>
          <w:lang w:eastAsia="zh-CN"/>
        </w:rPr>
      </w:pPr>
    </w:p>
    <w:p w14:paraId="6A197DDF" w14:textId="77777777" w:rsidR="00A14670" w:rsidRDefault="00A14670" w:rsidP="005B3B6F">
      <w:pPr>
        <w:tabs>
          <w:tab w:val="left" w:pos="548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Linda Zeng</w:t>
      </w:r>
    </w:p>
    <w:p w14:paraId="6EFEBF9B" w14:textId="77777777" w:rsidR="00A14670" w:rsidRDefault="00A14670" w:rsidP="005B3B6F">
      <w:pPr>
        <w:tabs>
          <w:tab w:val="left" w:pos="548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SLUM VP external</w:t>
      </w:r>
    </w:p>
    <w:p w14:paraId="3E099738" w14:textId="77777777" w:rsidR="00A14670" w:rsidRPr="002F57ED" w:rsidRDefault="00A14670" w:rsidP="005B3B6F">
      <w:pPr>
        <w:tabs>
          <w:tab w:val="left" w:pos="548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2018.2.4</w:t>
      </w:r>
    </w:p>
    <w:sectPr w:rsidR="00A14670" w:rsidRPr="002F57ED" w:rsidSect="003268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3D0F"/>
    <w:multiLevelType w:val="hybridMultilevel"/>
    <w:tmpl w:val="49A2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ED"/>
    <w:rsid w:val="002F57ED"/>
    <w:rsid w:val="0032680A"/>
    <w:rsid w:val="005B3B6F"/>
    <w:rsid w:val="007365E5"/>
    <w:rsid w:val="00943AE4"/>
    <w:rsid w:val="00A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931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2018-02-04T18:32:00Z</dcterms:created>
  <dcterms:modified xsi:type="dcterms:W3CDTF">2018-02-04T18:43:00Z</dcterms:modified>
</cp:coreProperties>
</file>