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A346" w14:textId="77777777" w:rsidR="004937AA" w:rsidRDefault="00EE5215">
      <w:pPr>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14:anchorId="149ECCD3" wp14:editId="2B248775">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36D4DF3" wp14:editId="035430D5">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14:paraId="548CB18E" w14:textId="77777777" w:rsidR="004937AA" w:rsidRDefault="00EE5215">
                            <w:pPr>
                              <w:textDirection w:val="btLr"/>
                            </w:pPr>
                            <w:r>
                              <w:rPr>
                                <w:rFonts w:ascii="Arial" w:eastAsia="Arial" w:hAnsi="Arial" w:cs="Arial"/>
                                <w:b/>
                                <w:sz w:val="17"/>
                              </w:rPr>
                              <w:t>Arts Undergraduate Society of McGill University</w:t>
                            </w:r>
                          </w:p>
                          <w:p w14:paraId="34847518" w14:textId="77777777"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588CF1C2" w14:textId="77777777" w:rsidR="004937AA" w:rsidRDefault="00EE5215">
                            <w:pPr>
                              <w:textDirection w:val="btLr"/>
                            </w:pPr>
                            <w:r>
                              <w:rPr>
                                <w:rFonts w:ascii="Arial" w:eastAsia="Arial" w:hAnsi="Arial" w:cs="Arial"/>
                                <w:sz w:val="17"/>
                              </w:rPr>
                              <w:t>Leacock B-12</w:t>
                            </w:r>
                          </w:p>
                          <w:p w14:paraId="322389BA" w14:textId="77777777"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14:paraId="18676DC7" w14:textId="77777777" w:rsidR="004937AA" w:rsidRDefault="004937AA">
                            <w:pPr>
                              <w:textDirection w:val="btLr"/>
                            </w:pPr>
                          </w:p>
                        </w:txbxContent>
                      </wps:txbx>
                      <wps:bodyPr wrap="square" lIns="91425" tIns="45700" rIns="91425" bIns="45700" anchor="t" anchorCtr="0"/>
                    </wps:wsp>
                  </a:graphicData>
                </a:graphic>
              </wp:anchor>
            </w:drawing>
          </mc:Choice>
          <mc:Fallback>
            <w:pict>
              <v:rect w14:anchorId="336D4DF3" id="Rectangle 2" o:spid="_x0000_s1026" style="position:absolute;left:0;text-align:left;margin-left:98pt;margin-top:-18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" filled="f" stroked="f">
                <v:textbox inset="2.53958mm,1.2694mm,2.53958mm,1.2694mm">
                  <w:txbxContent>
                    <w:p w14:paraId="548CB18E" w14:textId="77777777" w:rsidR="004937AA" w:rsidRDefault="00EE5215">
                      <w:pPr>
                        <w:textDirection w:val="btLr"/>
                      </w:pPr>
                      <w:r>
                        <w:rPr>
                          <w:rFonts w:ascii="Arial" w:eastAsia="Arial" w:hAnsi="Arial" w:cs="Arial"/>
                          <w:b/>
                          <w:sz w:val="17"/>
                        </w:rPr>
                        <w:t>Arts Undergraduate Society of McGill University</w:t>
                      </w:r>
                    </w:p>
                    <w:p w14:paraId="34847518" w14:textId="77777777"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588CF1C2" w14:textId="77777777" w:rsidR="004937AA" w:rsidRDefault="00EE5215">
                      <w:pPr>
                        <w:textDirection w:val="btLr"/>
                      </w:pPr>
                      <w:r>
                        <w:rPr>
                          <w:rFonts w:ascii="Arial" w:eastAsia="Arial" w:hAnsi="Arial" w:cs="Arial"/>
                          <w:sz w:val="17"/>
                        </w:rPr>
                        <w:t>Leacock B-12</w:t>
                      </w:r>
                    </w:p>
                    <w:p w14:paraId="322389BA" w14:textId="77777777"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14:paraId="18676DC7" w14:textId="77777777" w:rsidR="004937AA" w:rsidRDefault="004937A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4FE20EC7" wp14:editId="2E5DD95D">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23B17E97" w14:textId="77777777" w:rsidR="004937AA" w:rsidRDefault="00EE5215">
                            <w:pPr>
                              <w:jc w:val="right"/>
                              <w:textDirection w:val="btLr"/>
                            </w:pPr>
                            <w:r>
                              <w:rPr>
                                <w:rFonts w:ascii="Arial" w:eastAsia="Arial" w:hAnsi="Arial" w:cs="Arial"/>
                                <w:sz w:val="17"/>
                              </w:rPr>
                              <w:t>Tel: (514) 398-1993</w:t>
                            </w:r>
                          </w:p>
                          <w:p w14:paraId="6B522EA2" w14:textId="77777777" w:rsidR="004937AA" w:rsidRDefault="00EE5215">
                            <w:pPr>
                              <w:jc w:val="right"/>
                              <w:textDirection w:val="btLr"/>
                            </w:pPr>
                            <w:r>
                              <w:rPr>
                                <w:rFonts w:ascii="Arial" w:eastAsia="Arial" w:hAnsi="Arial" w:cs="Arial"/>
                                <w:sz w:val="17"/>
                              </w:rPr>
                              <w:t>Fax: (514) 398-4431</w:t>
                            </w:r>
                          </w:p>
                          <w:p w14:paraId="4AD3FD81" w14:textId="77777777" w:rsidR="004937AA" w:rsidRDefault="00EE5215">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w:pict>
              <v:rect w14:anchorId="4FE20EC7" id="Rectangle 4" o:spid="_x0000_s1027" style="position:absolute;left:0;text-align:left;margin-left:260pt;margin-top:-9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" filled="f" stroked="f">
                <v:textbox inset="2.53958mm,1.2694mm,2.53958mm,1.2694mm">
                  <w:txbxContent>
                    <w:p w14:paraId="23B17E97" w14:textId="77777777" w:rsidR="004937AA" w:rsidRDefault="00EE5215">
                      <w:pPr>
                        <w:jc w:val="right"/>
                        <w:textDirection w:val="btLr"/>
                      </w:pPr>
                      <w:r>
                        <w:rPr>
                          <w:rFonts w:ascii="Arial" w:eastAsia="Arial" w:hAnsi="Arial" w:cs="Arial"/>
                          <w:sz w:val="17"/>
                        </w:rPr>
                        <w:t>Tel: (514) 398-1993</w:t>
                      </w:r>
                    </w:p>
                    <w:p w14:paraId="6B522EA2" w14:textId="77777777" w:rsidR="004937AA" w:rsidRDefault="00EE5215">
                      <w:pPr>
                        <w:jc w:val="right"/>
                        <w:textDirection w:val="btLr"/>
                      </w:pPr>
                      <w:r>
                        <w:rPr>
                          <w:rFonts w:ascii="Arial" w:eastAsia="Arial" w:hAnsi="Arial" w:cs="Arial"/>
                          <w:sz w:val="17"/>
                        </w:rPr>
                        <w:t>Fax: (514) 398-4431</w:t>
                      </w:r>
                    </w:p>
                    <w:p w14:paraId="4AD3FD81" w14:textId="77777777" w:rsidR="004937AA" w:rsidRDefault="00EE5215">
                      <w:pPr>
                        <w:jc w:val="right"/>
                        <w:textDirection w:val="btLr"/>
                      </w:pPr>
                      <w:r>
                        <w:rPr>
                          <w:rFonts w:ascii="Arial" w:eastAsia="Arial" w:hAnsi="Arial" w:cs="Arial"/>
                          <w:sz w:val="17"/>
                        </w:rPr>
                        <w:t>http://www.ausmcgill.com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616892EF" wp14:editId="03D9C5FA">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2BB02DB" id="_x0000_t32" coordsize="21600,21600" o:spt="32" o:oned="t" path="m,l21600,21600e" filled="f">
                <v:path arrowok="t" fillok="f" o:connecttype="none"/>
                <o:lock v:ext="edit" shapetype="t"/>
              </v:shapetype>
              <v:shape id="Straight Arrow Connector 3" o:spid="_x0000_s1026" type="#_x0000_t32" style="position:absolute;margin-left:-9pt;margin-top:26pt;width:45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">
                <w10:wrap anchorx="margin"/>
              </v:shape>
            </w:pict>
          </mc:Fallback>
        </mc:AlternateContent>
      </w:r>
    </w:p>
    <w:p w14:paraId="2E728355" w14:textId="77777777" w:rsidR="004937AA" w:rsidRDefault="00EE5215">
      <w:pPr>
        <w:jc w:val="center"/>
        <w:rPr>
          <w:b/>
        </w:rPr>
      </w:pPr>
      <w:r>
        <w:rPr>
          <w:b/>
        </w:rPr>
        <w:t>Report of East Asian Studies Students’ Association</w:t>
      </w:r>
    </w:p>
    <w:p w14:paraId="7A25119E" w14:textId="77777777" w:rsidR="004937AA" w:rsidRDefault="004937AA">
      <w:pPr>
        <w:jc w:val="center"/>
        <w:rPr>
          <w:b/>
        </w:rPr>
      </w:pPr>
    </w:p>
    <w:p w14:paraId="7B21CE02" w14:textId="77777777" w:rsidR="004937AA" w:rsidRDefault="004937AA">
      <w:pPr>
        <w:rPr>
          <w:b/>
        </w:rPr>
      </w:pPr>
    </w:p>
    <w:p w14:paraId="5AE92D6B" w14:textId="77777777" w:rsidR="004937AA" w:rsidRDefault="005C56B0">
      <w:pPr>
        <w:rPr>
          <w:b/>
        </w:rPr>
      </w:pPr>
      <w:r>
        <w:rPr>
          <w:b/>
        </w:rPr>
        <w:t>Update on Events</w:t>
      </w:r>
      <w:r w:rsidR="00EB299A">
        <w:rPr>
          <w:b/>
        </w:rPr>
        <w:t xml:space="preserve"> and Semester Overview</w:t>
      </w:r>
    </w:p>
    <w:p w14:paraId="3E80441A" w14:textId="77777777" w:rsidR="004937AA" w:rsidRDefault="004937AA">
      <w:pPr>
        <w:ind w:firstLine="720"/>
      </w:pPr>
    </w:p>
    <w:p w14:paraId="6E312086" w14:textId="0C09B14A" w:rsidR="00D434F9" w:rsidRDefault="00686119" w:rsidP="00DF7AF4">
      <w:r>
        <w:tab/>
      </w:r>
      <w:r w:rsidR="00DF7AF4">
        <w:t>Peer tutoring starts this week! We have two Mandarin language tutors and one Korean language tutor, check out our Facebook page or Listserv for more information on when and where their office hours will be held. In addition to our peer tutors, we will also be holding a Language Exchange this Wednesday, February 7</w:t>
      </w:r>
      <w:r w:rsidR="00DF7AF4" w:rsidRPr="00DF7AF4">
        <w:rPr>
          <w:vertAlign w:val="superscript"/>
        </w:rPr>
        <w:t>th</w:t>
      </w:r>
      <w:r w:rsidR="00DF7AF4">
        <w:t xml:space="preserve"> in Arts 160 from 6-8pm. Come on by and join a group of Mandarin, Korean, or Japanese speakers and practice your conversation skills. Finally, this Friday, February 9</w:t>
      </w:r>
      <w:r w:rsidR="00DF7AF4" w:rsidRPr="00DF7AF4">
        <w:rPr>
          <w:vertAlign w:val="superscript"/>
        </w:rPr>
        <w:t>th</w:t>
      </w:r>
      <w:r w:rsidR="00DF7AF4">
        <w:t>, we will be hosting our Lunar New Year event in Thompson House basement at 6:00pm.  Come on by for free alcoholic and non-alcoholic beverages, cheese, and snacks! Professors and graduate students from the EAST department will be there as well. Everyone from all departments are welcome to come and celebrate!</w:t>
      </w:r>
    </w:p>
    <w:p w14:paraId="7C476755" w14:textId="67003D10" w:rsidR="00DF7AF4" w:rsidRDefault="00DF7AF4" w:rsidP="00DF7AF4">
      <w:bookmarkStart w:id="0" w:name="_GoBack"/>
      <w:bookmarkEnd w:id="0"/>
    </w:p>
    <w:p w14:paraId="6DB9ACDD" w14:textId="77777777" w:rsidR="00D313EE" w:rsidRPr="00D313EE" w:rsidRDefault="00D434F9" w:rsidP="00D23802">
      <w:r>
        <w:tab/>
      </w:r>
      <w:r w:rsidR="00D313EE">
        <w:t xml:space="preserve"> </w:t>
      </w:r>
    </w:p>
    <w:p w14:paraId="0729819D" w14:textId="77777777" w:rsidR="00EB299A" w:rsidRDefault="00EB299A"/>
    <w:p w14:paraId="5E5E2A17" w14:textId="77777777" w:rsidR="00EB299A" w:rsidRDefault="00EB299A"/>
    <w:p w14:paraId="5D81AE30" w14:textId="77777777" w:rsidR="00EB299A" w:rsidRDefault="00EB299A"/>
    <w:p w14:paraId="53044E9D" w14:textId="77777777" w:rsidR="00EB299A" w:rsidRDefault="00EB299A"/>
    <w:p w14:paraId="6748BB71" w14:textId="77777777" w:rsidR="004937AA" w:rsidRDefault="00EE5215">
      <w:r>
        <w:t>Respectfully Submitted,</w:t>
      </w:r>
    </w:p>
    <w:p w14:paraId="6C4BD928" w14:textId="77777777" w:rsidR="004937AA" w:rsidRDefault="004937AA">
      <w:pPr>
        <w:rPr>
          <w:b/>
        </w:rPr>
      </w:pPr>
    </w:p>
    <w:p w14:paraId="34D6BE15" w14:textId="77777777" w:rsidR="004937AA" w:rsidRDefault="00EE5215">
      <w:r>
        <w:t>Christopher MacDonald, VP External</w:t>
      </w:r>
    </w:p>
    <w:p w14:paraId="2D46EA7F" w14:textId="77777777" w:rsidR="004937AA" w:rsidRDefault="004937AA"/>
    <w:sectPr w:rsidR="004937AA">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937AA"/>
    <w:rsid w:val="000C78A0"/>
    <w:rsid w:val="000F5133"/>
    <w:rsid w:val="001263C4"/>
    <w:rsid w:val="001B6E3E"/>
    <w:rsid w:val="001F6897"/>
    <w:rsid w:val="00310CE0"/>
    <w:rsid w:val="003245F0"/>
    <w:rsid w:val="00447AD3"/>
    <w:rsid w:val="004937AA"/>
    <w:rsid w:val="004B6738"/>
    <w:rsid w:val="004B7D3B"/>
    <w:rsid w:val="005A60A1"/>
    <w:rsid w:val="005C56B0"/>
    <w:rsid w:val="005E2A43"/>
    <w:rsid w:val="00686119"/>
    <w:rsid w:val="006F4FDD"/>
    <w:rsid w:val="00842E4B"/>
    <w:rsid w:val="008829DF"/>
    <w:rsid w:val="00A264D0"/>
    <w:rsid w:val="00A50AE0"/>
    <w:rsid w:val="00A83B1C"/>
    <w:rsid w:val="00AB5A94"/>
    <w:rsid w:val="00B2127D"/>
    <w:rsid w:val="00C200A4"/>
    <w:rsid w:val="00D23802"/>
    <w:rsid w:val="00D313EE"/>
    <w:rsid w:val="00D434F9"/>
    <w:rsid w:val="00DF7AF4"/>
    <w:rsid w:val="00EB299A"/>
    <w:rsid w:val="00ED631C"/>
    <w:rsid w:val="00EE5215"/>
    <w:rsid w:val="00F356EB"/>
    <w:rsid w:val="00F55D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E58C"/>
  <w15:docId w15:val="{0144014F-BC41-4CCA-BC79-4D1F296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cp:lastPrinted>2017-11-05T22:30:00Z</cp:lastPrinted>
  <dcterms:created xsi:type="dcterms:W3CDTF">2018-02-04T22:36:00Z</dcterms:created>
  <dcterms:modified xsi:type="dcterms:W3CDTF">2018-02-04T22:36:00Z</dcterms:modified>
</cp:coreProperties>
</file>