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F60BC" w14:textId="77777777" w:rsidR="00EC64C2" w:rsidRDefault="00EC64C2" w:rsidP="00EC64C2">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rPr>
        <w:drawing>
          <wp:inline distT="0" distB="0" distL="0" distR="0" wp14:anchorId="5123B661" wp14:editId="62187C35">
            <wp:extent cx="1459230" cy="585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9230" cy="585470"/>
                    </a:xfrm>
                    <a:prstGeom prst="rect">
                      <a:avLst/>
                    </a:prstGeom>
                    <a:noFill/>
                    <a:ln>
                      <a:noFill/>
                    </a:ln>
                  </pic:spPr>
                </pic:pic>
              </a:graphicData>
            </a:graphic>
          </wp:inline>
        </w:drawing>
      </w:r>
    </w:p>
    <w:p w14:paraId="70EEDC78" w14:textId="77777777" w:rsidR="00EC64C2" w:rsidRDefault="00EC64C2" w:rsidP="00EC64C2">
      <w:pPr>
        <w:widowControl w:val="0"/>
        <w:autoSpaceDE w:val="0"/>
        <w:autoSpaceDN w:val="0"/>
        <w:adjustRightInd w:val="0"/>
        <w:spacing w:after="240"/>
        <w:jc w:val="center"/>
        <w:rPr>
          <w:rFonts w:ascii="Times" w:hAnsi="Times" w:cs="Times"/>
          <w:color w:val="000000"/>
        </w:rPr>
      </w:pPr>
      <w:r>
        <w:rPr>
          <w:rFonts w:ascii="Arial" w:hAnsi="Arial" w:cs="Arial"/>
          <w:b/>
          <w:bCs/>
          <w:color w:val="000000"/>
          <w:sz w:val="21"/>
          <w:szCs w:val="21"/>
        </w:rPr>
        <w:t>Arts Undergraduate Society of McGill University</w:t>
      </w:r>
    </w:p>
    <w:p w14:paraId="168CCF13" w14:textId="77777777" w:rsidR="00EC64C2" w:rsidRDefault="00EC64C2" w:rsidP="00EC64C2">
      <w:pPr>
        <w:widowControl w:val="0"/>
        <w:autoSpaceDE w:val="0"/>
        <w:autoSpaceDN w:val="0"/>
        <w:adjustRightInd w:val="0"/>
        <w:spacing w:after="240"/>
        <w:jc w:val="center"/>
        <w:rPr>
          <w:rFonts w:ascii="Times" w:hAnsi="Times" w:cs="Times"/>
          <w:color w:val="000000"/>
        </w:rPr>
      </w:pPr>
      <w:r>
        <w:rPr>
          <w:rFonts w:ascii="Arial" w:hAnsi="Arial" w:cs="Arial"/>
          <w:color w:val="000000"/>
          <w:sz w:val="21"/>
          <w:szCs w:val="21"/>
        </w:rPr>
        <w:t xml:space="preserve">855 </w:t>
      </w:r>
      <w:proofErr w:type="spellStart"/>
      <w:r>
        <w:rPr>
          <w:rFonts w:ascii="Arial" w:hAnsi="Arial" w:cs="Arial"/>
          <w:color w:val="000000"/>
          <w:sz w:val="21"/>
          <w:szCs w:val="21"/>
        </w:rPr>
        <w:t>Sherbrooke</w:t>
      </w:r>
      <w:proofErr w:type="spellEnd"/>
      <w:r>
        <w:rPr>
          <w:rFonts w:ascii="Arial" w:hAnsi="Arial" w:cs="Arial"/>
          <w:color w:val="000000"/>
          <w:sz w:val="21"/>
          <w:szCs w:val="21"/>
        </w:rPr>
        <w:t xml:space="preserve"> Street West Leacock B-12</w:t>
      </w:r>
      <w:r>
        <w:rPr>
          <w:rFonts w:ascii="MS Mincho" w:eastAsia="MS Mincho" w:hAnsi="MS Mincho" w:cs="MS Mincho"/>
          <w:color w:val="000000"/>
          <w:sz w:val="21"/>
          <w:szCs w:val="21"/>
        </w:rPr>
        <w:t> </w:t>
      </w:r>
      <w:r>
        <w:rPr>
          <w:rFonts w:ascii="Arial" w:hAnsi="Arial" w:cs="Arial"/>
          <w:color w:val="000000"/>
          <w:sz w:val="21"/>
          <w:szCs w:val="21"/>
        </w:rPr>
        <w:t>Montreal, Quebec H3A 2T7</w:t>
      </w:r>
    </w:p>
    <w:p w14:paraId="32F0B989" w14:textId="77777777" w:rsidR="00EC64C2" w:rsidRDefault="00EC64C2" w:rsidP="00EC64C2">
      <w:pPr>
        <w:widowControl w:val="0"/>
        <w:autoSpaceDE w:val="0"/>
        <w:autoSpaceDN w:val="0"/>
        <w:adjustRightInd w:val="0"/>
        <w:spacing w:after="240"/>
        <w:jc w:val="center"/>
        <w:rPr>
          <w:rFonts w:ascii="Times" w:hAnsi="Times" w:cs="Times"/>
          <w:color w:val="000000"/>
        </w:rPr>
      </w:pPr>
      <w:r>
        <w:rPr>
          <w:rFonts w:ascii="Times" w:hAnsi="Times" w:cs="Times"/>
          <w:b/>
          <w:bCs/>
          <w:color w:val="000000"/>
          <w:sz w:val="32"/>
          <w:szCs w:val="32"/>
        </w:rPr>
        <w:t>Report of IDSSA</w:t>
      </w:r>
    </w:p>
    <w:p w14:paraId="580A87FF" w14:textId="77777777" w:rsidR="00EC64C2" w:rsidRDefault="00EC64C2" w:rsidP="00EC64C2">
      <w:pPr>
        <w:widowControl w:val="0"/>
        <w:autoSpaceDE w:val="0"/>
        <w:autoSpaceDN w:val="0"/>
        <w:adjustRightInd w:val="0"/>
        <w:spacing w:after="240"/>
        <w:jc w:val="center"/>
        <w:rPr>
          <w:rFonts w:ascii="Times" w:hAnsi="Times" w:cs="Times"/>
          <w:color w:val="000000"/>
        </w:rPr>
      </w:pPr>
      <w:r>
        <w:rPr>
          <w:rFonts w:ascii="Arial" w:hAnsi="Arial" w:cs="Arial"/>
          <w:color w:val="000000"/>
          <w:sz w:val="21"/>
          <w:szCs w:val="21"/>
        </w:rPr>
        <w:t>Tel: (514) 398-1993 Fax: (514) 398-4431 http://www.ausmcgill.com</w:t>
      </w:r>
    </w:p>
    <w:p w14:paraId="27102990" w14:textId="77777777" w:rsidR="00EC64C2" w:rsidRDefault="00EC64C2" w:rsidP="00EC64C2">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rPr>
        <w:drawing>
          <wp:inline distT="0" distB="0" distL="0" distR="0" wp14:anchorId="4DD25DB9" wp14:editId="1A625455">
            <wp:extent cx="5311775" cy="20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1775" cy="20320"/>
                    </a:xfrm>
                    <a:prstGeom prst="rect">
                      <a:avLst/>
                    </a:prstGeom>
                    <a:noFill/>
                    <a:ln>
                      <a:noFill/>
                    </a:ln>
                  </pic:spPr>
                </pic:pic>
              </a:graphicData>
            </a:graphic>
          </wp:inline>
        </w:drawing>
      </w:r>
    </w:p>
    <w:p w14:paraId="321750AE" w14:textId="77777777" w:rsidR="00EC64C2" w:rsidRPr="00FC0595" w:rsidRDefault="00EC64C2" w:rsidP="00113E2F">
      <w:pPr>
        <w:widowControl w:val="0"/>
        <w:autoSpaceDE w:val="0"/>
        <w:autoSpaceDN w:val="0"/>
        <w:adjustRightInd w:val="0"/>
        <w:spacing w:after="240"/>
        <w:rPr>
          <w:rFonts w:ascii="Times New Roman" w:hAnsi="Times New Roman" w:cs="Times New Roman"/>
          <w:color w:val="000000"/>
          <w:sz w:val="36"/>
          <w:szCs w:val="28"/>
        </w:rPr>
      </w:pPr>
      <w:r w:rsidRPr="00FC0595">
        <w:rPr>
          <w:rFonts w:ascii="Times New Roman" w:hAnsi="Times New Roman" w:cs="Times New Roman"/>
          <w:b/>
          <w:bCs/>
          <w:color w:val="000000"/>
          <w:sz w:val="36"/>
          <w:szCs w:val="28"/>
        </w:rPr>
        <w:t xml:space="preserve">General Updates </w:t>
      </w:r>
    </w:p>
    <w:p w14:paraId="7D64135C" w14:textId="70770FAA" w:rsidR="00113E2F" w:rsidRDefault="00AB37DC" w:rsidP="00AB37DC">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color w:val="000000"/>
          <w:sz w:val="28"/>
          <w:szCs w:val="28"/>
        </w:rPr>
      </w:pPr>
      <w:r>
        <w:rPr>
          <w:rFonts w:ascii="Times New Roman" w:hAnsi="Times New Roman" w:cs="Times New Roman"/>
          <w:color w:val="000000"/>
          <w:sz w:val="28"/>
          <w:szCs w:val="28"/>
        </w:rPr>
        <w:t>We are currently</w:t>
      </w:r>
      <w:r w:rsidR="00147672">
        <w:rPr>
          <w:rFonts w:ascii="Times New Roman" w:hAnsi="Times New Roman" w:cs="Times New Roman"/>
          <w:color w:val="000000"/>
          <w:sz w:val="28"/>
          <w:szCs w:val="28"/>
        </w:rPr>
        <w:t xml:space="preserve"> accepting IDSSA sweater orders, just in time for the cold!</w:t>
      </w:r>
      <w:bookmarkStart w:id="0" w:name="_GoBack"/>
      <w:bookmarkEnd w:id="0"/>
    </w:p>
    <w:p w14:paraId="6CFBF11A" w14:textId="10B0D5A5" w:rsidR="00AB37DC" w:rsidRDefault="00AB37DC" w:rsidP="00AB37DC">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color w:val="000000"/>
          <w:sz w:val="28"/>
          <w:szCs w:val="28"/>
        </w:rPr>
      </w:pPr>
      <w:r>
        <w:rPr>
          <w:rFonts w:ascii="Times New Roman" w:hAnsi="Times New Roman" w:cs="Times New Roman"/>
          <w:color w:val="000000"/>
          <w:sz w:val="28"/>
          <w:szCs w:val="28"/>
        </w:rPr>
        <w:t xml:space="preserve">Our apartment crawl event is now live and we are accepting registration </w:t>
      </w:r>
    </w:p>
    <w:p w14:paraId="4DF40DA6" w14:textId="15198ED0" w:rsidR="009C6668" w:rsidRDefault="000E577D" w:rsidP="00AB37DC">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color w:val="000000"/>
          <w:sz w:val="28"/>
          <w:szCs w:val="28"/>
        </w:rPr>
      </w:pPr>
      <w:r>
        <w:rPr>
          <w:rFonts w:ascii="Times New Roman" w:hAnsi="Times New Roman" w:cs="Times New Roman"/>
          <w:color w:val="000000"/>
          <w:sz w:val="28"/>
          <w:szCs w:val="28"/>
        </w:rPr>
        <w:t>Our new</w:t>
      </w:r>
      <w:r w:rsidR="009C66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publications website is in the works and will be ready to launch next semester</w:t>
      </w:r>
    </w:p>
    <w:p w14:paraId="10887484" w14:textId="6D468E7B" w:rsidR="000E577D" w:rsidRPr="00AB37DC" w:rsidRDefault="000E577D" w:rsidP="00AB37DC">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color w:val="000000"/>
          <w:sz w:val="28"/>
          <w:szCs w:val="28"/>
        </w:rPr>
      </w:pPr>
      <w:r>
        <w:rPr>
          <w:rFonts w:ascii="Times New Roman" w:hAnsi="Times New Roman" w:cs="Times New Roman"/>
          <w:color w:val="000000"/>
          <w:sz w:val="28"/>
          <w:szCs w:val="28"/>
        </w:rPr>
        <w:t>We received sponsorship from VUA in the form of gift certificates. These will be used as an incentive to complete the IDS program feedback form. One lucky winner will be drawn to win the VUA gift certificate.</w:t>
      </w:r>
    </w:p>
    <w:p w14:paraId="43C6419D" w14:textId="6DDB35C4" w:rsidR="00C0188B" w:rsidRPr="00C0188B" w:rsidRDefault="00C0188B" w:rsidP="00113E2F">
      <w:pPr>
        <w:widowControl w:val="0"/>
        <w:tabs>
          <w:tab w:val="left" w:pos="220"/>
          <w:tab w:val="left" w:pos="720"/>
        </w:tabs>
        <w:autoSpaceDE w:val="0"/>
        <w:autoSpaceDN w:val="0"/>
        <w:adjustRightInd w:val="0"/>
        <w:spacing w:after="240"/>
        <w:rPr>
          <w:rFonts w:ascii="Times New Roman" w:eastAsia="MS Mincho" w:hAnsi="Times New Roman" w:cs="Times New Roman"/>
          <w:color w:val="000000"/>
          <w:sz w:val="36"/>
          <w:szCs w:val="28"/>
        </w:rPr>
      </w:pPr>
      <w:r>
        <w:rPr>
          <w:rFonts w:ascii="Times New Roman" w:hAnsi="Times New Roman" w:cs="Times New Roman"/>
          <w:b/>
          <w:bCs/>
          <w:color w:val="000000"/>
          <w:sz w:val="36"/>
          <w:szCs w:val="28"/>
        </w:rPr>
        <w:t>Event Updates</w:t>
      </w:r>
    </w:p>
    <w:p w14:paraId="10617F21" w14:textId="4BF9EC88" w:rsidR="005817A1" w:rsidRPr="00AB37DC" w:rsidRDefault="009C6668" w:rsidP="00AB37DC">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color w:val="000000"/>
          <w:sz w:val="28"/>
          <w:szCs w:val="28"/>
        </w:rPr>
      </w:pPr>
      <w:r>
        <w:rPr>
          <w:rFonts w:ascii="Times New Roman" w:hAnsi="Times New Roman" w:cs="Times New Roman"/>
          <w:color w:val="000000"/>
          <w:sz w:val="28"/>
          <w:szCs w:val="28"/>
        </w:rPr>
        <w:t>The IDPCC information session was successful and there are currently many teams signed up to compete</w:t>
      </w:r>
    </w:p>
    <w:p w14:paraId="2D781F70" w14:textId="77777777" w:rsidR="00EC64C2" w:rsidRPr="00FC0595" w:rsidRDefault="00EC64C2" w:rsidP="00113E2F">
      <w:pPr>
        <w:widowControl w:val="0"/>
        <w:tabs>
          <w:tab w:val="left" w:pos="220"/>
          <w:tab w:val="left" w:pos="720"/>
        </w:tabs>
        <w:autoSpaceDE w:val="0"/>
        <w:autoSpaceDN w:val="0"/>
        <w:adjustRightInd w:val="0"/>
        <w:spacing w:after="240"/>
        <w:rPr>
          <w:rFonts w:ascii="Times New Roman" w:eastAsia="MS Mincho" w:hAnsi="Times New Roman" w:cs="Times New Roman"/>
          <w:color w:val="000000"/>
          <w:sz w:val="36"/>
          <w:szCs w:val="28"/>
        </w:rPr>
      </w:pPr>
      <w:r w:rsidRPr="00FC0595">
        <w:rPr>
          <w:rFonts w:ascii="Times New Roman" w:hAnsi="Times New Roman" w:cs="Times New Roman"/>
          <w:b/>
          <w:bCs/>
          <w:color w:val="000000"/>
          <w:sz w:val="36"/>
          <w:szCs w:val="28"/>
        </w:rPr>
        <w:t xml:space="preserve">Upcoming Events </w:t>
      </w:r>
      <w:r w:rsidRPr="00FC0595">
        <w:rPr>
          <w:rFonts w:ascii="MS Mincho" w:eastAsia="MS Mincho" w:hAnsi="MS Mincho" w:cs="MS Mincho"/>
          <w:color w:val="000000"/>
          <w:sz w:val="36"/>
          <w:szCs w:val="28"/>
        </w:rPr>
        <w:t> </w:t>
      </w:r>
    </w:p>
    <w:p w14:paraId="15722A41" w14:textId="77777777" w:rsidR="009C6668" w:rsidRDefault="009C6668" w:rsidP="00AB37D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We have an upcoming town hall on November 8</w:t>
      </w:r>
      <w:r w:rsidRPr="009C6668">
        <w:rPr>
          <w:rFonts w:ascii="Times New Roman" w:hAnsi="Times New Roman" w:cs="Times New Roman"/>
          <w:sz w:val="28"/>
          <w:szCs w:val="28"/>
          <w:vertAlign w:val="superscript"/>
        </w:rPr>
        <w:t>th</w:t>
      </w:r>
      <w:r>
        <w:rPr>
          <w:rFonts w:ascii="Times New Roman" w:hAnsi="Times New Roman" w:cs="Times New Roman"/>
          <w:sz w:val="28"/>
          <w:szCs w:val="28"/>
        </w:rPr>
        <w:t xml:space="preserve"> for all current IDS </w:t>
      </w:r>
    </w:p>
    <w:p w14:paraId="21C69FD5" w14:textId="57CBC033" w:rsidR="009C6668" w:rsidRDefault="009C6668" w:rsidP="009C6668">
      <w:pPr>
        <w:pStyle w:val="ListParagraph"/>
        <w:ind w:left="1080"/>
        <w:rPr>
          <w:rFonts w:ascii="Times New Roman" w:hAnsi="Times New Roman" w:cs="Times New Roman"/>
          <w:sz w:val="28"/>
          <w:szCs w:val="28"/>
        </w:rPr>
      </w:pPr>
      <w:r>
        <w:rPr>
          <w:rFonts w:ascii="Times New Roman" w:hAnsi="Times New Roman" w:cs="Times New Roman"/>
          <w:sz w:val="28"/>
          <w:szCs w:val="28"/>
        </w:rPr>
        <w:t>students to share their feedback about the program</w:t>
      </w:r>
    </w:p>
    <w:p w14:paraId="08E39352" w14:textId="380FE491" w:rsidR="005945B6" w:rsidRPr="005945B6" w:rsidRDefault="005945B6" w:rsidP="005945B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We </w:t>
      </w:r>
      <w:r w:rsidR="00147672">
        <w:rPr>
          <w:rFonts w:ascii="Times New Roman" w:hAnsi="Times New Roman" w:cs="Times New Roman"/>
          <w:sz w:val="28"/>
          <w:szCs w:val="28"/>
        </w:rPr>
        <w:t>are planning to hold an informative speaker panel in collaboration with CLASHA</w:t>
      </w:r>
    </w:p>
    <w:p w14:paraId="3E995465" w14:textId="576EAD44" w:rsidR="009C6668" w:rsidRPr="009C6668" w:rsidRDefault="009C6668" w:rsidP="009C666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We are planning to hold a graduate information session </w:t>
      </w:r>
      <w:r>
        <w:rPr>
          <w:rFonts w:ascii="Times New Roman" w:hAnsi="Times New Roman" w:cs="Times New Roman"/>
          <w:sz w:val="28"/>
          <w:szCs w:val="28"/>
        </w:rPr>
        <w:t>on</w:t>
      </w:r>
      <w:r>
        <w:rPr>
          <w:rFonts w:ascii="Times New Roman" w:hAnsi="Times New Roman" w:cs="Times New Roman"/>
          <w:sz w:val="28"/>
          <w:szCs w:val="28"/>
        </w:rPr>
        <w:t xml:space="preserve"> November</w:t>
      </w:r>
      <w:r>
        <w:rPr>
          <w:rFonts w:ascii="Times New Roman" w:hAnsi="Times New Roman" w:cs="Times New Roman"/>
          <w:sz w:val="28"/>
          <w:szCs w:val="28"/>
        </w:rPr>
        <w:t xml:space="preserve"> 16th</w:t>
      </w:r>
    </w:p>
    <w:p w14:paraId="08BF951A" w14:textId="00C4F908" w:rsidR="00FC0595" w:rsidRDefault="00AB37DC" w:rsidP="00AB37D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We have a Wine and Cheese event booked for late November </w:t>
      </w:r>
    </w:p>
    <w:p w14:paraId="38C7AD55" w14:textId="77777777" w:rsidR="00FC0595" w:rsidRPr="00FC0595" w:rsidRDefault="00FC0595">
      <w:pPr>
        <w:rPr>
          <w:rFonts w:ascii="Times New Roman" w:hAnsi="Times New Roman" w:cs="Times New Roman"/>
          <w:sz w:val="28"/>
          <w:szCs w:val="28"/>
        </w:rPr>
      </w:pPr>
    </w:p>
    <w:p w14:paraId="5F517A22" w14:textId="77777777" w:rsidR="00FC0595" w:rsidRPr="00FC0595" w:rsidRDefault="00FC0595">
      <w:pPr>
        <w:rPr>
          <w:rFonts w:ascii="Times New Roman" w:hAnsi="Times New Roman" w:cs="Times New Roman"/>
          <w:sz w:val="28"/>
          <w:szCs w:val="28"/>
        </w:rPr>
      </w:pPr>
      <w:r w:rsidRPr="00FC0595">
        <w:rPr>
          <w:rFonts w:ascii="Times New Roman" w:hAnsi="Times New Roman" w:cs="Times New Roman"/>
          <w:sz w:val="28"/>
          <w:szCs w:val="28"/>
        </w:rPr>
        <w:t>Respectfully Submitted,</w:t>
      </w:r>
    </w:p>
    <w:p w14:paraId="53C7458A" w14:textId="77777777" w:rsidR="00FC0595" w:rsidRPr="00FC0595" w:rsidRDefault="00FC0595">
      <w:pPr>
        <w:rPr>
          <w:rFonts w:ascii="Times New Roman" w:hAnsi="Times New Roman" w:cs="Times New Roman"/>
          <w:sz w:val="28"/>
          <w:szCs w:val="28"/>
        </w:rPr>
      </w:pPr>
      <w:r w:rsidRPr="00FC0595">
        <w:rPr>
          <w:rFonts w:ascii="Times New Roman" w:hAnsi="Times New Roman" w:cs="Times New Roman"/>
          <w:sz w:val="28"/>
          <w:szCs w:val="28"/>
        </w:rPr>
        <w:t>Namrata Bisht</w:t>
      </w:r>
    </w:p>
    <w:p w14:paraId="1EC39B26" w14:textId="77777777" w:rsidR="00FC0595" w:rsidRPr="00FC0595" w:rsidRDefault="00FC0595">
      <w:pPr>
        <w:rPr>
          <w:rFonts w:ascii="Times New Roman" w:hAnsi="Times New Roman" w:cs="Times New Roman"/>
          <w:sz w:val="28"/>
          <w:szCs w:val="28"/>
        </w:rPr>
      </w:pPr>
      <w:r w:rsidRPr="00FC0595">
        <w:rPr>
          <w:rFonts w:ascii="Times New Roman" w:hAnsi="Times New Roman" w:cs="Times New Roman"/>
          <w:sz w:val="28"/>
          <w:szCs w:val="28"/>
        </w:rPr>
        <w:t>IDSSA VP External Affairs</w:t>
      </w:r>
    </w:p>
    <w:sectPr w:rsidR="00FC0595" w:rsidRPr="00FC0595" w:rsidSect="00642E5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41E6878"/>
    <w:lvl w:ilvl="0" w:tplc="A7305CBC">
      <w:start w:val="2"/>
      <w:numFmt w:val="bullet"/>
      <w:lvlText w:val="-"/>
      <w:lvlJc w:val="left"/>
      <w:pPr>
        <w:ind w:left="720" w:hanging="360"/>
      </w:pPr>
      <w:rPr>
        <w:rFonts w:ascii="Calibri" w:eastAsiaTheme="minorHAnsi" w:hAnsi="Calibri"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0822C4"/>
    <w:multiLevelType w:val="hybridMultilevel"/>
    <w:tmpl w:val="04AEC224"/>
    <w:lvl w:ilvl="0" w:tplc="7C08C47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995159"/>
    <w:multiLevelType w:val="hybridMultilevel"/>
    <w:tmpl w:val="F4E8E850"/>
    <w:lvl w:ilvl="0" w:tplc="A7305CBC">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C2"/>
    <w:rsid w:val="0006071F"/>
    <w:rsid w:val="000E577D"/>
    <w:rsid w:val="00113E2F"/>
    <w:rsid w:val="00147672"/>
    <w:rsid w:val="00240C10"/>
    <w:rsid w:val="00372BAC"/>
    <w:rsid w:val="003A64E8"/>
    <w:rsid w:val="00536D32"/>
    <w:rsid w:val="005817A1"/>
    <w:rsid w:val="005945B6"/>
    <w:rsid w:val="00636FFD"/>
    <w:rsid w:val="007314F2"/>
    <w:rsid w:val="008658E3"/>
    <w:rsid w:val="008774C9"/>
    <w:rsid w:val="009728D8"/>
    <w:rsid w:val="00981FBC"/>
    <w:rsid w:val="00992109"/>
    <w:rsid w:val="009C6668"/>
    <w:rsid w:val="00AB37DC"/>
    <w:rsid w:val="00C0188B"/>
    <w:rsid w:val="00CA6727"/>
    <w:rsid w:val="00D119C3"/>
    <w:rsid w:val="00D866BA"/>
    <w:rsid w:val="00DD59CC"/>
    <w:rsid w:val="00E05807"/>
    <w:rsid w:val="00E26B2B"/>
    <w:rsid w:val="00EA2866"/>
    <w:rsid w:val="00EC64C2"/>
    <w:rsid w:val="00ED46BF"/>
    <w:rsid w:val="00FC05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1A75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Bisht</dc:creator>
  <cp:keywords/>
  <dc:description/>
  <cp:lastModifiedBy>Nikki Bisht</cp:lastModifiedBy>
  <cp:revision>2</cp:revision>
  <dcterms:created xsi:type="dcterms:W3CDTF">2018-10-28T21:45:00Z</dcterms:created>
  <dcterms:modified xsi:type="dcterms:W3CDTF">2018-10-28T21:45:00Z</dcterms:modified>
</cp:coreProperties>
</file>