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20B7" w14:textId="59EA2205" w:rsidR="00CD141C" w:rsidRDefault="00CD141C" w:rsidP="00CD141C">
      <w:pPr>
        <w:jc w:val="center"/>
        <w:rPr>
          <w:rFonts w:ascii="Times New Roman" w:hAnsi="Times New Roman" w:cs="Times New Roman"/>
          <w:b/>
          <w:sz w:val="28"/>
          <w:szCs w:val="28"/>
        </w:rPr>
      </w:pPr>
      <w:r w:rsidRPr="007D6FA1">
        <w:rPr>
          <w:rFonts w:ascii="Times New Roman" w:hAnsi="Times New Roman" w:cs="Times New Roman"/>
          <w:b/>
          <w:sz w:val="28"/>
          <w:szCs w:val="28"/>
        </w:rPr>
        <w:t xml:space="preserve">REPORT OF THE AUS </w:t>
      </w:r>
      <w:r>
        <w:rPr>
          <w:rFonts w:ascii="Times New Roman" w:hAnsi="Times New Roman" w:cs="Times New Roman"/>
          <w:b/>
          <w:sz w:val="28"/>
          <w:szCs w:val="28"/>
        </w:rPr>
        <w:t xml:space="preserve">SOCIAL AFFAIRS – </w:t>
      </w:r>
      <w:r>
        <w:rPr>
          <w:rFonts w:ascii="Times New Roman" w:hAnsi="Times New Roman" w:cs="Times New Roman"/>
          <w:b/>
          <w:sz w:val="28"/>
          <w:szCs w:val="28"/>
        </w:rPr>
        <w:t>AUGUST</w:t>
      </w:r>
      <w:r>
        <w:rPr>
          <w:rFonts w:ascii="Times New Roman" w:hAnsi="Times New Roman" w:cs="Times New Roman"/>
          <w:b/>
          <w:sz w:val="28"/>
          <w:szCs w:val="28"/>
        </w:rPr>
        <w:t xml:space="preserve"> 2018</w:t>
      </w:r>
    </w:p>
    <w:p w14:paraId="1455F9A7" w14:textId="77777777" w:rsidR="00CD141C" w:rsidRPr="007D6FA1" w:rsidRDefault="00CD141C" w:rsidP="00CD141C">
      <w:pPr>
        <w:pStyle w:val="ListParagraph"/>
        <w:numPr>
          <w:ilvl w:val="0"/>
          <w:numId w:val="1"/>
        </w:numPr>
        <w:rPr>
          <w:rFonts w:ascii="Times New Roman" w:hAnsi="Times New Roman" w:cs="Times New Roman"/>
          <w:b/>
        </w:rPr>
      </w:pPr>
      <w:r w:rsidRPr="007D6FA1">
        <w:rPr>
          <w:rFonts w:ascii="Times New Roman" w:hAnsi="Times New Roman" w:cs="Times New Roman"/>
          <w:b/>
        </w:rPr>
        <w:t>Internal Orientation Coordination (IOC)</w:t>
      </w:r>
    </w:p>
    <w:p w14:paraId="4157482C" w14:textId="21FA9308" w:rsidR="00CD141C" w:rsidRPr="000B4966" w:rsidRDefault="00CD141C" w:rsidP="00CD141C">
      <w:pPr>
        <w:pStyle w:val="ListParagraph"/>
        <w:numPr>
          <w:ilvl w:val="1"/>
          <w:numId w:val="1"/>
        </w:numPr>
        <w:rPr>
          <w:rFonts w:ascii="Times New Roman" w:hAnsi="Times New Roman" w:cs="Times New Roman"/>
          <w:b/>
          <w:sz w:val="28"/>
          <w:szCs w:val="28"/>
        </w:rPr>
      </w:pPr>
      <w:r>
        <w:rPr>
          <w:rFonts w:ascii="Times New Roman" w:hAnsi="Times New Roman" w:cs="Times New Roman"/>
        </w:rPr>
        <w:t>Attended weekly IOC meetings with Campus Life and Engagement (CL&amp;E), SSMU, and the other frosh-holding faculties.</w:t>
      </w:r>
    </w:p>
    <w:p w14:paraId="24E75B19" w14:textId="13D4D8E7" w:rsidR="000B4966" w:rsidRPr="000B4966" w:rsidRDefault="000B4966" w:rsidP="00CD141C">
      <w:pPr>
        <w:pStyle w:val="ListParagraph"/>
        <w:numPr>
          <w:ilvl w:val="1"/>
          <w:numId w:val="1"/>
        </w:numPr>
        <w:rPr>
          <w:rFonts w:ascii="Times New Roman" w:hAnsi="Times New Roman" w:cs="Times New Roman"/>
        </w:rPr>
      </w:pPr>
      <w:r w:rsidRPr="000B4966">
        <w:rPr>
          <w:rFonts w:ascii="Times New Roman" w:hAnsi="Times New Roman" w:cs="Times New Roman"/>
        </w:rPr>
        <w:t>Signed Memorandum of Understanding</w:t>
      </w:r>
    </w:p>
    <w:p w14:paraId="6791DBE6" w14:textId="22231228" w:rsidR="000B4966" w:rsidRPr="000B4966" w:rsidRDefault="000B4966" w:rsidP="000B4966">
      <w:pPr>
        <w:pStyle w:val="ListParagraph"/>
        <w:numPr>
          <w:ilvl w:val="2"/>
          <w:numId w:val="1"/>
        </w:numPr>
        <w:rPr>
          <w:rFonts w:ascii="Times New Roman" w:hAnsi="Times New Roman" w:cs="Times New Roman"/>
        </w:rPr>
      </w:pPr>
      <w:r w:rsidRPr="000B4966">
        <w:rPr>
          <w:rFonts w:ascii="Times New Roman" w:hAnsi="Times New Roman" w:cs="Times New Roman"/>
        </w:rPr>
        <w:t xml:space="preserve"> Had individual meeting with Chris Buddle to go over plans for Frosh, addressed concerns brought up by the university.</w:t>
      </w:r>
    </w:p>
    <w:p w14:paraId="46900968" w14:textId="77777777" w:rsidR="00CD141C" w:rsidRDefault="00CD141C" w:rsidP="00CD141C">
      <w:pPr>
        <w:pStyle w:val="ListParagraph"/>
        <w:numPr>
          <w:ilvl w:val="1"/>
          <w:numId w:val="1"/>
        </w:numPr>
        <w:rPr>
          <w:rFonts w:ascii="Times New Roman" w:hAnsi="Times New Roman" w:cs="Times New Roman"/>
        </w:rPr>
      </w:pPr>
      <w:r>
        <w:rPr>
          <w:rFonts w:ascii="Times New Roman" w:hAnsi="Times New Roman" w:cs="Times New Roman"/>
        </w:rPr>
        <w:t>Received weekly updates at IOC meetings regarding IFC and gave feedback.</w:t>
      </w:r>
    </w:p>
    <w:p w14:paraId="481C1FC7" w14:textId="2EE6D2AC" w:rsidR="004D6ECE" w:rsidRDefault="00CD141C" w:rsidP="004D6ECE">
      <w:pPr>
        <w:pStyle w:val="ListParagraph"/>
        <w:numPr>
          <w:ilvl w:val="2"/>
          <w:numId w:val="1"/>
        </w:numPr>
        <w:rPr>
          <w:rFonts w:ascii="Times New Roman" w:hAnsi="Times New Roman" w:cs="Times New Roman"/>
        </w:rPr>
      </w:pPr>
      <w:r>
        <w:rPr>
          <w:rFonts w:ascii="Times New Roman" w:hAnsi="Times New Roman" w:cs="Times New Roman"/>
        </w:rPr>
        <w:t xml:space="preserve">IFC presented </w:t>
      </w:r>
      <w:r w:rsidR="000B4966">
        <w:rPr>
          <w:rFonts w:ascii="Times New Roman" w:hAnsi="Times New Roman" w:cs="Times New Roman"/>
        </w:rPr>
        <w:t xml:space="preserve">final Beach Day logistics, including loading and unloading layout </w:t>
      </w:r>
      <w:r>
        <w:rPr>
          <w:rFonts w:ascii="Times New Roman" w:hAnsi="Times New Roman" w:cs="Times New Roman"/>
        </w:rPr>
        <w:t>at the end of the month</w:t>
      </w:r>
      <w:r w:rsidR="000B4966">
        <w:rPr>
          <w:rFonts w:ascii="Times New Roman" w:hAnsi="Times New Roman" w:cs="Times New Roman"/>
        </w:rPr>
        <w:t>, schedule, and Beach Club layout.</w:t>
      </w:r>
    </w:p>
    <w:p w14:paraId="682CE91F" w14:textId="483FB163" w:rsidR="004D6ECE" w:rsidRPr="004D6ECE" w:rsidRDefault="004D6ECE" w:rsidP="004D6ECE">
      <w:pPr>
        <w:pStyle w:val="ListParagraph"/>
        <w:numPr>
          <w:ilvl w:val="1"/>
          <w:numId w:val="1"/>
        </w:numPr>
        <w:rPr>
          <w:rFonts w:ascii="Times New Roman" w:hAnsi="Times New Roman" w:cs="Times New Roman"/>
        </w:rPr>
      </w:pPr>
      <w:r>
        <w:rPr>
          <w:rFonts w:ascii="Times New Roman" w:hAnsi="Times New Roman" w:cs="Times New Roman"/>
        </w:rPr>
        <w:t>Finalized all details, including logistics, harm-reduction, and shifts, concerning Beach Day and All-Faculty concert.</w:t>
      </w:r>
    </w:p>
    <w:p w14:paraId="264732DC" w14:textId="2F596E3D" w:rsidR="007E1ECB" w:rsidRDefault="007E1ECB" w:rsidP="007E1ECB">
      <w:pPr>
        <w:pStyle w:val="ListParagraph"/>
        <w:numPr>
          <w:ilvl w:val="1"/>
          <w:numId w:val="1"/>
        </w:numPr>
        <w:rPr>
          <w:rFonts w:ascii="Times New Roman" w:hAnsi="Times New Roman" w:cs="Times New Roman"/>
        </w:rPr>
      </w:pPr>
      <w:r>
        <w:rPr>
          <w:rFonts w:ascii="Times New Roman" w:hAnsi="Times New Roman" w:cs="Times New Roman"/>
        </w:rPr>
        <w:t>Signed Memorandum of Agreement (</w:t>
      </w:r>
      <w:proofErr w:type="spellStart"/>
      <w:r>
        <w:rPr>
          <w:rFonts w:ascii="Times New Roman" w:hAnsi="Times New Roman" w:cs="Times New Roman"/>
        </w:rPr>
        <w:t>MoA</w:t>
      </w:r>
      <w:proofErr w:type="spellEnd"/>
      <w:r>
        <w:rPr>
          <w:rFonts w:ascii="Times New Roman" w:hAnsi="Times New Roman" w:cs="Times New Roman"/>
        </w:rPr>
        <w:t xml:space="preserve">) with EUS </w:t>
      </w:r>
      <w:r w:rsidR="00AA304B">
        <w:rPr>
          <w:rFonts w:ascii="Times New Roman" w:hAnsi="Times New Roman" w:cs="Times New Roman"/>
        </w:rPr>
        <w:t xml:space="preserve">regarding ticket revenue and payment. </w:t>
      </w:r>
    </w:p>
    <w:p w14:paraId="21EE13B7" w14:textId="09A56984" w:rsidR="007E1ECB" w:rsidRDefault="007E1ECB" w:rsidP="007E1ECB">
      <w:pPr>
        <w:pStyle w:val="ListParagraph"/>
        <w:numPr>
          <w:ilvl w:val="1"/>
          <w:numId w:val="1"/>
        </w:numPr>
        <w:rPr>
          <w:rFonts w:ascii="Times New Roman" w:hAnsi="Times New Roman" w:cs="Times New Roman"/>
        </w:rPr>
      </w:pPr>
      <w:r>
        <w:rPr>
          <w:rFonts w:ascii="Times New Roman" w:hAnsi="Times New Roman" w:cs="Times New Roman"/>
        </w:rPr>
        <w:t>Finalized Crash Pad with SSMU.</w:t>
      </w:r>
    </w:p>
    <w:p w14:paraId="3B910BE3" w14:textId="623AED10" w:rsidR="007E1ECB" w:rsidRDefault="007E1ECB" w:rsidP="007E1ECB">
      <w:pPr>
        <w:pStyle w:val="ListParagraph"/>
        <w:numPr>
          <w:ilvl w:val="1"/>
          <w:numId w:val="1"/>
        </w:numPr>
        <w:rPr>
          <w:rFonts w:ascii="Times New Roman" w:hAnsi="Times New Roman" w:cs="Times New Roman"/>
        </w:rPr>
      </w:pPr>
      <w:r>
        <w:rPr>
          <w:rFonts w:ascii="Times New Roman" w:hAnsi="Times New Roman" w:cs="Times New Roman"/>
        </w:rPr>
        <w:t xml:space="preserve">Coordinated shared time between faculty media teams during interfaculty events. </w:t>
      </w:r>
    </w:p>
    <w:p w14:paraId="27DE3A11" w14:textId="14CA432C" w:rsidR="007F3A0B" w:rsidRPr="007F3A0B" w:rsidRDefault="000B4966" w:rsidP="007F3A0B">
      <w:pPr>
        <w:pStyle w:val="ListParagraph"/>
        <w:numPr>
          <w:ilvl w:val="1"/>
          <w:numId w:val="1"/>
        </w:numPr>
        <w:rPr>
          <w:rFonts w:ascii="Times New Roman" w:hAnsi="Times New Roman" w:cs="Times New Roman"/>
        </w:rPr>
      </w:pPr>
      <w:r>
        <w:rPr>
          <w:rFonts w:ascii="Times New Roman" w:hAnsi="Times New Roman" w:cs="Times New Roman"/>
        </w:rPr>
        <w:t>Opened online registration for Frosh</w:t>
      </w:r>
      <w:r w:rsidR="007F3A0B">
        <w:rPr>
          <w:rFonts w:ascii="Times New Roman" w:hAnsi="Times New Roman" w:cs="Times New Roman"/>
        </w:rPr>
        <w:t xml:space="preserve"> and finalized ticket prices</w:t>
      </w:r>
      <w:r w:rsidR="00AA304B">
        <w:rPr>
          <w:rFonts w:ascii="Times New Roman" w:hAnsi="Times New Roman" w:cs="Times New Roman"/>
        </w:rPr>
        <w:t>.</w:t>
      </w:r>
    </w:p>
    <w:p w14:paraId="5534D711" w14:textId="2DE7C572" w:rsidR="00CD141C" w:rsidRDefault="00AA304B" w:rsidP="00CD141C">
      <w:pPr>
        <w:pStyle w:val="ListParagraph"/>
        <w:numPr>
          <w:ilvl w:val="1"/>
          <w:numId w:val="1"/>
        </w:numPr>
        <w:rPr>
          <w:rFonts w:ascii="Times New Roman" w:hAnsi="Times New Roman" w:cs="Times New Roman"/>
        </w:rPr>
      </w:pPr>
      <w:r>
        <w:rPr>
          <w:rFonts w:ascii="Times New Roman" w:hAnsi="Times New Roman" w:cs="Times New Roman"/>
        </w:rPr>
        <w:t xml:space="preserve">Finished </w:t>
      </w:r>
      <w:r w:rsidR="00CD141C">
        <w:rPr>
          <w:rFonts w:ascii="Times New Roman" w:hAnsi="Times New Roman" w:cs="Times New Roman"/>
        </w:rPr>
        <w:t xml:space="preserve">discussions regarding blacklist protocol and situations, MoU, and interfaculty procedures to handle contract violations on any level of authority. </w:t>
      </w:r>
      <w:r>
        <w:rPr>
          <w:rFonts w:ascii="Times New Roman" w:hAnsi="Times New Roman" w:cs="Times New Roman"/>
        </w:rPr>
        <w:t xml:space="preserve">Revised and signed coordinator </w:t>
      </w:r>
      <w:r w:rsidR="00A4445E">
        <w:rPr>
          <w:rFonts w:ascii="Times New Roman" w:hAnsi="Times New Roman" w:cs="Times New Roman"/>
        </w:rPr>
        <w:t xml:space="preserve">and staff </w:t>
      </w:r>
      <w:r>
        <w:rPr>
          <w:rFonts w:ascii="Times New Roman" w:hAnsi="Times New Roman" w:cs="Times New Roman"/>
        </w:rPr>
        <w:t xml:space="preserve">contracts as necessary. </w:t>
      </w:r>
    </w:p>
    <w:p w14:paraId="2CE59D74" w14:textId="3FE0D50F" w:rsidR="00CD141C" w:rsidRDefault="007E1ECB" w:rsidP="00CD141C">
      <w:pPr>
        <w:pStyle w:val="ListParagraph"/>
        <w:numPr>
          <w:ilvl w:val="1"/>
          <w:numId w:val="1"/>
        </w:numPr>
        <w:rPr>
          <w:rFonts w:ascii="Times New Roman" w:hAnsi="Times New Roman" w:cs="Times New Roman"/>
        </w:rPr>
      </w:pPr>
      <w:r>
        <w:rPr>
          <w:rFonts w:ascii="Times New Roman" w:hAnsi="Times New Roman" w:cs="Times New Roman"/>
        </w:rPr>
        <w:t xml:space="preserve">Finalized </w:t>
      </w:r>
      <w:r w:rsidR="00CD141C">
        <w:rPr>
          <w:rFonts w:ascii="Times New Roman" w:hAnsi="Times New Roman" w:cs="Times New Roman"/>
        </w:rPr>
        <w:t>plans for Registration Tent location layout</w:t>
      </w:r>
      <w:r>
        <w:rPr>
          <w:rFonts w:ascii="Times New Roman" w:hAnsi="Times New Roman" w:cs="Times New Roman"/>
        </w:rPr>
        <w:t xml:space="preserve"> on Lower Field.</w:t>
      </w:r>
    </w:p>
    <w:p w14:paraId="7FD63F48" w14:textId="61265535" w:rsidR="00CD141C" w:rsidRDefault="00CD141C" w:rsidP="00CD141C">
      <w:pPr>
        <w:pStyle w:val="ListParagraph"/>
        <w:numPr>
          <w:ilvl w:val="1"/>
          <w:numId w:val="1"/>
        </w:numPr>
        <w:rPr>
          <w:rFonts w:ascii="Times New Roman" w:hAnsi="Times New Roman" w:cs="Times New Roman"/>
        </w:rPr>
      </w:pPr>
      <w:r w:rsidRPr="00860141">
        <w:rPr>
          <w:rFonts w:ascii="Times New Roman" w:hAnsi="Times New Roman" w:cs="Times New Roman"/>
        </w:rPr>
        <w:t>Liaised with SPVM</w:t>
      </w:r>
      <w:r>
        <w:rPr>
          <w:rFonts w:ascii="Times New Roman" w:hAnsi="Times New Roman" w:cs="Times New Roman"/>
        </w:rPr>
        <w:t xml:space="preserve"> </w:t>
      </w:r>
      <w:r w:rsidR="000B4966">
        <w:rPr>
          <w:rFonts w:ascii="Times New Roman" w:hAnsi="Times New Roman" w:cs="Times New Roman"/>
        </w:rPr>
        <w:t>to go over plans for Beach Day and routes Montreal Crawl.</w:t>
      </w:r>
    </w:p>
    <w:p w14:paraId="293C18FA" w14:textId="010D47AB" w:rsidR="007E1ECB" w:rsidRDefault="007E1ECB" w:rsidP="00CD141C">
      <w:pPr>
        <w:pStyle w:val="ListParagraph"/>
        <w:numPr>
          <w:ilvl w:val="1"/>
          <w:numId w:val="1"/>
        </w:numPr>
        <w:rPr>
          <w:rFonts w:ascii="Times New Roman" w:hAnsi="Times New Roman" w:cs="Times New Roman"/>
        </w:rPr>
      </w:pPr>
      <w:r>
        <w:rPr>
          <w:rFonts w:ascii="Times New Roman" w:hAnsi="Times New Roman" w:cs="Times New Roman"/>
        </w:rPr>
        <w:t xml:space="preserve">Leader and Orientation Staff training facilitators decided on. </w:t>
      </w:r>
    </w:p>
    <w:p w14:paraId="758310E2" w14:textId="77777777" w:rsidR="006D40EF" w:rsidRPr="006D40EF" w:rsidRDefault="006D40EF" w:rsidP="006D40EF">
      <w:pPr>
        <w:rPr>
          <w:rFonts w:ascii="Times New Roman" w:hAnsi="Times New Roman" w:cs="Times New Roman"/>
        </w:rPr>
      </w:pPr>
    </w:p>
    <w:p w14:paraId="245C8D3C" w14:textId="77777777" w:rsidR="006D40EF" w:rsidRDefault="006D40EF" w:rsidP="006D40EF">
      <w:pPr>
        <w:pStyle w:val="ListParagraph"/>
        <w:numPr>
          <w:ilvl w:val="0"/>
          <w:numId w:val="1"/>
        </w:numPr>
        <w:rPr>
          <w:rFonts w:ascii="Times New Roman" w:hAnsi="Times New Roman" w:cs="Times New Roman"/>
          <w:b/>
        </w:rPr>
      </w:pPr>
      <w:r w:rsidRPr="00B22C39">
        <w:rPr>
          <w:rFonts w:ascii="Times New Roman" w:hAnsi="Times New Roman" w:cs="Times New Roman"/>
          <w:b/>
        </w:rPr>
        <w:t>Orientation Planning Group</w:t>
      </w:r>
    </w:p>
    <w:p w14:paraId="0DA3088C" w14:textId="7879F167" w:rsidR="006D40EF" w:rsidRPr="00CE09C4" w:rsidRDefault="006D40EF" w:rsidP="006D40EF">
      <w:pPr>
        <w:pStyle w:val="ListParagraph"/>
        <w:numPr>
          <w:ilvl w:val="1"/>
          <w:numId w:val="1"/>
        </w:numPr>
        <w:rPr>
          <w:rFonts w:ascii="Times New Roman" w:hAnsi="Times New Roman" w:cs="Times New Roman"/>
          <w:b/>
        </w:rPr>
      </w:pPr>
      <w:r>
        <w:rPr>
          <w:rFonts w:ascii="Times New Roman" w:hAnsi="Times New Roman" w:cs="Times New Roman"/>
        </w:rPr>
        <w:t xml:space="preserve">Met with CL&amp;E, various advising offices, and the heads of other </w:t>
      </w:r>
      <w:proofErr w:type="spellStart"/>
      <w:r>
        <w:rPr>
          <w:rFonts w:ascii="Times New Roman" w:hAnsi="Times New Roman" w:cs="Times New Roman"/>
        </w:rPr>
        <w:t>Froshes</w:t>
      </w:r>
      <w:proofErr w:type="spellEnd"/>
      <w:r>
        <w:rPr>
          <w:rFonts w:ascii="Times New Roman" w:hAnsi="Times New Roman" w:cs="Times New Roman"/>
        </w:rPr>
        <w:t xml:space="preserve"> to provide the school with </w:t>
      </w:r>
      <w:r w:rsidR="00AA0E00">
        <w:rPr>
          <w:rFonts w:ascii="Times New Roman" w:hAnsi="Times New Roman" w:cs="Times New Roman"/>
        </w:rPr>
        <w:t xml:space="preserve">final </w:t>
      </w:r>
      <w:r>
        <w:rPr>
          <w:rFonts w:ascii="Times New Roman" w:hAnsi="Times New Roman" w:cs="Times New Roman"/>
        </w:rPr>
        <w:t>Frosh updates.</w:t>
      </w:r>
    </w:p>
    <w:p w14:paraId="792EEEFB" w14:textId="77777777" w:rsidR="00CE09C4" w:rsidRPr="00CE09C4" w:rsidRDefault="00CE09C4" w:rsidP="00CE09C4">
      <w:pPr>
        <w:rPr>
          <w:rFonts w:ascii="Times New Roman" w:hAnsi="Times New Roman" w:cs="Times New Roman"/>
          <w:b/>
        </w:rPr>
      </w:pPr>
    </w:p>
    <w:p w14:paraId="49633868" w14:textId="3429F8D0" w:rsidR="00CE09C4" w:rsidRPr="00CE09C4" w:rsidRDefault="00CE09C4" w:rsidP="00CE09C4">
      <w:pPr>
        <w:pStyle w:val="ListParagraph"/>
        <w:numPr>
          <w:ilvl w:val="0"/>
          <w:numId w:val="1"/>
        </w:numPr>
        <w:rPr>
          <w:rFonts w:ascii="Times New Roman" w:hAnsi="Times New Roman" w:cs="Times New Roman"/>
          <w:b/>
        </w:rPr>
      </w:pPr>
      <w:r w:rsidRPr="00CE09C4">
        <w:rPr>
          <w:rFonts w:ascii="Times New Roman" w:hAnsi="Times New Roman" w:cs="Times New Roman"/>
          <w:b/>
        </w:rPr>
        <w:t>Arts Frosh Planning</w:t>
      </w:r>
    </w:p>
    <w:p w14:paraId="493B06A0" w14:textId="22E81AA3" w:rsidR="00CE09C4" w:rsidRDefault="00CE09C4" w:rsidP="00CE09C4">
      <w:pPr>
        <w:pStyle w:val="ListParagraph"/>
        <w:numPr>
          <w:ilvl w:val="1"/>
          <w:numId w:val="1"/>
        </w:numPr>
        <w:rPr>
          <w:rFonts w:ascii="Times New Roman" w:hAnsi="Times New Roman" w:cs="Times New Roman"/>
        </w:rPr>
      </w:pPr>
      <w:r>
        <w:rPr>
          <w:rFonts w:ascii="Times New Roman" w:hAnsi="Times New Roman" w:cs="Times New Roman"/>
        </w:rPr>
        <w:t>Final budget updates. Input new actual amounts for invoiced items.</w:t>
      </w:r>
    </w:p>
    <w:p w14:paraId="3D529E4E" w14:textId="75CD0669" w:rsidR="00CE09C4" w:rsidRDefault="00CE09C4" w:rsidP="00CE09C4">
      <w:pPr>
        <w:pStyle w:val="ListParagraph"/>
        <w:numPr>
          <w:ilvl w:val="1"/>
          <w:numId w:val="1"/>
        </w:numPr>
        <w:rPr>
          <w:rFonts w:ascii="Times New Roman" w:hAnsi="Times New Roman" w:cs="Times New Roman"/>
        </w:rPr>
      </w:pPr>
      <w:r>
        <w:rPr>
          <w:rFonts w:ascii="Times New Roman" w:hAnsi="Times New Roman" w:cs="Times New Roman"/>
        </w:rPr>
        <w:t>Finalized deals with all sponsors, signed all contracts.</w:t>
      </w:r>
    </w:p>
    <w:p w14:paraId="557BE241" w14:textId="7E02E245" w:rsidR="00A83AD3" w:rsidRDefault="00A83AD3" w:rsidP="00CE09C4">
      <w:pPr>
        <w:pStyle w:val="ListParagraph"/>
        <w:numPr>
          <w:ilvl w:val="1"/>
          <w:numId w:val="1"/>
        </w:numPr>
        <w:rPr>
          <w:rFonts w:ascii="Times New Roman" w:hAnsi="Times New Roman" w:cs="Times New Roman"/>
        </w:rPr>
      </w:pPr>
      <w:r>
        <w:rPr>
          <w:rFonts w:ascii="Times New Roman" w:hAnsi="Times New Roman" w:cs="Times New Roman"/>
        </w:rPr>
        <w:t>Finished shift schedule for Frosh week.</w:t>
      </w:r>
    </w:p>
    <w:p w14:paraId="182C5002" w14:textId="4A5F785C" w:rsidR="00CE09C4" w:rsidRDefault="00CE09C4" w:rsidP="00CE09C4">
      <w:pPr>
        <w:pStyle w:val="ListParagraph"/>
        <w:numPr>
          <w:ilvl w:val="1"/>
          <w:numId w:val="1"/>
        </w:numPr>
        <w:rPr>
          <w:rFonts w:ascii="Times New Roman" w:hAnsi="Times New Roman" w:cs="Times New Roman"/>
        </w:rPr>
      </w:pPr>
      <w:r>
        <w:rPr>
          <w:rFonts w:ascii="Times New Roman" w:hAnsi="Times New Roman" w:cs="Times New Roman"/>
        </w:rPr>
        <w:t xml:space="preserve">Read through bursary applications and dealt full bursaries to participants depending on need. </w:t>
      </w:r>
    </w:p>
    <w:p w14:paraId="4B993D82" w14:textId="4DD2E38C" w:rsidR="00CE09C4" w:rsidRDefault="00CE09C4" w:rsidP="00CE09C4">
      <w:pPr>
        <w:pStyle w:val="ListParagraph"/>
        <w:numPr>
          <w:ilvl w:val="2"/>
          <w:numId w:val="1"/>
        </w:numPr>
        <w:rPr>
          <w:rFonts w:ascii="Times New Roman" w:hAnsi="Times New Roman" w:cs="Times New Roman"/>
        </w:rPr>
      </w:pPr>
      <w:r>
        <w:rPr>
          <w:rFonts w:ascii="Times New Roman" w:hAnsi="Times New Roman" w:cs="Times New Roman"/>
        </w:rPr>
        <w:t>This was done in collaboration with the Student Aid Office.</w:t>
      </w:r>
    </w:p>
    <w:p w14:paraId="2E70567D" w14:textId="7E3C8028" w:rsidR="00CE09C4" w:rsidRDefault="00CE09C4" w:rsidP="00CE09C4">
      <w:pPr>
        <w:pStyle w:val="ListParagraph"/>
        <w:numPr>
          <w:ilvl w:val="1"/>
          <w:numId w:val="1"/>
        </w:numPr>
        <w:rPr>
          <w:rFonts w:ascii="Times New Roman" w:hAnsi="Times New Roman" w:cs="Times New Roman"/>
        </w:rPr>
      </w:pPr>
      <w:r>
        <w:rPr>
          <w:rFonts w:ascii="Times New Roman" w:hAnsi="Times New Roman" w:cs="Times New Roman"/>
        </w:rPr>
        <w:t>Montreal Crawl individualized schedules for groups finished.</w:t>
      </w:r>
    </w:p>
    <w:p w14:paraId="720D6B06" w14:textId="7B26048F" w:rsidR="00685596" w:rsidRDefault="00685596" w:rsidP="00CE09C4">
      <w:pPr>
        <w:pStyle w:val="ListParagraph"/>
        <w:numPr>
          <w:ilvl w:val="1"/>
          <w:numId w:val="1"/>
        </w:numPr>
        <w:rPr>
          <w:rFonts w:ascii="Times New Roman" w:hAnsi="Times New Roman" w:cs="Times New Roman"/>
        </w:rPr>
      </w:pPr>
      <w:r>
        <w:rPr>
          <w:rFonts w:ascii="Times New Roman" w:hAnsi="Times New Roman" w:cs="Times New Roman"/>
        </w:rPr>
        <w:t>Released Frosh schedule.</w:t>
      </w:r>
    </w:p>
    <w:p w14:paraId="7C89E49F" w14:textId="5C7BFEFB" w:rsidR="00A83AD3" w:rsidRDefault="00A83AD3" w:rsidP="00CE09C4">
      <w:pPr>
        <w:pStyle w:val="ListParagraph"/>
        <w:numPr>
          <w:ilvl w:val="1"/>
          <w:numId w:val="1"/>
        </w:numPr>
        <w:rPr>
          <w:rFonts w:ascii="Times New Roman" w:hAnsi="Times New Roman" w:cs="Times New Roman"/>
        </w:rPr>
      </w:pPr>
      <w:r>
        <w:rPr>
          <w:rFonts w:ascii="Times New Roman" w:hAnsi="Times New Roman" w:cs="Times New Roman"/>
        </w:rPr>
        <w:t xml:space="preserve">Designed </w:t>
      </w:r>
      <w:r w:rsidR="000D65A7">
        <w:rPr>
          <w:rFonts w:ascii="Times New Roman" w:hAnsi="Times New Roman" w:cs="Times New Roman"/>
        </w:rPr>
        <w:t xml:space="preserve">and </w:t>
      </w:r>
      <w:bookmarkStart w:id="0" w:name="_GoBack"/>
      <w:bookmarkEnd w:id="0"/>
      <w:r>
        <w:rPr>
          <w:rFonts w:ascii="Times New Roman" w:hAnsi="Times New Roman" w:cs="Times New Roman"/>
        </w:rPr>
        <w:t>ordered registration tent banner.</w:t>
      </w:r>
    </w:p>
    <w:p w14:paraId="6F2ED8A1" w14:textId="137B748F" w:rsidR="00CE09C4" w:rsidRDefault="00CE09C4" w:rsidP="00CE09C4">
      <w:pPr>
        <w:pStyle w:val="ListParagraph"/>
        <w:numPr>
          <w:ilvl w:val="1"/>
          <w:numId w:val="1"/>
        </w:numPr>
        <w:rPr>
          <w:rFonts w:ascii="Times New Roman" w:hAnsi="Times New Roman" w:cs="Times New Roman"/>
        </w:rPr>
      </w:pPr>
      <w:r>
        <w:rPr>
          <w:rFonts w:ascii="Times New Roman" w:hAnsi="Times New Roman" w:cs="Times New Roman"/>
        </w:rPr>
        <w:lastRenderedPageBreak/>
        <w:t>All venues finalized and signed, walk-throughs and visits were done of each site.</w:t>
      </w:r>
    </w:p>
    <w:p w14:paraId="02334581" w14:textId="3CBA83D0" w:rsidR="004C4440" w:rsidRDefault="004C4440" w:rsidP="00CE09C4">
      <w:pPr>
        <w:pStyle w:val="ListParagraph"/>
        <w:numPr>
          <w:ilvl w:val="1"/>
          <w:numId w:val="1"/>
        </w:numPr>
        <w:rPr>
          <w:rFonts w:ascii="Times New Roman" w:hAnsi="Times New Roman" w:cs="Times New Roman"/>
        </w:rPr>
      </w:pPr>
      <w:r>
        <w:rPr>
          <w:rFonts w:ascii="Times New Roman" w:hAnsi="Times New Roman" w:cs="Times New Roman"/>
        </w:rPr>
        <w:t>Committee completed final coordinator trainings and course refreshers.</w:t>
      </w:r>
    </w:p>
    <w:p w14:paraId="1A53E1E6" w14:textId="2977056D" w:rsidR="00A83AD3" w:rsidRPr="00A83AD3" w:rsidRDefault="004C4440" w:rsidP="00A83AD3">
      <w:pPr>
        <w:pStyle w:val="ListParagraph"/>
        <w:numPr>
          <w:ilvl w:val="1"/>
          <w:numId w:val="1"/>
        </w:numPr>
        <w:rPr>
          <w:rFonts w:ascii="Times New Roman" w:hAnsi="Times New Roman" w:cs="Times New Roman"/>
        </w:rPr>
      </w:pPr>
      <w:r>
        <w:rPr>
          <w:rFonts w:ascii="Times New Roman" w:hAnsi="Times New Roman" w:cs="Times New Roman"/>
        </w:rPr>
        <w:t>Coordinators selected to facilitate staff trainings received facilitator trainings.</w:t>
      </w:r>
    </w:p>
    <w:p w14:paraId="41AE8C40" w14:textId="78DA0DF1" w:rsidR="00CE09C4" w:rsidRDefault="00CE09C4" w:rsidP="00CE09C4">
      <w:pPr>
        <w:pStyle w:val="ListParagraph"/>
        <w:numPr>
          <w:ilvl w:val="1"/>
          <w:numId w:val="1"/>
        </w:numPr>
        <w:rPr>
          <w:rFonts w:ascii="Times New Roman" w:hAnsi="Times New Roman" w:cs="Times New Roman"/>
        </w:rPr>
      </w:pPr>
      <w:r>
        <w:rPr>
          <w:rFonts w:ascii="Times New Roman" w:hAnsi="Times New Roman" w:cs="Times New Roman"/>
        </w:rPr>
        <w:t xml:space="preserve">Received all inserts, merchandise, and promotional materials for Frosh kits. </w:t>
      </w:r>
    </w:p>
    <w:p w14:paraId="6055BEED" w14:textId="07207B51" w:rsidR="00CE09C4" w:rsidRDefault="00CE09C4" w:rsidP="00CE09C4">
      <w:pPr>
        <w:pStyle w:val="ListParagraph"/>
        <w:numPr>
          <w:ilvl w:val="1"/>
          <w:numId w:val="1"/>
        </w:numPr>
        <w:rPr>
          <w:rFonts w:ascii="Times New Roman" w:hAnsi="Times New Roman" w:cs="Times New Roman"/>
        </w:rPr>
      </w:pPr>
      <w:r>
        <w:rPr>
          <w:rFonts w:ascii="Times New Roman" w:hAnsi="Times New Roman" w:cs="Times New Roman"/>
        </w:rPr>
        <w:t>Bag stuffing organized in the Arts Lounge to fill all 1400 frosh bags.</w:t>
      </w:r>
    </w:p>
    <w:p w14:paraId="0427958E" w14:textId="184AF8C9" w:rsidR="00D6524B" w:rsidRDefault="00D6524B" w:rsidP="00CE09C4">
      <w:pPr>
        <w:pStyle w:val="ListParagraph"/>
        <w:numPr>
          <w:ilvl w:val="1"/>
          <w:numId w:val="1"/>
        </w:numPr>
        <w:rPr>
          <w:rFonts w:ascii="Times New Roman" w:hAnsi="Times New Roman" w:cs="Times New Roman"/>
        </w:rPr>
      </w:pPr>
      <w:r>
        <w:rPr>
          <w:rFonts w:ascii="Times New Roman" w:hAnsi="Times New Roman" w:cs="Times New Roman"/>
        </w:rPr>
        <w:t>Resolved liquor permit issue. Two weeks prior to event date and first day of Frosh, Social was told:</w:t>
      </w:r>
    </w:p>
    <w:p w14:paraId="0F36FA9C" w14:textId="520D4431" w:rsidR="00D6524B" w:rsidRDefault="00D6524B" w:rsidP="00D6524B">
      <w:pPr>
        <w:pStyle w:val="ListParagraph"/>
        <w:numPr>
          <w:ilvl w:val="2"/>
          <w:numId w:val="1"/>
        </w:numPr>
        <w:rPr>
          <w:rFonts w:ascii="Times New Roman" w:hAnsi="Times New Roman" w:cs="Times New Roman"/>
        </w:rPr>
      </w:pPr>
      <w:r>
        <w:rPr>
          <w:rFonts w:ascii="Times New Roman" w:hAnsi="Times New Roman" w:cs="Times New Roman"/>
        </w:rPr>
        <w:t xml:space="preserve">Crucial </w:t>
      </w:r>
      <w:proofErr w:type="gramStart"/>
      <w:r>
        <w:rPr>
          <w:rFonts w:ascii="Times New Roman" w:hAnsi="Times New Roman" w:cs="Times New Roman"/>
        </w:rPr>
        <w:t>in order to</w:t>
      </w:r>
      <w:proofErr w:type="gramEnd"/>
      <w:r>
        <w:rPr>
          <w:rFonts w:ascii="Times New Roman" w:hAnsi="Times New Roman" w:cs="Times New Roman"/>
        </w:rPr>
        <w:t xml:space="preserve"> hold Bar des Arts as a stop on the Crawl. </w:t>
      </w:r>
    </w:p>
    <w:p w14:paraId="59D292AC" w14:textId="02931D6F" w:rsidR="00D6524B" w:rsidRPr="00685596" w:rsidRDefault="00D6524B" w:rsidP="00D6524B">
      <w:pPr>
        <w:pStyle w:val="ListParagraph"/>
        <w:numPr>
          <w:ilvl w:val="2"/>
          <w:numId w:val="1"/>
        </w:numPr>
        <w:rPr>
          <w:rFonts w:ascii="Times New Roman" w:hAnsi="Times New Roman" w:cs="Times New Roman"/>
        </w:rPr>
      </w:pPr>
      <w:r>
        <w:rPr>
          <w:rFonts w:ascii="Times New Roman" w:hAnsi="Times New Roman" w:cs="Times New Roman"/>
        </w:rPr>
        <w:t xml:space="preserve">Liquor permit may not be approved due to the relevant McGill offices failing to provide proof of insurance. This halted and delayed any further progress to move forward and prevented ability to attain other supporting documentation necessary for the permit. Expedited process through several meetings and visits to SPVM and </w:t>
      </w:r>
      <w:proofErr w:type="spellStart"/>
      <w:r>
        <w:rPr>
          <w:rFonts w:ascii="Times New Roman" w:hAnsi="Times New Roman" w:cs="Times New Roman"/>
        </w:rPr>
        <w:t>R</w:t>
      </w:r>
      <w:r w:rsidRPr="00D6524B">
        <w:rPr>
          <w:rFonts w:ascii="Times New Roman" w:hAnsi="Times New Roman" w:cs="Times New Roman"/>
        </w:rPr>
        <w:t>é</w:t>
      </w:r>
      <w:r>
        <w:rPr>
          <w:rFonts w:ascii="Times New Roman" w:hAnsi="Times New Roman" w:cs="Times New Roman"/>
        </w:rPr>
        <w:t>gie</w:t>
      </w:r>
      <w:proofErr w:type="spellEnd"/>
      <w:r>
        <w:rPr>
          <w:rFonts w:ascii="Times New Roman" w:hAnsi="Times New Roman" w:cs="Times New Roman"/>
        </w:rPr>
        <w:t xml:space="preserve">. </w:t>
      </w:r>
      <w:r>
        <w:rPr>
          <w:rFonts w:ascii="Times New Roman" w:hAnsi="Times New Roman" w:cs="Times New Roman"/>
          <w:lang w:val="en-US"/>
        </w:rPr>
        <w:t xml:space="preserve">Permit granted six days before event. </w:t>
      </w:r>
    </w:p>
    <w:p w14:paraId="5FB7B832" w14:textId="0A555813" w:rsidR="00D6524B" w:rsidRDefault="00D6524B" w:rsidP="00CE09C4">
      <w:pPr>
        <w:pStyle w:val="ListParagraph"/>
        <w:numPr>
          <w:ilvl w:val="1"/>
          <w:numId w:val="1"/>
        </w:numPr>
        <w:rPr>
          <w:rFonts w:ascii="Times New Roman" w:hAnsi="Times New Roman" w:cs="Times New Roman"/>
        </w:rPr>
      </w:pPr>
      <w:r>
        <w:rPr>
          <w:rFonts w:ascii="Times New Roman" w:hAnsi="Times New Roman" w:cs="Times New Roman"/>
        </w:rPr>
        <w:t xml:space="preserve">Met with representatives at </w:t>
      </w:r>
      <w:proofErr w:type="spellStart"/>
      <w:r>
        <w:rPr>
          <w:rFonts w:ascii="Times New Roman" w:hAnsi="Times New Roman" w:cs="Times New Roman"/>
        </w:rPr>
        <w:t>Piknik</w:t>
      </w:r>
      <w:proofErr w:type="spellEnd"/>
      <w:r>
        <w:rPr>
          <w:rFonts w:ascii="Times New Roman" w:hAnsi="Times New Roman" w:cs="Times New Roman"/>
        </w:rPr>
        <w:t xml:space="preserve"> </w:t>
      </w:r>
      <w:proofErr w:type="spellStart"/>
      <w:r>
        <w:rPr>
          <w:rFonts w:ascii="Times New Roman" w:hAnsi="Times New Roman" w:cs="Times New Roman"/>
        </w:rPr>
        <w:t>Elektronik</w:t>
      </w:r>
      <w:proofErr w:type="spellEnd"/>
      <w:r>
        <w:rPr>
          <w:rFonts w:ascii="Times New Roman" w:hAnsi="Times New Roman" w:cs="Times New Roman"/>
        </w:rPr>
        <w:t xml:space="preserve"> and MUS to finalize logistics and payments for event.</w:t>
      </w:r>
    </w:p>
    <w:p w14:paraId="7C5FB12F" w14:textId="4CFB2486" w:rsidR="00D6524B" w:rsidRDefault="00D6524B" w:rsidP="00CE09C4">
      <w:pPr>
        <w:pStyle w:val="ListParagraph"/>
        <w:numPr>
          <w:ilvl w:val="1"/>
          <w:numId w:val="1"/>
        </w:numPr>
        <w:rPr>
          <w:rFonts w:ascii="Times New Roman" w:hAnsi="Times New Roman" w:cs="Times New Roman"/>
        </w:rPr>
      </w:pPr>
      <w:r w:rsidRPr="00D6524B">
        <w:rPr>
          <w:rFonts w:ascii="Times New Roman" w:hAnsi="Times New Roman" w:cs="Times New Roman"/>
        </w:rPr>
        <w:t xml:space="preserve">Met with AML </w:t>
      </w:r>
      <w:proofErr w:type="spellStart"/>
      <w:r w:rsidRPr="00D6524B">
        <w:rPr>
          <w:rFonts w:ascii="Times New Roman" w:hAnsi="Times New Roman" w:cs="Times New Roman"/>
        </w:rPr>
        <w:t>Croisieres</w:t>
      </w:r>
      <w:proofErr w:type="spellEnd"/>
      <w:r w:rsidRPr="00D6524B">
        <w:rPr>
          <w:rFonts w:ascii="Times New Roman" w:hAnsi="Times New Roman" w:cs="Times New Roman"/>
        </w:rPr>
        <w:t xml:space="preserve"> to </w:t>
      </w:r>
      <w:r>
        <w:rPr>
          <w:rFonts w:ascii="Times New Roman" w:hAnsi="Times New Roman" w:cs="Times New Roman"/>
        </w:rPr>
        <w:t>finalize logistics, security, production, and payments for event.</w:t>
      </w:r>
    </w:p>
    <w:p w14:paraId="59B51074" w14:textId="3E5726F8" w:rsidR="003D19F1" w:rsidRDefault="003D19F1" w:rsidP="00CE09C4">
      <w:pPr>
        <w:pStyle w:val="ListParagraph"/>
        <w:numPr>
          <w:ilvl w:val="1"/>
          <w:numId w:val="1"/>
        </w:numPr>
        <w:rPr>
          <w:rFonts w:ascii="Times New Roman" w:hAnsi="Times New Roman" w:cs="Times New Roman"/>
        </w:rPr>
      </w:pPr>
      <w:r>
        <w:rPr>
          <w:rFonts w:ascii="Times New Roman" w:hAnsi="Times New Roman" w:cs="Times New Roman"/>
        </w:rPr>
        <w:t>Met with Arts OASIS and relative offices to finalize logistics for Discover McGill.</w:t>
      </w:r>
    </w:p>
    <w:p w14:paraId="65316CCF" w14:textId="01FD7DEF" w:rsidR="00D6524B" w:rsidRDefault="00D6524B" w:rsidP="00CE09C4">
      <w:pPr>
        <w:pStyle w:val="ListParagraph"/>
        <w:numPr>
          <w:ilvl w:val="1"/>
          <w:numId w:val="1"/>
        </w:numPr>
        <w:rPr>
          <w:rFonts w:ascii="Times New Roman" w:hAnsi="Times New Roman" w:cs="Times New Roman"/>
        </w:rPr>
      </w:pPr>
      <w:r>
        <w:rPr>
          <w:rFonts w:ascii="Times New Roman" w:hAnsi="Times New Roman" w:cs="Times New Roman"/>
        </w:rPr>
        <w:t>All required materials for Frosh registration gathered. Both tents from last year were malfunctioning so purchased two new ones.</w:t>
      </w:r>
    </w:p>
    <w:p w14:paraId="74D4EC66" w14:textId="29BBF1A9" w:rsidR="00685596" w:rsidRDefault="00685596" w:rsidP="00CE09C4">
      <w:pPr>
        <w:pStyle w:val="ListParagraph"/>
        <w:numPr>
          <w:ilvl w:val="1"/>
          <w:numId w:val="1"/>
        </w:numPr>
        <w:rPr>
          <w:rFonts w:ascii="Times New Roman" w:hAnsi="Times New Roman" w:cs="Times New Roman"/>
        </w:rPr>
      </w:pPr>
      <w:r>
        <w:rPr>
          <w:rFonts w:ascii="Times New Roman" w:hAnsi="Times New Roman" w:cs="Times New Roman"/>
        </w:rPr>
        <w:t>Bag pick up/registration ran from August 23</w:t>
      </w:r>
      <w:r w:rsidRPr="00685596">
        <w:rPr>
          <w:rFonts w:ascii="Times New Roman" w:hAnsi="Times New Roman" w:cs="Times New Roman"/>
          <w:vertAlign w:val="superscript"/>
        </w:rPr>
        <w:t>rd</w:t>
      </w:r>
      <w:r>
        <w:rPr>
          <w:rFonts w:ascii="Times New Roman" w:hAnsi="Times New Roman" w:cs="Times New Roman"/>
        </w:rPr>
        <w:t>-29</w:t>
      </w:r>
      <w:r w:rsidRPr="00685596">
        <w:rPr>
          <w:rFonts w:ascii="Times New Roman" w:hAnsi="Times New Roman" w:cs="Times New Roman"/>
          <w:vertAlign w:val="superscript"/>
        </w:rPr>
        <w:t>th</w:t>
      </w:r>
      <w:r>
        <w:rPr>
          <w:rFonts w:ascii="Times New Roman" w:hAnsi="Times New Roman" w:cs="Times New Roman"/>
        </w:rPr>
        <w:t>. Coordinators staffed the tent from 9:00AM to 5:00PM, handing out frosh bags and apparel to participants as well as clamping their frosh bracelets on them.</w:t>
      </w:r>
    </w:p>
    <w:p w14:paraId="2BE676EE" w14:textId="6761F77E" w:rsidR="00D6524B" w:rsidRDefault="00685596" w:rsidP="00CE09C4">
      <w:pPr>
        <w:pStyle w:val="ListParagraph"/>
        <w:numPr>
          <w:ilvl w:val="1"/>
          <w:numId w:val="1"/>
        </w:numPr>
        <w:rPr>
          <w:rFonts w:ascii="Times New Roman" w:hAnsi="Times New Roman" w:cs="Times New Roman"/>
        </w:rPr>
      </w:pPr>
      <w:r>
        <w:rPr>
          <w:rFonts w:ascii="Times New Roman" w:hAnsi="Times New Roman" w:cs="Times New Roman"/>
        </w:rPr>
        <w:t>Purchased dietary restriction bracelets.</w:t>
      </w:r>
    </w:p>
    <w:p w14:paraId="3460799C" w14:textId="42102F90" w:rsidR="00685596" w:rsidRDefault="00685596" w:rsidP="00CE09C4">
      <w:pPr>
        <w:pStyle w:val="ListParagraph"/>
        <w:numPr>
          <w:ilvl w:val="1"/>
          <w:numId w:val="1"/>
        </w:numPr>
        <w:rPr>
          <w:rFonts w:ascii="Times New Roman" w:hAnsi="Times New Roman" w:cs="Times New Roman"/>
        </w:rPr>
      </w:pPr>
      <w:r>
        <w:rPr>
          <w:rFonts w:ascii="Times New Roman" w:hAnsi="Times New Roman" w:cs="Times New Roman"/>
        </w:rPr>
        <w:t>Hired second photographer due to AUS photographer backing out last minute.</w:t>
      </w:r>
    </w:p>
    <w:p w14:paraId="63C61A2B" w14:textId="0DD7D283" w:rsidR="00685596" w:rsidRDefault="00685596" w:rsidP="00CE09C4">
      <w:pPr>
        <w:pStyle w:val="ListParagraph"/>
        <w:numPr>
          <w:ilvl w:val="1"/>
          <w:numId w:val="1"/>
        </w:numPr>
        <w:rPr>
          <w:rFonts w:ascii="Times New Roman" w:hAnsi="Times New Roman" w:cs="Times New Roman"/>
        </w:rPr>
      </w:pPr>
      <w:r>
        <w:rPr>
          <w:rFonts w:ascii="Times New Roman" w:hAnsi="Times New Roman" w:cs="Times New Roman"/>
        </w:rPr>
        <w:t xml:space="preserve">Faculty Specific training held for the Leaders and O-Staff to brief them on various Frosh week events. </w:t>
      </w:r>
    </w:p>
    <w:p w14:paraId="2BB39D58" w14:textId="77777777" w:rsidR="00685596" w:rsidRPr="00685596" w:rsidRDefault="00685596" w:rsidP="00685596">
      <w:pPr>
        <w:rPr>
          <w:rFonts w:ascii="Times New Roman" w:hAnsi="Times New Roman" w:cs="Times New Roman"/>
        </w:rPr>
      </w:pPr>
    </w:p>
    <w:p w14:paraId="0EA4C4BD" w14:textId="4BDD0D12" w:rsidR="00685596" w:rsidRPr="00685596" w:rsidRDefault="00685596" w:rsidP="00685596">
      <w:pPr>
        <w:pStyle w:val="ListParagraph"/>
        <w:numPr>
          <w:ilvl w:val="0"/>
          <w:numId w:val="1"/>
        </w:numPr>
        <w:rPr>
          <w:rFonts w:ascii="Times New Roman" w:hAnsi="Times New Roman" w:cs="Times New Roman"/>
          <w:b/>
        </w:rPr>
      </w:pPr>
      <w:r w:rsidRPr="00685596">
        <w:rPr>
          <w:rFonts w:ascii="Times New Roman" w:hAnsi="Times New Roman" w:cs="Times New Roman"/>
          <w:b/>
        </w:rPr>
        <w:t>Frosh Week</w:t>
      </w:r>
    </w:p>
    <w:p w14:paraId="6D6FFF4B" w14:textId="294692D3" w:rsidR="00685596" w:rsidRDefault="00685596" w:rsidP="00685596">
      <w:pPr>
        <w:pStyle w:val="ListParagraph"/>
        <w:numPr>
          <w:ilvl w:val="1"/>
          <w:numId w:val="1"/>
        </w:numPr>
        <w:rPr>
          <w:rFonts w:ascii="Times New Roman" w:hAnsi="Times New Roman" w:cs="Times New Roman"/>
        </w:rPr>
      </w:pPr>
      <w:r>
        <w:rPr>
          <w:rFonts w:ascii="Times New Roman" w:hAnsi="Times New Roman" w:cs="Times New Roman"/>
        </w:rPr>
        <w:t xml:space="preserve">Included in September Report. For any inquiries, please speak to me </w:t>
      </w:r>
      <w:r w:rsidR="004C4440">
        <w:rPr>
          <w:rFonts w:ascii="Times New Roman" w:hAnsi="Times New Roman" w:cs="Times New Roman"/>
        </w:rPr>
        <w:t xml:space="preserve">directly </w:t>
      </w:r>
      <w:r>
        <w:rPr>
          <w:rFonts w:ascii="Times New Roman" w:hAnsi="Times New Roman" w:cs="Times New Roman"/>
        </w:rPr>
        <w:t xml:space="preserve">or email </w:t>
      </w:r>
      <w:hyperlink r:id="rId7" w:history="1">
        <w:r w:rsidRPr="00E12012">
          <w:rPr>
            <w:rStyle w:val="Hyperlink"/>
            <w:rFonts w:ascii="Times New Roman" w:hAnsi="Times New Roman" w:cs="Times New Roman"/>
          </w:rPr>
          <w:t>social.aus@mail.mcgill.ca</w:t>
        </w:r>
      </w:hyperlink>
      <w:r>
        <w:rPr>
          <w:rFonts w:ascii="Times New Roman" w:hAnsi="Times New Roman" w:cs="Times New Roman"/>
        </w:rPr>
        <w:t>.</w:t>
      </w:r>
    </w:p>
    <w:p w14:paraId="553FAEBF" w14:textId="77777777" w:rsidR="00685596" w:rsidRPr="00685596" w:rsidRDefault="00685596" w:rsidP="00685596">
      <w:pPr>
        <w:rPr>
          <w:rFonts w:ascii="Times New Roman" w:hAnsi="Times New Roman" w:cs="Times New Roman"/>
        </w:rPr>
      </w:pPr>
    </w:p>
    <w:p w14:paraId="5C02D96F" w14:textId="2EAA9C68" w:rsidR="00685596" w:rsidRDefault="00685596" w:rsidP="00685596">
      <w:pPr>
        <w:pStyle w:val="ListParagraph"/>
        <w:numPr>
          <w:ilvl w:val="0"/>
          <w:numId w:val="1"/>
        </w:numPr>
        <w:rPr>
          <w:rFonts w:ascii="Times New Roman" w:hAnsi="Times New Roman" w:cs="Times New Roman"/>
          <w:b/>
        </w:rPr>
      </w:pPr>
      <w:r w:rsidRPr="00685596">
        <w:rPr>
          <w:rFonts w:ascii="Times New Roman" w:hAnsi="Times New Roman" w:cs="Times New Roman"/>
          <w:b/>
        </w:rPr>
        <w:t>Bar Des Arts</w:t>
      </w:r>
    </w:p>
    <w:p w14:paraId="4E082737" w14:textId="615DE7BA" w:rsidR="00685596" w:rsidRDefault="00685596" w:rsidP="00685596">
      <w:pPr>
        <w:pStyle w:val="ListParagraph"/>
        <w:numPr>
          <w:ilvl w:val="1"/>
          <w:numId w:val="1"/>
        </w:numPr>
        <w:rPr>
          <w:rFonts w:ascii="Times New Roman" w:hAnsi="Times New Roman" w:cs="Times New Roman"/>
        </w:rPr>
      </w:pPr>
      <w:r>
        <w:rPr>
          <w:rFonts w:ascii="Times New Roman" w:hAnsi="Times New Roman" w:cs="Times New Roman"/>
        </w:rPr>
        <w:t xml:space="preserve">Revised </w:t>
      </w:r>
      <w:proofErr w:type="spellStart"/>
      <w:r>
        <w:rPr>
          <w:rFonts w:ascii="Times New Roman" w:hAnsi="Times New Roman" w:cs="Times New Roman"/>
        </w:rPr>
        <w:t>BdA</w:t>
      </w:r>
      <w:proofErr w:type="spellEnd"/>
      <w:r>
        <w:rPr>
          <w:rFonts w:ascii="Times New Roman" w:hAnsi="Times New Roman" w:cs="Times New Roman"/>
        </w:rPr>
        <w:t xml:space="preserve"> staff code of conduct.</w:t>
      </w:r>
    </w:p>
    <w:p w14:paraId="6A8FC6E0" w14:textId="5306096A" w:rsidR="00685596" w:rsidRDefault="00640E34" w:rsidP="00685596">
      <w:pPr>
        <w:pStyle w:val="ListParagraph"/>
        <w:numPr>
          <w:ilvl w:val="1"/>
          <w:numId w:val="1"/>
        </w:numPr>
        <w:rPr>
          <w:rFonts w:ascii="Times New Roman" w:hAnsi="Times New Roman" w:cs="Times New Roman"/>
        </w:rPr>
      </w:pPr>
      <w:r>
        <w:rPr>
          <w:rFonts w:ascii="Times New Roman" w:hAnsi="Times New Roman" w:cs="Times New Roman"/>
        </w:rPr>
        <w:t>Started preliminary budgeting.</w:t>
      </w:r>
    </w:p>
    <w:p w14:paraId="29A40E29" w14:textId="0C3CB50E" w:rsidR="00640E34" w:rsidRDefault="00640E34" w:rsidP="00685596">
      <w:pPr>
        <w:pStyle w:val="ListParagraph"/>
        <w:numPr>
          <w:ilvl w:val="1"/>
          <w:numId w:val="1"/>
        </w:numPr>
        <w:rPr>
          <w:rFonts w:ascii="Times New Roman" w:hAnsi="Times New Roman" w:cs="Times New Roman"/>
        </w:rPr>
      </w:pPr>
      <w:r>
        <w:rPr>
          <w:rFonts w:ascii="Times New Roman" w:hAnsi="Times New Roman" w:cs="Times New Roman"/>
        </w:rPr>
        <w:t>Reviewed menu and removed certain products due to decline in popularity and costs.</w:t>
      </w:r>
    </w:p>
    <w:p w14:paraId="3DB80990" w14:textId="1E9EF412" w:rsidR="00640E34" w:rsidRDefault="00640E34" w:rsidP="00685596">
      <w:pPr>
        <w:pStyle w:val="ListParagraph"/>
        <w:numPr>
          <w:ilvl w:val="1"/>
          <w:numId w:val="1"/>
        </w:numPr>
        <w:rPr>
          <w:rFonts w:ascii="Times New Roman" w:hAnsi="Times New Roman" w:cs="Times New Roman"/>
        </w:rPr>
      </w:pPr>
      <w:r>
        <w:rPr>
          <w:rFonts w:ascii="Times New Roman" w:hAnsi="Times New Roman" w:cs="Times New Roman"/>
        </w:rPr>
        <w:t>Created hiring timeline.</w:t>
      </w:r>
    </w:p>
    <w:p w14:paraId="623F061D" w14:textId="63124011" w:rsidR="00685596" w:rsidRDefault="00685596" w:rsidP="00685596">
      <w:pPr>
        <w:pStyle w:val="ListParagraph"/>
        <w:numPr>
          <w:ilvl w:val="1"/>
          <w:numId w:val="1"/>
        </w:numPr>
        <w:rPr>
          <w:rFonts w:ascii="Times New Roman" w:hAnsi="Times New Roman" w:cs="Times New Roman"/>
        </w:rPr>
      </w:pPr>
      <w:r w:rsidRPr="00685596">
        <w:rPr>
          <w:rFonts w:ascii="Times New Roman" w:hAnsi="Times New Roman" w:cs="Times New Roman"/>
        </w:rPr>
        <w:t xml:space="preserve">Renewed returning </w:t>
      </w:r>
      <w:proofErr w:type="spellStart"/>
      <w:r w:rsidRPr="00685596">
        <w:rPr>
          <w:rFonts w:ascii="Times New Roman" w:hAnsi="Times New Roman" w:cs="Times New Roman"/>
        </w:rPr>
        <w:t>BdA</w:t>
      </w:r>
      <w:proofErr w:type="spellEnd"/>
      <w:r w:rsidRPr="00685596">
        <w:rPr>
          <w:rFonts w:ascii="Times New Roman" w:hAnsi="Times New Roman" w:cs="Times New Roman"/>
        </w:rPr>
        <w:t xml:space="preserve"> staff contracts.</w:t>
      </w:r>
    </w:p>
    <w:p w14:paraId="4E30B586" w14:textId="02EE479D" w:rsidR="001A252A" w:rsidRDefault="001A252A" w:rsidP="001A252A">
      <w:pPr>
        <w:rPr>
          <w:rFonts w:ascii="Times New Roman" w:hAnsi="Times New Roman" w:cs="Times New Roman"/>
          <w:b/>
        </w:rPr>
      </w:pPr>
      <w:r>
        <w:rPr>
          <w:rFonts w:ascii="Times New Roman" w:hAnsi="Times New Roman" w:cs="Times New Roman"/>
          <w:b/>
        </w:rPr>
        <w:lastRenderedPageBreak/>
        <w:t xml:space="preserve">Respectfully submitted, </w:t>
      </w:r>
    </w:p>
    <w:p w14:paraId="0A3E0DC2" w14:textId="09A2760B" w:rsidR="001A252A" w:rsidRDefault="001A252A" w:rsidP="001A252A">
      <w:pPr>
        <w:rPr>
          <w:rFonts w:ascii="Times New Roman" w:hAnsi="Times New Roman" w:cs="Times New Roman"/>
          <w:b/>
        </w:rPr>
      </w:pPr>
    </w:p>
    <w:p w14:paraId="38972EB2" w14:textId="2E719598" w:rsidR="001A252A" w:rsidRDefault="001A252A" w:rsidP="001A252A">
      <w:pPr>
        <w:rPr>
          <w:rFonts w:ascii="Times New Roman" w:hAnsi="Times New Roman" w:cs="Times New Roman"/>
          <w:b/>
        </w:rPr>
      </w:pPr>
      <w:r>
        <w:rPr>
          <w:rFonts w:ascii="Times New Roman" w:hAnsi="Times New Roman" w:cs="Times New Roman"/>
          <w:b/>
        </w:rPr>
        <w:t>Kimberly Yang</w:t>
      </w:r>
    </w:p>
    <w:p w14:paraId="03254953" w14:textId="7DCA86F0" w:rsidR="001A252A" w:rsidRPr="001A252A" w:rsidRDefault="001A252A" w:rsidP="001A252A">
      <w:pPr>
        <w:rPr>
          <w:rFonts w:ascii="Times New Roman" w:hAnsi="Times New Roman" w:cs="Times New Roman"/>
          <w:b/>
        </w:rPr>
      </w:pPr>
      <w:r>
        <w:rPr>
          <w:rFonts w:ascii="Times New Roman" w:hAnsi="Times New Roman" w:cs="Times New Roman"/>
          <w:b/>
        </w:rPr>
        <w:t>Vice-President Social Affairs</w:t>
      </w:r>
      <w:r>
        <w:rPr>
          <w:rFonts w:ascii="Times New Roman" w:hAnsi="Times New Roman" w:cs="Times New Roman"/>
          <w:b/>
        </w:rPr>
        <w:br/>
        <w:t>Arts Undergraduate Society of McGill University</w:t>
      </w:r>
    </w:p>
    <w:p w14:paraId="2E5ADC22" w14:textId="77777777" w:rsidR="00CC4618" w:rsidRPr="00D6524B" w:rsidRDefault="00CC4618"/>
    <w:sectPr w:rsidR="00CC4618" w:rsidRPr="00D6524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C5FD0" w14:textId="77777777" w:rsidR="00A23C33" w:rsidRDefault="00A23C33" w:rsidP="0058450B">
      <w:pPr>
        <w:spacing w:after="0" w:line="240" w:lineRule="auto"/>
      </w:pPr>
      <w:r>
        <w:separator/>
      </w:r>
    </w:p>
  </w:endnote>
  <w:endnote w:type="continuationSeparator" w:id="0">
    <w:p w14:paraId="574C8295" w14:textId="77777777" w:rsidR="00A23C33" w:rsidRDefault="00A23C33" w:rsidP="00584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BAAA7" w14:textId="77777777" w:rsidR="00A23C33" w:rsidRDefault="00A23C33" w:rsidP="0058450B">
      <w:pPr>
        <w:spacing w:after="0" w:line="240" w:lineRule="auto"/>
      </w:pPr>
      <w:r>
        <w:separator/>
      </w:r>
    </w:p>
  </w:footnote>
  <w:footnote w:type="continuationSeparator" w:id="0">
    <w:p w14:paraId="4FC4366B" w14:textId="77777777" w:rsidR="00A23C33" w:rsidRDefault="00A23C33" w:rsidP="00584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486C" w14:textId="1272BC9D" w:rsidR="0058450B" w:rsidRDefault="0058450B">
    <w:pPr>
      <w:pStyle w:val="Header"/>
    </w:pPr>
    <w:r>
      <w:rPr>
        <w:noProof/>
      </w:rPr>
      <w:drawing>
        <wp:anchor distT="0" distB="0" distL="114300" distR="114300" simplePos="0" relativeHeight="251659264" behindDoc="1" locked="0" layoutInCell="1" allowOverlap="1" wp14:anchorId="56BA7B32" wp14:editId="16A0D3B6">
          <wp:simplePos x="0" y="0"/>
          <wp:positionH relativeFrom="column">
            <wp:posOffset>-447675</wp:posOffset>
          </wp:positionH>
          <wp:positionV relativeFrom="paragraph">
            <wp:posOffset>-448310</wp:posOffset>
          </wp:positionV>
          <wp:extent cx="6863080" cy="942975"/>
          <wp:effectExtent l="0" t="0" r="0" b="0"/>
          <wp:wrapTight wrapText="bothSides">
            <wp:wrapPolygon edited="0">
              <wp:start x="0" y="0"/>
              <wp:lineTo x="0" y="21382"/>
              <wp:lineTo x="21524" y="21382"/>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 logo.PNG"/>
                  <pic:cNvPicPr/>
                </pic:nvPicPr>
                <pic:blipFill>
                  <a:blip r:embed="rId1">
                    <a:extLst>
                      <a:ext uri="{28A0092B-C50C-407E-A947-70E740481C1C}">
                        <a14:useLocalDpi xmlns:a14="http://schemas.microsoft.com/office/drawing/2010/main" val="0"/>
                      </a:ext>
                    </a:extLst>
                  </a:blip>
                  <a:stretch>
                    <a:fillRect/>
                  </a:stretch>
                </pic:blipFill>
                <pic:spPr>
                  <a:xfrm>
                    <a:off x="0" y="0"/>
                    <a:ext cx="6863080"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A362B"/>
    <w:multiLevelType w:val="hybridMultilevel"/>
    <w:tmpl w:val="146CC65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1C"/>
    <w:rsid w:val="00056664"/>
    <w:rsid w:val="000B4966"/>
    <w:rsid w:val="000D65A7"/>
    <w:rsid w:val="001A252A"/>
    <w:rsid w:val="003D19F1"/>
    <w:rsid w:val="004C4440"/>
    <w:rsid w:val="004D6ECE"/>
    <w:rsid w:val="0058450B"/>
    <w:rsid w:val="00640E34"/>
    <w:rsid w:val="00685596"/>
    <w:rsid w:val="006D40EF"/>
    <w:rsid w:val="007E1ECB"/>
    <w:rsid w:val="007F3A0B"/>
    <w:rsid w:val="0088138B"/>
    <w:rsid w:val="009304F3"/>
    <w:rsid w:val="009F2FF8"/>
    <w:rsid w:val="00A23C33"/>
    <w:rsid w:val="00A4445E"/>
    <w:rsid w:val="00A83AD3"/>
    <w:rsid w:val="00AA0E00"/>
    <w:rsid w:val="00AA304B"/>
    <w:rsid w:val="00C521B9"/>
    <w:rsid w:val="00C97038"/>
    <w:rsid w:val="00CB4DF3"/>
    <w:rsid w:val="00CC4618"/>
    <w:rsid w:val="00CD141C"/>
    <w:rsid w:val="00CE09C4"/>
    <w:rsid w:val="00D6524B"/>
    <w:rsid w:val="00E471FA"/>
    <w:rsid w:val="00E813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E965"/>
  <w15:chartTrackingRefBased/>
  <w15:docId w15:val="{7D72EA1C-4FA0-4B56-9FBF-5681FA09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41C"/>
    <w:pPr>
      <w:ind w:left="720"/>
      <w:contextualSpacing/>
    </w:pPr>
  </w:style>
  <w:style w:type="paragraph" w:styleId="Header">
    <w:name w:val="header"/>
    <w:basedOn w:val="Normal"/>
    <w:link w:val="HeaderChar"/>
    <w:uiPriority w:val="99"/>
    <w:unhideWhenUsed/>
    <w:rsid w:val="00584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50B"/>
  </w:style>
  <w:style w:type="paragraph" w:styleId="Footer">
    <w:name w:val="footer"/>
    <w:basedOn w:val="Normal"/>
    <w:link w:val="FooterChar"/>
    <w:uiPriority w:val="99"/>
    <w:unhideWhenUsed/>
    <w:rsid w:val="00584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50B"/>
  </w:style>
  <w:style w:type="character" w:styleId="Hyperlink">
    <w:name w:val="Hyperlink"/>
    <w:basedOn w:val="DefaultParagraphFont"/>
    <w:uiPriority w:val="99"/>
    <w:unhideWhenUsed/>
    <w:rsid w:val="00685596"/>
    <w:rPr>
      <w:color w:val="0000FF" w:themeColor="hyperlink"/>
      <w:u w:val="single"/>
    </w:rPr>
  </w:style>
  <w:style w:type="character" w:styleId="UnresolvedMention">
    <w:name w:val="Unresolved Mention"/>
    <w:basedOn w:val="DefaultParagraphFont"/>
    <w:uiPriority w:val="99"/>
    <w:semiHidden/>
    <w:unhideWhenUsed/>
    <w:rsid w:val="0068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cial.aus@mail.mcgil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Yang</dc:creator>
  <cp:keywords/>
  <dc:description/>
  <cp:lastModifiedBy>Kimberly Yang</cp:lastModifiedBy>
  <cp:revision>16</cp:revision>
  <dcterms:created xsi:type="dcterms:W3CDTF">2018-09-20T06:24:00Z</dcterms:created>
  <dcterms:modified xsi:type="dcterms:W3CDTF">2018-09-20T18:14:00Z</dcterms:modified>
</cp:coreProperties>
</file>