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87" w:rsidRDefault="00DD0F61" w:rsidP="00A956B3">
      <w:pPr>
        <w:jc w:val="center"/>
        <w:rPr>
          <w:rFonts w:ascii="HelveticaNeue LightExt" w:hAnsi="HelveticaNeue LightExt"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A6C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Motion to Renew and Increase the Arts Undergraduate Theatre Society (AUTS) Fee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AUTS is one of the only opportunities for arts students to get involved with theatre by offering opportunities for acting, producing, choreography, design, production and more, 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AUTS rents out </w:t>
      </w:r>
      <w:proofErr w:type="spellStart"/>
      <w:r w:rsidRPr="00A956B3">
        <w:rPr>
          <w:rFonts w:ascii="Arial" w:hAnsi="Arial" w:cs="Arial"/>
          <w:color w:val="000000"/>
          <w:sz w:val="22"/>
          <w:szCs w:val="22"/>
          <w:lang w:val="en-CA"/>
        </w:rPr>
        <w:t>Moyse</w:t>
      </w:r>
      <w:proofErr w:type="spell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Hall each year for its winter production for the cost of around 24,000$ and this cost has increased each year, 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current AUTS fees collect approximately 15,000$ a year and the show </w:t>
      </w:r>
      <w:proofErr w:type="gramStart"/>
      <w:r w:rsidRPr="00A956B3">
        <w:rPr>
          <w:rFonts w:ascii="Arial" w:hAnsi="Arial" w:cs="Arial"/>
          <w:color w:val="000000"/>
          <w:sz w:val="22"/>
          <w:szCs w:val="22"/>
          <w:lang w:val="en-CA"/>
        </w:rPr>
        <w:t>earns</w:t>
      </w:r>
      <w:proofErr w:type="gram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around 10,000$ leaving the AUTS little funding for production rights, costumes, or set building, 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AUTS fee is currently only 1$ for full time BA, .50 for part-time, and </w:t>
      </w:r>
      <w:r>
        <w:rPr>
          <w:rFonts w:ascii="Arial" w:hAnsi="Arial" w:cs="Arial"/>
          <w:color w:val="000000"/>
          <w:sz w:val="22"/>
          <w:szCs w:val="22"/>
          <w:lang w:val="en-CA"/>
        </w:rPr>
        <w:t>half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>the fee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for </w:t>
      </w:r>
      <w:proofErr w:type="spellStart"/>
      <w:proofErr w:type="gramStart"/>
      <w:r w:rsidRPr="00A956B3">
        <w:rPr>
          <w:rFonts w:ascii="Arial" w:hAnsi="Arial" w:cs="Arial"/>
          <w:color w:val="000000"/>
          <w:sz w:val="22"/>
          <w:szCs w:val="22"/>
          <w:lang w:val="en-CA"/>
        </w:rPr>
        <w:t>bachelors</w:t>
      </w:r>
      <w:proofErr w:type="spell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of arts</w:t>
      </w:r>
      <w:proofErr w:type="gramEnd"/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and science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students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an increase in the AUTS fee would allow for greater financial stability for the society and the opportunity to put on more well-funded and well-known productions, 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Whereas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 the existence of the AUTS fee must be put to referendum every three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bookmarkStart w:id="0" w:name="_GoBack"/>
      <w:bookmarkEnd w:id="0"/>
      <w:r w:rsidRPr="00A956B3">
        <w:rPr>
          <w:rFonts w:ascii="Arial" w:hAnsi="Arial" w:cs="Arial"/>
          <w:color w:val="000000"/>
          <w:sz w:val="22"/>
          <w:szCs w:val="22"/>
          <w:lang w:val="en-CA"/>
        </w:rPr>
        <w:t>(3) years as prescribed by the AUS Constitution,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Be it resolved, </w:t>
      </w:r>
      <w:r w:rsidRPr="00A956B3">
        <w:rPr>
          <w:rFonts w:ascii="Arial" w:hAnsi="Arial" w:cs="Arial"/>
          <w:color w:val="000000"/>
          <w:sz w:val="22"/>
          <w:szCs w:val="22"/>
          <w:lang w:val="en-CA"/>
        </w:rPr>
        <w:t>the AUS Legislative Council send the following question regarding the Arts Undergraduate Theatre Society to the winter 2019 referendum;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Do you agree to renew with an increase the non-opt-</w:t>
      </w:r>
      <w:proofErr w:type="spellStart"/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outable</w:t>
      </w:r>
      <w:proofErr w:type="spellEnd"/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levy for the Arts Undergraduate Theatre Society (AUTS) from 1$ to 2$ for full-time </w:t>
      </w:r>
      <w:proofErr w:type="gramStart"/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Bachelors of Arts students</w:t>
      </w:r>
      <w:proofErr w:type="gramEnd"/>
      <w:r w:rsidRPr="00A956B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and from .50$ to 1$ for part-time Bachelors of Arts Students, and half for Bachelors of Arts and Science Students depending on their status? 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color w:val="000000"/>
          <w:sz w:val="22"/>
          <w:szCs w:val="22"/>
          <w:lang w:val="en-CA"/>
        </w:rPr>
        <w:t>Moved by,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color w:val="000000"/>
          <w:sz w:val="22"/>
          <w:szCs w:val="22"/>
          <w:lang w:val="en-CA"/>
        </w:rPr>
        <w:t>Mia Trana, AUS VP Finance</w:t>
      </w:r>
    </w:p>
    <w:p w:rsidR="00A956B3" w:rsidRPr="00A956B3" w:rsidRDefault="00A956B3" w:rsidP="00A956B3">
      <w:pPr>
        <w:rPr>
          <w:lang w:val="en-CA"/>
        </w:rPr>
      </w:pPr>
      <w:r w:rsidRPr="00A956B3">
        <w:rPr>
          <w:rFonts w:ascii="Arial" w:hAnsi="Arial" w:cs="Arial"/>
          <w:color w:val="000000"/>
          <w:sz w:val="22"/>
          <w:szCs w:val="22"/>
          <w:lang w:val="en-CA"/>
        </w:rPr>
        <w:t xml:space="preserve">Maria Thomas, AUS President </w:t>
      </w:r>
    </w:p>
    <w:p w:rsidR="00A956B3" w:rsidRPr="00A956B3" w:rsidRDefault="00A956B3" w:rsidP="00A956B3">
      <w:pPr>
        <w:rPr>
          <w:lang w:val="en-CA"/>
        </w:rPr>
      </w:pPr>
    </w:p>
    <w:p w:rsidR="00A956B3" w:rsidRPr="00A956B3" w:rsidRDefault="00A956B3" w:rsidP="00A956B3">
      <w:pPr>
        <w:rPr>
          <w:rFonts w:ascii="HelveticaNeue LightExt" w:hAnsi="HelveticaNeue LightExt"/>
          <w:sz w:val="42"/>
        </w:rPr>
      </w:pPr>
    </w:p>
    <w:sectPr w:rsidR="00A956B3" w:rsidRPr="00A956B3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B3"/>
    <w:rsid w:val="001535BE"/>
    <w:rsid w:val="00176158"/>
    <w:rsid w:val="00231228"/>
    <w:rsid w:val="00232BE6"/>
    <w:rsid w:val="006B6F3D"/>
    <w:rsid w:val="00A8700E"/>
    <w:rsid w:val="00A956B3"/>
    <w:rsid w:val="00D00649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95BDA3F7-D3CE-BD48-AD23-353A5686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6B3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1</cp:revision>
  <dcterms:created xsi:type="dcterms:W3CDTF">2019-02-11T02:31:00Z</dcterms:created>
  <dcterms:modified xsi:type="dcterms:W3CDTF">2019-02-11T02:32:00Z</dcterms:modified>
</cp:coreProperties>
</file>