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C132" w14:textId="429081D0" w:rsidR="00041C45" w:rsidRPr="0006473A" w:rsidRDefault="00036F1B" w:rsidP="0006473A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5723" wp14:editId="05B4ADDD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C458" w14:textId="77777777" w:rsidR="00036F1B" w:rsidRDefault="00036F1B" w:rsidP="00036F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B953304" w14:textId="77777777" w:rsidR="00036F1B" w:rsidRDefault="00036F1B" w:rsidP="00036F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5D3127F" w14:textId="77777777" w:rsidR="00036F1B" w:rsidRPr="00253812" w:rsidRDefault="00036F1B" w:rsidP="00036F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D5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DFfOGS&#13;&#10;4QAAAA8BAAAPAAAAAAAAAAAAAAAAAA8FAABkcnMvZG93bnJldi54bWxQSwUGAAAAAAQABADzAAAA&#13;&#10;HQYAAAAA&#13;&#10;" filled="f" stroked="f">
                <v:textbox>
                  <w:txbxContent>
                    <w:p w14:paraId="45CCC458" w14:textId="77777777" w:rsidR="00036F1B" w:rsidRDefault="00036F1B" w:rsidP="00036F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5B953304" w14:textId="77777777" w:rsidR="00036F1B" w:rsidRDefault="00036F1B" w:rsidP="00036F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5D3127F" w14:textId="77777777" w:rsidR="00036F1B" w:rsidRPr="00253812" w:rsidRDefault="00036F1B" w:rsidP="00036F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AA15" wp14:editId="394FEDA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77D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DE0A" wp14:editId="0E1BF77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10B73" w14:textId="77777777" w:rsidR="00036F1B" w:rsidRDefault="00036F1B" w:rsidP="00036F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FF0E88F" w14:textId="77777777" w:rsidR="00036F1B" w:rsidRPr="00253812" w:rsidRDefault="00036F1B" w:rsidP="00036F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8168F1E" w14:textId="77777777" w:rsidR="00036F1B" w:rsidRPr="00253812" w:rsidRDefault="00036F1B" w:rsidP="00036F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47D4239" w14:textId="77777777" w:rsidR="00036F1B" w:rsidRPr="00253812" w:rsidRDefault="00036F1B" w:rsidP="00036F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46253C2" w14:textId="77777777" w:rsidR="00036F1B" w:rsidRPr="00253812" w:rsidRDefault="00036F1B" w:rsidP="00036F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DE0A" id="Text Box 3" o:spid="_x0000_s1027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KEV2&#13;&#10;zuAAAAAPAQAADwAAAAAAAAAAAAAAAAARBQAAZHJzL2Rvd25yZXYueG1sUEsFBgAAAAAEAAQA8wAA&#13;&#10;AB4GAAAAAA==&#13;&#10;" filled="f" stroked="f">
                <v:textbox>
                  <w:txbxContent>
                    <w:p w14:paraId="03110B73" w14:textId="77777777" w:rsidR="00036F1B" w:rsidRDefault="00036F1B" w:rsidP="00036F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FF0E88F" w14:textId="77777777" w:rsidR="00036F1B" w:rsidRPr="00253812" w:rsidRDefault="00036F1B" w:rsidP="00036F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8168F1E" w14:textId="77777777" w:rsidR="00036F1B" w:rsidRPr="00253812" w:rsidRDefault="00036F1B" w:rsidP="00036F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47D4239" w14:textId="77777777" w:rsidR="00036F1B" w:rsidRPr="00253812" w:rsidRDefault="00036F1B" w:rsidP="00036F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46253C2" w14:textId="77777777" w:rsidR="00036F1B" w:rsidRPr="00253812" w:rsidRDefault="00036F1B" w:rsidP="00036F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1F10477" wp14:editId="7645359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198F" w14:textId="77777777" w:rsidR="0006473A" w:rsidRDefault="0006473A" w:rsidP="00A07E9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val="en"/>
        </w:rPr>
      </w:pPr>
    </w:p>
    <w:p w14:paraId="17682EC3" w14:textId="357BD03A" w:rsidR="00A07E91" w:rsidRPr="0006473A" w:rsidRDefault="0006473A" w:rsidP="00A07E9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bdr w:val="none" w:sz="0" w:space="0" w:color="auto" w:frame="1"/>
          <w:lang w:val="en"/>
        </w:rPr>
      </w:pPr>
      <w:r w:rsidRPr="0006473A">
        <w:rPr>
          <w:rFonts w:ascii="Times New Roman" w:eastAsia="Times New Roman" w:hAnsi="Times New Roman" w:cs="Times New Roman"/>
          <w:b/>
          <w:color w:val="000000" w:themeColor="text1"/>
          <w:sz w:val="28"/>
          <w:bdr w:val="none" w:sz="0" w:space="0" w:color="auto" w:frame="1"/>
          <w:lang w:val="en"/>
        </w:rPr>
        <w:t>Construction Agreement</w:t>
      </w:r>
    </w:p>
    <w:p w14:paraId="28B1572F" w14:textId="674D3146" w:rsidR="00041C45" w:rsidRPr="00036F1B" w:rsidRDefault="0059322F" w:rsidP="00041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During May 2019-September 2020 (predicted), the Leacock building will be closing and many closures to spaces will occur. </w:t>
      </w:r>
    </w:p>
    <w:p w14:paraId="366A6C82" w14:textId="77777777" w:rsidR="0059322F" w:rsidRPr="00036F1B" w:rsidRDefault="0059322F" w:rsidP="00041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</w:pPr>
    </w:p>
    <w:p w14:paraId="55B9D339" w14:textId="5137FBBF" w:rsidR="00041C45" w:rsidRPr="00036F1B" w:rsidRDefault="0059322F" w:rsidP="00041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After discussing with our constituents, the Arts Undergraduate</w:t>
      </w:r>
      <w:r w:rsidR="002141CB"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Society agrees to the following demands for the move:</w:t>
      </w:r>
    </w:p>
    <w:p w14:paraId="54E908FF" w14:textId="77777777" w:rsidR="00041C45" w:rsidRPr="00036F1B" w:rsidRDefault="00041C45" w:rsidP="00041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 </w:t>
      </w:r>
    </w:p>
    <w:p w14:paraId="3992E0F0" w14:textId="77777777" w:rsidR="002141CB" w:rsidRPr="00036F1B" w:rsidRDefault="00041C45" w:rsidP="002141C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The AUS lounge will be relocated to the Arts Computer Labs – the Faculty will help with the logistics for the move</w:t>
      </w:r>
    </w:p>
    <w:p w14:paraId="74B27FB9" w14:textId="77777777" w:rsidR="002141CB" w:rsidRPr="00036F1B" w:rsidRDefault="00041C45" w:rsidP="002141C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The Bar des Arts will operate out of the Arts Computer La</w:t>
      </w:r>
      <w:r w:rsidR="002141CB"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b</w:t>
      </w:r>
    </w:p>
    <w:p w14:paraId="578BC3AA" w14:textId="50708CF3" w:rsidR="00121A5E" w:rsidRPr="00036F1B" w:rsidRDefault="00041C45" w:rsidP="00121A5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proofErr w:type="spellStart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Snax</w:t>
      </w:r>
      <w:proofErr w:type="spellEnd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will move </w:t>
      </w:r>
      <w:r w:rsidR="007E209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either to the </w:t>
      </w:r>
      <w:r w:rsidR="00B6636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B31 or the hallway outside the lounge. </w:t>
      </w:r>
    </w:p>
    <w:p w14:paraId="45936D16" w14:textId="77777777" w:rsidR="00121A5E" w:rsidRPr="00036F1B" w:rsidRDefault="00041C45" w:rsidP="00121A5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The computers, </w:t>
      </w:r>
      <w:proofErr w:type="spellStart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uprint</w:t>
      </w:r>
      <w:proofErr w:type="spellEnd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and screen will be relocated </w:t>
      </w:r>
      <w:r w:rsidR="00121A5E"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to a lo</w:t>
      </w:r>
      <w:bookmarkStart w:id="0" w:name="_GoBack"/>
      <w:bookmarkEnd w:id="0"/>
      <w:r w:rsidR="00121A5E"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cation the faculty sees fitting</w:t>
      </w:r>
    </w:p>
    <w:p w14:paraId="652992CB" w14:textId="2940794F" w:rsidR="00041C45" w:rsidRPr="00036F1B" w:rsidRDefault="00041C45" w:rsidP="00121A5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 Offices 114a, b, </w:t>
      </w:r>
      <w:proofErr w:type="spellStart"/>
      <w:proofErr w:type="gramStart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c,will</w:t>
      </w:r>
      <w:proofErr w:type="spellEnd"/>
      <w:proofErr w:type="gramEnd"/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be emptied</w:t>
      </w:r>
      <w:r w:rsidR="00E239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with the understanding that these groups will be given a priority</w:t>
      </w:r>
    </w:p>
    <w:p w14:paraId="2D2666BD" w14:textId="048D8D04" w:rsidR="00121A5E" w:rsidRPr="00036F1B" w:rsidRDefault="00121A5E" w:rsidP="00121A5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Classes 14 and 15 in Leacock will also be closed</w:t>
      </w:r>
      <w:r w:rsidR="0032404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 xml:space="preserve"> </w:t>
      </w:r>
    </w:p>
    <w:p w14:paraId="0D9D6721" w14:textId="1367175D" w:rsidR="00121A5E" w:rsidRPr="00FC4465" w:rsidRDefault="00121A5E" w:rsidP="00121A5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00036F1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"/>
        </w:rPr>
        <w:t>Priority for a room in 420 Sherbrooke for the duration of the terrace project</w:t>
      </w:r>
    </w:p>
    <w:p w14:paraId="74F80E38" w14:textId="72489EE5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6704BD9C" w14:textId="3BEB04C8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422330D7" w14:textId="1DC6534C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5C764726" w14:textId="40947404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1A3396EC" w14:textId="3733C217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lang w:val="en"/>
        </w:rPr>
        <w:t>Sincerely,</w:t>
      </w:r>
    </w:p>
    <w:p w14:paraId="57A9BCC1" w14:textId="25BB0E22" w:rsid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1419F5E9" w14:textId="5BD02045" w:rsidR="00FC4465" w:rsidRPr="00FC4465" w:rsidRDefault="00FC4465" w:rsidP="00FC446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Maria Thomas, President </w:t>
      </w:r>
    </w:p>
    <w:p w14:paraId="3D1922AB" w14:textId="77777777" w:rsidR="00CF6826" w:rsidRDefault="00CF6826"/>
    <w:sectPr w:rsidR="00CF6826" w:rsidSect="0000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534"/>
    <w:multiLevelType w:val="hybridMultilevel"/>
    <w:tmpl w:val="6F3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26"/>
    <w:rsid w:val="00000748"/>
    <w:rsid w:val="00036F1B"/>
    <w:rsid w:val="00041C45"/>
    <w:rsid w:val="0006473A"/>
    <w:rsid w:val="00121A5E"/>
    <w:rsid w:val="002141CB"/>
    <w:rsid w:val="0032404B"/>
    <w:rsid w:val="0035228E"/>
    <w:rsid w:val="0059322F"/>
    <w:rsid w:val="007E2095"/>
    <w:rsid w:val="009123FF"/>
    <w:rsid w:val="00A07E91"/>
    <w:rsid w:val="00B66361"/>
    <w:rsid w:val="00CF6826"/>
    <w:rsid w:val="00E23976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FB557"/>
  <w15:chartTrackingRefBased/>
  <w15:docId w15:val="{38A07B1C-A15C-4944-A2EB-00183EE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meqygawipvrrm9li7ewq">
    <w:name w:val="tmeqygawipvrrm9li7ewq"/>
    <w:basedOn w:val="DefaultParagraphFont"/>
    <w:rsid w:val="00041C45"/>
  </w:style>
  <w:style w:type="paragraph" w:styleId="ListParagraph">
    <w:name w:val="List Paragraph"/>
    <w:basedOn w:val="Normal"/>
    <w:uiPriority w:val="34"/>
    <w:qFormat/>
    <w:rsid w:val="0021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4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35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6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32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4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96065">
                                                                                              <w:marLeft w:val="120"/>
                                                                                              <w:marRight w:val="30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559783">
                                                                                                  <w:marLeft w:val="78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64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15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92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728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43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058990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514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759952">
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3227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806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7020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5257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92096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093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464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278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589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741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2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8079">
                                                                                                                  <w:marLeft w:val="120"/>
                                                                                                                  <w:marRight w:val="30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6568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10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69203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944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428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88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196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10</cp:revision>
  <dcterms:created xsi:type="dcterms:W3CDTF">2019-03-28T17:41:00Z</dcterms:created>
  <dcterms:modified xsi:type="dcterms:W3CDTF">2019-04-03T18:58:00Z</dcterms:modified>
</cp:coreProperties>
</file>