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8" w:sz="0" w:val="none"/>
          <w:right w:color="auto" w:space="0" w:sz="0" w:val="none"/>
        </w:pBdr>
        <w:shd w:fill="ffffff" w:val="clear"/>
        <w:spacing w:line="310.79999999999995" w:lineRule="auto"/>
        <w:jc w:val="center"/>
        <w:rPr>
          <w:b w:val="1"/>
        </w:rPr>
      </w:pPr>
      <w:r w:rsidDel="00000000" w:rsidR="00000000" w:rsidRPr="00000000">
        <w:rPr>
          <w:b w:val="1"/>
          <w:rtl w:val="0"/>
        </w:rPr>
        <w:t xml:space="preserve">Motion to ratify the amended McGill Undergraduate Geography Society Constitution</w:t>
      </w:r>
    </w:p>
    <w:p w:rsidR="00000000" w:rsidDel="00000000" w:rsidP="00000000" w:rsidRDefault="00000000" w:rsidRPr="00000000" w14:paraId="00000002">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i w:val="1"/>
          <w:rtl w:val="0"/>
        </w:rPr>
        <w:t xml:space="preserve">Whereas</w:t>
      </w:r>
      <w:r w:rsidDel="00000000" w:rsidR="00000000" w:rsidRPr="00000000">
        <w:rPr>
          <w:rtl w:val="0"/>
        </w:rPr>
        <w:t xml:space="preserve">, the current version of the MUGS’s Constitution hasn’t been updated in nearly 10 years;</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i w:val="1"/>
          <w:rtl w:val="0"/>
        </w:rPr>
        <w:t xml:space="preserve">Whereas</w:t>
      </w:r>
      <w:r w:rsidDel="00000000" w:rsidR="00000000" w:rsidRPr="00000000">
        <w:rPr>
          <w:rtl w:val="0"/>
        </w:rPr>
        <w:t xml:space="preserve">, the current Constitution does not fully reflect how the MUGS proceeds today;</w:t>
      </w:r>
    </w:p>
    <w:p w:rsidR="00000000" w:rsidDel="00000000" w:rsidP="00000000" w:rsidRDefault="00000000" w:rsidRPr="00000000" w14:paraId="00000006">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b w:val="1"/>
          <w:rtl w:val="0"/>
        </w:rPr>
        <w:t xml:space="preserve">Be it resolved, </w:t>
      </w:r>
      <w:r w:rsidDel="00000000" w:rsidR="00000000" w:rsidRPr="00000000">
        <w:rPr>
          <w:rtl w:val="0"/>
        </w:rPr>
        <w:t xml:space="preserve">that the AUS Legislative Council approve the amendments to the MUGS Constitution, and with approval of the Council, the MUGS operates according to the updated Constitution provided along with this motion.</w:t>
      </w:r>
    </w:p>
    <w:p w:rsidR="00000000" w:rsidDel="00000000" w:rsidP="00000000" w:rsidRDefault="00000000" w:rsidRPr="00000000" w14:paraId="00000008">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rtl w:val="0"/>
        </w:rPr>
        <w:t xml:space="preserve">Moved by,</w:t>
      </w:r>
    </w:p>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rtl w:val="0"/>
        </w:rPr>
        <w:t xml:space="preserve">Alice Yue, MUGS President</w:t>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spacing w:line="310.79999999999995" w:lineRule="auto"/>
        <w:jc w:val="both"/>
        <w:rPr/>
      </w:pPr>
      <w:r w:rsidDel="00000000" w:rsidR="00000000" w:rsidRPr="00000000">
        <w:rPr>
          <w:rtl w:val="0"/>
        </w:rPr>
        <w:t xml:space="preserve">Max Noiseux, MUGS VP External - AUS</w:t>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