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34E" w:rsidRPr="006C5452" w:rsidRDefault="00E7434E" w:rsidP="00E7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Neue LightExt" w:hAnsi="HelveticaNeue LightExt"/>
          <w:b/>
          <w:noProof/>
          <w:sz w:val="4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5570A" wp14:editId="6D38DF3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350A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 w:rsidRPr="00CC21BC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73C5C" wp14:editId="11335C15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34E" w:rsidRDefault="00E7434E" w:rsidP="00E743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E7434E" w:rsidRPr="00253812" w:rsidRDefault="00E7434E" w:rsidP="00E743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E7434E" w:rsidRPr="00253812" w:rsidRDefault="00E7434E" w:rsidP="00E743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E7434E" w:rsidRPr="00253812" w:rsidRDefault="00E7434E" w:rsidP="00E7434E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E7434E" w:rsidRPr="00253812" w:rsidRDefault="00E7434E" w:rsidP="00E7434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73C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:rsidR="00E7434E" w:rsidRDefault="00E7434E" w:rsidP="00E743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E7434E" w:rsidRPr="00253812" w:rsidRDefault="00E7434E" w:rsidP="00E743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E7434E" w:rsidRPr="00253812" w:rsidRDefault="00E7434E" w:rsidP="00E743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E7434E" w:rsidRPr="00253812" w:rsidRDefault="00E7434E" w:rsidP="00E7434E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E7434E" w:rsidRPr="00253812" w:rsidRDefault="00E7434E" w:rsidP="00E7434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0501E" wp14:editId="5BEE7B78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34E" w:rsidRDefault="00E7434E" w:rsidP="00E743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:rsidR="00E7434E" w:rsidRDefault="00E7434E" w:rsidP="00E743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E7434E" w:rsidRPr="00253812" w:rsidRDefault="00E7434E" w:rsidP="00E7434E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0501E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:rsidR="00E7434E" w:rsidRDefault="00E7434E" w:rsidP="00E743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:rsidR="00E7434E" w:rsidRDefault="00E7434E" w:rsidP="00E743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E7434E" w:rsidRPr="00253812" w:rsidRDefault="00E7434E" w:rsidP="00E7434E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C21BC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67038C13" wp14:editId="0E219ACF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34E" w:rsidRPr="006C5452" w:rsidRDefault="00E7434E" w:rsidP="00E7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452">
        <w:rPr>
          <w:rFonts w:ascii="Times New Roman" w:hAnsi="Times New Roman" w:cs="Times New Roman"/>
          <w:b/>
          <w:sz w:val="28"/>
          <w:szCs w:val="28"/>
        </w:rPr>
        <w:t>President Report to Legislative Council</w:t>
      </w:r>
    </w:p>
    <w:p w:rsidR="00E7434E" w:rsidRDefault="00E7434E" w:rsidP="00E74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</w:t>
      </w:r>
    </w:p>
    <w:p w:rsidR="00E7434E" w:rsidRDefault="00E7434E" w:rsidP="00E743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34E" w:rsidRPr="00E7434E" w:rsidRDefault="00E7434E" w:rsidP="00E7434E">
      <w:pPr>
        <w:rPr>
          <w:rFonts w:ascii="Times New Roman" w:hAnsi="Times New Roman" w:cs="Times New Roman"/>
          <w:b/>
        </w:rPr>
      </w:pPr>
      <w:r w:rsidRPr="00E7434E">
        <w:rPr>
          <w:rFonts w:ascii="Times New Roman" w:hAnsi="Times New Roman" w:cs="Times New Roman"/>
          <w:b/>
        </w:rPr>
        <w:t xml:space="preserve">Frosh </w:t>
      </w:r>
    </w:p>
    <w:p w:rsidR="00E7434E" w:rsidRPr="00E7434E" w:rsidRDefault="00E7434E" w:rsidP="00E7434E">
      <w:pPr>
        <w:rPr>
          <w:rFonts w:ascii="Times New Roman" w:hAnsi="Times New Roman" w:cs="Times New Roman"/>
        </w:rPr>
      </w:pPr>
    </w:p>
    <w:p w:rsidR="00E7434E" w:rsidRDefault="00E7434E" w:rsidP="00E74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434E">
        <w:rPr>
          <w:rFonts w:ascii="Times New Roman" w:hAnsi="Times New Roman" w:cs="Times New Roman"/>
        </w:rPr>
        <w:t>Coordinated with Kim to ensure the success of frosh</w:t>
      </w:r>
    </w:p>
    <w:p w:rsidR="00E7434E" w:rsidRDefault="00E7434E" w:rsidP="00E74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with </w:t>
      </w:r>
      <w:proofErr w:type="spellStart"/>
      <w:r>
        <w:rPr>
          <w:rFonts w:ascii="Times New Roman" w:hAnsi="Times New Roman" w:cs="Times New Roman"/>
        </w:rPr>
        <w:t>Maheen</w:t>
      </w:r>
      <w:proofErr w:type="spellEnd"/>
      <w:r>
        <w:rPr>
          <w:rFonts w:ascii="Times New Roman" w:hAnsi="Times New Roman" w:cs="Times New Roman"/>
        </w:rPr>
        <w:t xml:space="preserve"> and the Equity Commissioners to prepare them for frosh </w:t>
      </w:r>
    </w:p>
    <w:p w:rsidR="00E7434E" w:rsidRDefault="00E7434E" w:rsidP="00E74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with the equity commissioners throughout frosh </w:t>
      </w:r>
    </w:p>
    <w:p w:rsidR="00E7434E" w:rsidRDefault="00E7434E" w:rsidP="00E743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Shout out to Kim for an amazing frosh </w:t>
      </w:r>
    </w:p>
    <w:p w:rsidR="00E7434E" w:rsidRDefault="00E7434E" w:rsidP="00E7434E">
      <w:pPr>
        <w:rPr>
          <w:rFonts w:ascii="Times New Roman" w:hAnsi="Times New Roman" w:cs="Times New Roman"/>
        </w:rPr>
      </w:pPr>
    </w:p>
    <w:p w:rsidR="00E7434E" w:rsidRPr="00E7434E" w:rsidRDefault="00E7434E" w:rsidP="00E7434E">
      <w:pPr>
        <w:rPr>
          <w:rFonts w:ascii="Times New Roman" w:hAnsi="Times New Roman" w:cs="Times New Roman"/>
          <w:b/>
        </w:rPr>
      </w:pPr>
      <w:r w:rsidRPr="00E7434E">
        <w:rPr>
          <w:rFonts w:ascii="Times New Roman" w:hAnsi="Times New Roman" w:cs="Times New Roman"/>
          <w:b/>
        </w:rPr>
        <w:t xml:space="preserve">Meeting with </w:t>
      </w:r>
      <w:proofErr w:type="spellStart"/>
      <w:r w:rsidRPr="00E7434E">
        <w:rPr>
          <w:rFonts w:ascii="Times New Roman" w:hAnsi="Times New Roman" w:cs="Times New Roman"/>
          <w:b/>
        </w:rPr>
        <w:t>Maheen</w:t>
      </w:r>
      <w:proofErr w:type="spellEnd"/>
      <w:r w:rsidRPr="00E7434E">
        <w:rPr>
          <w:rFonts w:ascii="Times New Roman" w:hAnsi="Times New Roman" w:cs="Times New Roman"/>
          <w:b/>
        </w:rPr>
        <w:t xml:space="preserve"> </w:t>
      </w:r>
    </w:p>
    <w:p w:rsidR="00E7434E" w:rsidRDefault="00E7434E" w:rsidP="00E7434E">
      <w:pPr>
        <w:rPr>
          <w:rFonts w:ascii="Times New Roman" w:hAnsi="Times New Roman" w:cs="Times New Roman"/>
        </w:rPr>
      </w:pPr>
    </w:p>
    <w:p w:rsidR="00E7434E" w:rsidRDefault="00E7434E" w:rsidP="00E743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Met with </w:t>
      </w:r>
      <w:proofErr w:type="spellStart"/>
      <w:r>
        <w:rPr>
          <w:rFonts w:ascii="Times New Roman" w:hAnsi="Times New Roman" w:cs="Times New Roman"/>
        </w:rPr>
        <w:t>Maheen</w:t>
      </w:r>
      <w:proofErr w:type="spellEnd"/>
      <w:r>
        <w:rPr>
          <w:rFonts w:ascii="Times New Roman" w:hAnsi="Times New Roman" w:cs="Times New Roman"/>
        </w:rPr>
        <w:t xml:space="preserve"> to discuss Departmental Orientation </w:t>
      </w:r>
    </w:p>
    <w:p w:rsidR="00E7434E" w:rsidRDefault="00E7434E" w:rsidP="00E743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Shout out to </w:t>
      </w:r>
      <w:proofErr w:type="spellStart"/>
      <w:r>
        <w:rPr>
          <w:rFonts w:ascii="Times New Roman" w:hAnsi="Times New Roman" w:cs="Times New Roman"/>
        </w:rPr>
        <w:t>Maheen</w:t>
      </w:r>
      <w:proofErr w:type="spellEnd"/>
      <w:r>
        <w:rPr>
          <w:rFonts w:ascii="Times New Roman" w:hAnsi="Times New Roman" w:cs="Times New Roman"/>
        </w:rPr>
        <w:t xml:space="preserve"> for all of her amazing work this summer organizing the departments!</w:t>
      </w:r>
    </w:p>
    <w:p w:rsidR="00E7434E" w:rsidRDefault="00E7434E" w:rsidP="00E7434E">
      <w:pPr>
        <w:rPr>
          <w:rFonts w:ascii="Times New Roman" w:hAnsi="Times New Roman" w:cs="Times New Roman"/>
        </w:rPr>
      </w:pPr>
    </w:p>
    <w:p w:rsidR="00E7434E" w:rsidRPr="00E7434E" w:rsidRDefault="00E7434E" w:rsidP="00E7434E">
      <w:pPr>
        <w:rPr>
          <w:rFonts w:ascii="Times New Roman" w:hAnsi="Times New Roman" w:cs="Times New Roman"/>
          <w:b/>
        </w:rPr>
      </w:pPr>
      <w:r w:rsidRPr="00E7434E">
        <w:rPr>
          <w:rFonts w:ascii="Times New Roman" w:hAnsi="Times New Roman" w:cs="Times New Roman"/>
          <w:b/>
        </w:rPr>
        <w:t>OASIS</w:t>
      </w:r>
    </w:p>
    <w:p w:rsidR="00E7434E" w:rsidRDefault="00E7434E" w:rsidP="00E7434E">
      <w:pPr>
        <w:rPr>
          <w:rFonts w:ascii="Times New Roman" w:hAnsi="Times New Roman" w:cs="Times New Roman"/>
        </w:rPr>
      </w:pPr>
    </w:p>
    <w:p w:rsidR="00E7434E" w:rsidRDefault="00E7434E" w:rsidP="00E743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Coordinated with OASIS for Discover McGill and the Arts services round tables </w:t>
      </w:r>
    </w:p>
    <w:p w:rsidR="00E7434E" w:rsidRDefault="00E7434E" w:rsidP="00E743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to </w:t>
      </w:r>
      <w:proofErr w:type="spellStart"/>
      <w:r>
        <w:rPr>
          <w:rFonts w:ascii="Times New Roman" w:hAnsi="Times New Roman" w:cs="Times New Roman"/>
        </w:rPr>
        <w:t>Yoana</w:t>
      </w:r>
      <w:proofErr w:type="spellEnd"/>
      <w:r>
        <w:rPr>
          <w:rFonts w:ascii="Times New Roman" w:hAnsi="Times New Roman" w:cs="Times New Roman"/>
        </w:rPr>
        <w:t xml:space="preserve"> and the handbook coordinators for beautiful handbooks </w:t>
      </w:r>
    </w:p>
    <w:p w:rsidR="00E7434E" w:rsidRDefault="00E7434E" w:rsidP="00E7434E">
      <w:pPr>
        <w:rPr>
          <w:rFonts w:ascii="Times New Roman" w:hAnsi="Times New Roman" w:cs="Times New Roman"/>
        </w:rPr>
      </w:pPr>
    </w:p>
    <w:p w:rsidR="00E7434E" w:rsidRPr="00E7434E" w:rsidRDefault="00E7434E" w:rsidP="00E7434E">
      <w:pPr>
        <w:rPr>
          <w:rFonts w:ascii="Times New Roman" w:hAnsi="Times New Roman" w:cs="Times New Roman"/>
          <w:b/>
        </w:rPr>
      </w:pPr>
      <w:r w:rsidRPr="00E7434E">
        <w:rPr>
          <w:rFonts w:ascii="Times New Roman" w:hAnsi="Times New Roman" w:cs="Times New Roman"/>
          <w:b/>
        </w:rPr>
        <w:t xml:space="preserve">Audit </w:t>
      </w:r>
    </w:p>
    <w:p w:rsidR="00E7434E" w:rsidRDefault="00E7434E" w:rsidP="00E7434E">
      <w:pPr>
        <w:rPr>
          <w:rFonts w:ascii="Times New Roman" w:hAnsi="Times New Roman" w:cs="Times New Roman"/>
        </w:rPr>
      </w:pPr>
    </w:p>
    <w:p w:rsidR="00E7434E" w:rsidRPr="00E7434E" w:rsidRDefault="00E7434E" w:rsidP="00E74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Provided documentation to Stefan for the audit – he has done amazing work on that all summer.  </w:t>
      </w:r>
    </w:p>
    <w:p w:rsidR="00E7434E" w:rsidRPr="00E7434E" w:rsidRDefault="00E7434E" w:rsidP="00E7434E">
      <w:pPr>
        <w:rPr>
          <w:rFonts w:ascii="Times New Roman" w:hAnsi="Times New Roman" w:cs="Times New Roman"/>
        </w:rPr>
      </w:pPr>
    </w:p>
    <w:p w:rsidR="00E7434E" w:rsidRPr="00E7434E" w:rsidRDefault="00E7434E" w:rsidP="00E7434E">
      <w:pPr>
        <w:rPr>
          <w:rFonts w:ascii="Times New Roman" w:hAnsi="Times New Roman" w:cs="Times New Roman"/>
          <w:b/>
        </w:rPr>
      </w:pPr>
      <w:r w:rsidRPr="00E7434E">
        <w:rPr>
          <w:rFonts w:ascii="Times New Roman" w:hAnsi="Times New Roman" w:cs="Times New Roman"/>
          <w:b/>
        </w:rPr>
        <w:t xml:space="preserve">Equity Commissioners </w:t>
      </w:r>
    </w:p>
    <w:p w:rsidR="00E7434E" w:rsidRDefault="00E7434E" w:rsidP="00E7434E">
      <w:pPr>
        <w:rPr>
          <w:rFonts w:ascii="Times New Roman" w:hAnsi="Times New Roman" w:cs="Times New Roman"/>
        </w:rPr>
      </w:pPr>
    </w:p>
    <w:p w:rsidR="00E7434E" w:rsidRDefault="00E7434E" w:rsidP="00E74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Organized a meeting between them and </w:t>
      </w:r>
      <w:proofErr w:type="spellStart"/>
      <w:r>
        <w:rPr>
          <w:rFonts w:ascii="Times New Roman" w:hAnsi="Times New Roman" w:cs="Times New Roman"/>
        </w:rPr>
        <w:t>Maheen</w:t>
      </w:r>
      <w:proofErr w:type="spellEnd"/>
      <w:r>
        <w:rPr>
          <w:rFonts w:ascii="Times New Roman" w:hAnsi="Times New Roman" w:cs="Times New Roman"/>
        </w:rPr>
        <w:t xml:space="preserve"> so that she could brief them on the role </w:t>
      </w:r>
    </w:p>
    <w:p w:rsidR="00E7434E" w:rsidRDefault="00E7434E" w:rsidP="00E7434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 their contracts </w:t>
      </w:r>
    </w:p>
    <w:p w:rsidR="00E7434E" w:rsidRDefault="00E7434E" w:rsidP="00E7434E">
      <w:pPr>
        <w:rPr>
          <w:rFonts w:ascii="Times New Roman" w:hAnsi="Times New Roman" w:cs="Times New Roman"/>
        </w:rPr>
      </w:pPr>
    </w:p>
    <w:p w:rsidR="00E7434E" w:rsidRDefault="00E7434E" w:rsidP="00E7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:rsidR="00E7434E" w:rsidRDefault="00E7434E" w:rsidP="00E7434E">
      <w:pPr>
        <w:rPr>
          <w:rFonts w:ascii="Times New Roman" w:hAnsi="Times New Roman" w:cs="Times New Roman"/>
        </w:rPr>
      </w:pPr>
    </w:p>
    <w:p w:rsidR="00E7434E" w:rsidRDefault="00E7434E" w:rsidP="00E7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Jamal Tarrabain</w:t>
      </w:r>
    </w:p>
    <w:p w:rsidR="00E7434E" w:rsidRPr="00E7434E" w:rsidRDefault="00E7434E" w:rsidP="00E743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</w:t>
      </w:r>
      <w:bookmarkStart w:id="0" w:name="_GoBack"/>
      <w:bookmarkEnd w:id="0"/>
    </w:p>
    <w:p w:rsidR="00E7434E" w:rsidRDefault="00E7434E" w:rsidP="00E7434E">
      <w:pPr>
        <w:rPr>
          <w:rFonts w:ascii="Times New Roman" w:hAnsi="Times New Roman" w:cs="Times New Roman"/>
        </w:rPr>
      </w:pPr>
    </w:p>
    <w:p w:rsidR="00E7434E" w:rsidRPr="00E7434E" w:rsidRDefault="00E7434E" w:rsidP="00E7434E">
      <w:pPr>
        <w:rPr>
          <w:rFonts w:ascii="Times New Roman" w:hAnsi="Times New Roman" w:cs="Times New Roman"/>
        </w:rPr>
      </w:pPr>
    </w:p>
    <w:p w:rsidR="00E7434E" w:rsidRPr="00E7434E" w:rsidRDefault="00E7434E" w:rsidP="00E7434E">
      <w:pPr>
        <w:rPr>
          <w:rFonts w:ascii="Times New Roman" w:hAnsi="Times New Roman" w:cs="Times New Roman"/>
        </w:rPr>
      </w:pPr>
    </w:p>
    <w:p w:rsidR="00E7434E" w:rsidRPr="00E7434E" w:rsidRDefault="00E7434E"/>
    <w:sectPr w:rsidR="00E7434E" w:rsidRPr="00E7434E" w:rsidSect="00D324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75F0"/>
    <w:multiLevelType w:val="hybridMultilevel"/>
    <w:tmpl w:val="B81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35217"/>
    <w:multiLevelType w:val="hybridMultilevel"/>
    <w:tmpl w:val="93EE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650B"/>
    <w:multiLevelType w:val="hybridMultilevel"/>
    <w:tmpl w:val="55B6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4E"/>
    <w:rsid w:val="00D3245B"/>
    <w:rsid w:val="00E7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3CABE0"/>
  <w15:chartTrackingRefBased/>
  <w15:docId w15:val="{3B389F16-A7ED-6545-B517-2D7DEF39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Tarrabain</dc:creator>
  <cp:keywords/>
  <dc:description/>
  <cp:lastModifiedBy>Jamal Tarrabain</cp:lastModifiedBy>
  <cp:revision>1</cp:revision>
  <dcterms:created xsi:type="dcterms:W3CDTF">2019-09-08T19:23:00Z</dcterms:created>
  <dcterms:modified xsi:type="dcterms:W3CDTF">2019-09-08T19:31:00Z</dcterms:modified>
</cp:coreProperties>
</file>