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Arts Undergraduate Society of McGill University</w:t>
      </w:r>
    </w:p>
    <w:p w:rsidR="00393FC3" w:rsidRPr="00B72C72" w:rsidRDefault="00393FC3"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Legislative Council</w:t>
      </w:r>
    </w:p>
    <w:p w:rsidR="00393FC3" w:rsidRPr="00B72C72" w:rsidRDefault="00B96B17" w:rsidP="00393FC3">
      <w:pPr>
        <w:spacing w:after="0" w:line="276" w:lineRule="auto"/>
        <w:jc w:val="center"/>
        <w:textAlignment w:val="center"/>
        <w:rPr>
          <w:rFonts w:ascii="Arial" w:eastAsia="Times New Roman" w:hAnsi="Arial" w:cs="Arial"/>
          <w:b/>
          <w:sz w:val="23"/>
          <w:szCs w:val="23"/>
        </w:rPr>
      </w:pPr>
      <w:r w:rsidRPr="00B72C72">
        <w:rPr>
          <w:rFonts w:ascii="Arial" w:eastAsia="Times New Roman" w:hAnsi="Arial" w:cs="Arial"/>
          <w:b/>
          <w:sz w:val="23"/>
          <w:szCs w:val="23"/>
        </w:rPr>
        <w:t xml:space="preserve">October </w:t>
      </w:r>
      <w:r w:rsidR="00804651">
        <w:rPr>
          <w:rFonts w:ascii="Arial" w:eastAsia="Times New Roman" w:hAnsi="Arial" w:cs="Arial"/>
          <w:b/>
          <w:sz w:val="23"/>
          <w:szCs w:val="23"/>
        </w:rPr>
        <w:t>30</w:t>
      </w:r>
      <w:r w:rsidR="00B72C72" w:rsidRPr="00B72C72">
        <w:rPr>
          <w:rFonts w:ascii="Arial" w:eastAsia="Times New Roman" w:hAnsi="Arial" w:cs="Arial"/>
          <w:b/>
          <w:sz w:val="23"/>
          <w:szCs w:val="23"/>
          <w:vertAlign w:val="superscript"/>
        </w:rPr>
        <w:t>th</w:t>
      </w:r>
      <w:r w:rsidR="0037717E" w:rsidRPr="00B72C72">
        <w:rPr>
          <w:rFonts w:ascii="Arial" w:eastAsia="Times New Roman" w:hAnsi="Arial" w:cs="Arial"/>
          <w:b/>
          <w:sz w:val="23"/>
          <w:szCs w:val="23"/>
        </w:rPr>
        <w:t>, 201</w:t>
      </w:r>
      <w:r w:rsidR="001B2E09" w:rsidRPr="00B72C72">
        <w:rPr>
          <w:rFonts w:ascii="Arial" w:eastAsia="Times New Roman" w:hAnsi="Arial" w:cs="Arial"/>
          <w:b/>
          <w:sz w:val="23"/>
          <w:szCs w:val="23"/>
        </w:rPr>
        <w:t>9</w:t>
      </w:r>
      <w:r w:rsidR="0037717E" w:rsidRPr="00B72C72">
        <w:rPr>
          <w:rFonts w:ascii="Arial" w:eastAsia="Times New Roman" w:hAnsi="Arial" w:cs="Arial"/>
          <w:b/>
          <w:sz w:val="23"/>
          <w:szCs w:val="23"/>
        </w:rPr>
        <w:t>, 6:00</w:t>
      </w:r>
      <w:r w:rsidR="00393FC3" w:rsidRPr="00B72C72">
        <w:rPr>
          <w:rFonts w:ascii="Arial" w:eastAsia="Times New Roman" w:hAnsi="Arial" w:cs="Arial"/>
          <w:b/>
          <w:sz w:val="23"/>
          <w:szCs w:val="23"/>
        </w:rPr>
        <w:t xml:space="preserve"> PM</w:t>
      </w:r>
    </w:p>
    <w:p w:rsidR="00393FC3" w:rsidRPr="00B72C72" w:rsidRDefault="00393FC3" w:rsidP="00393FC3">
      <w:pPr>
        <w:spacing w:after="0" w:line="276" w:lineRule="auto"/>
        <w:jc w:val="center"/>
        <w:textAlignment w:val="center"/>
        <w:rPr>
          <w:rFonts w:ascii="Arial" w:eastAsia="Times New Roman" w:hAnsi="Arial" w:cs="Arial"/>
          <w:b/>
          <w:sz w:val="23"/>
          <w:szCs w:val="23"/>
        </w:rPr>
      </w:pPr>
    </w:p>
    <w:p w:rsidR="00804651" w:rsidRDefault="00804651" w:rsidP="006C5193">
      <w:pPr>
        <w:numPr>
          <w:ilvl w:val="1"/>
          <w:numId w:val="2"/>
        </w:numPr>
        <w:spacing w:after="0" w:line="240" w:lineRule="auto"/>
        <w:ind w:left="631"/>
        <w:textAlignment w:val="center"/>
        <w:rPr>
          <w:rFonts w:ascii="Arial" w:hAnsi="Arial" w:cs="Arial"/>
          <w:sz w:val="25"/>
          <w:szCs w:val="25"/>
        </w:rPr>
      </w:pPr>
      <w:r>
        <w:rPr>
          <w:rFonts w:ascii="Arial" w:hAnsi="Arial" w:cs="Arial"/>
          <w:sz w:val="25"/>
          <w:szCs w:val="25"/>
        </w:rPr>
        <w:t>C</w:t>
      </w:r>
      <w:r>
        <w:rPr>
          <w:rFonts w:ascii="Arial" w:hAnsi="Arial" w:cs="Arial"/>
          <w:sz w:val="25"/>
          <w:szCs w:val="25"/>
          <w:shd w:val="clear" w:color="auto" w:fill="FFFFFF"/>
        </w:rPr>
        <w:t>all to Order</w:t>
      </w:r>
    </w:p>
    <w:p w:rsidR="00804651" w:rsidRDefault="00804651" w:rsidP="006C5193">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6:04 pm</w:t>
      </w:r>
    </w:p>
    <w:p w:rsidR="00804651" w:rsidRDefault="00804651" w:rsidP="006C5193">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Territorial Acknowledgement</w:t>
      </w:r>
    </w:p>
    <w:p w:rsidR="00804651" w:rsidRDefault="00804651" w:rsidP="006C5193">
      <w:pPr>
        <w:numPr>
          <w:ilvl w:val="2"/>
          <w:numId w:val="2"/>
        </w:numPr>
        <w:spacing w:after="0" w:line="240" w:lineRule="auto"/>
        <w:ind w:left="1171"/>
        <w:textAlignment w:val="center"/>
        <w:rPr>
          <w:rFonts w:ascii="Arial" w:hAnsi="Arial" w:cs="Arial"/>
          <w:sz w:val="25"/>
          <w:szCs w:val="25"/>
        </w:rPr>
      </w:pPr>
      <w:r>
        <w:rPr>
          <w:rFonts w:ascii="Arial" w:hAnsi="Arial" w:cs="Arial"/>
          <w:color w:val="000000"/>
          <w:sz w:val="25"/>
          <w:szCs w:val="25"/>
          <w:lang w:val="en-US"/>
        </w:rPr>
        <w:t xml:space="preserve">AUS would like to acknowledge that McGill University is situated on the traditional territory of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 place which has long served as a site of meeting and exchange amongst nations. AUS recognizes and respects the </w:t>
      </w:r>
      <w:proofErr w:type="spellStart"/>
      <w:proofErr w:type="gramStart"/>
      <w:r>
        <w:rPr>
          <w:rFonts w:ascii="Arial" w:hAnsi="Arial" w:cs="Arial"/>
          <w:color w:val="000000"/>
          <w:sz w:val="25"/>
          <w:szCs w:val="25"/>
          <w:lang w:val="en-US"/>
        </w:rPr>
        <w:t>Kanien</w:t>
      </w:r>
      <w:proofErr w:type="spellEnd"/>
      <w:r>
        <w:rPr>
          <w:rFonts w:ascii="Arial" w:hAnsi="Arial" w:cs="Arial"/>
          <w:color w:val="000000"/>
          <w:sz w:val="25"/>
          <w:szCs w:val="25"/>
          <w:lang w:val="en-US"/>
        </w:rPr>
        <w:t>’</w:t>
      </w:r>
      <w:r>
        <w:rPr>
          <w:rFonts w:ascii="Arial" w:hAnsi="Arial" w:cs="Arial"/>
          <w:color w:val="000000"/>
          <w:sz w:val="25"/>
          <w:szCs w:val="25"/>
          <w:lang w:val="de-DE"/>
        </w:rPr>
        <w:t>keh</w:t>
      </w:r>
      <w:r>
        <w:rPr>
          <w:rFonts w:ascii="Arial" w:hAnsi="Arial" w:cs="Arial"/>
          <w:color w:val="000000"/>
          <w:sz w:val="25"/>
          <w:szCs w:val="25"/>
          <w:lang w:val="en-US"/>
        </w:rPr>
        <w:t>á:ka</w:t>
      </w:r>
      <w:proofErr w:type="gramEnd"/>
      <w:r>
        <w:rPr>
          <w:rFonts w:ascii="Arial" w:hAnsi="Arial" w:cs="Arial"/>
          <w:color w:val="000000"/>
          <w:sz w:val="25"/>
          <w:szCs w:val="25"/>
          <w:lang w:val="en-US"/>
        </w:rPr>
        <w:t xml:space="preserve"> as the traditional custodians of the lands and water on which we meet today.</w:t>
      </w:r>
    </w:p>
    <w:p w:rsidR="00804651" w:rsidRDefault="00804651" w:rsidP="006C5193">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Roll Call</w:t>
      </w:r>
    </w:p>
    <w:p w:rsidR="00804651" w:rsidRDefault="00804651" w:rsidP="006C5193">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Meeting Minutes for Approval: </w:t>
      </w:r>
      <w:hyperlink r:id="rId7" w:history="1">
        <w:r>
          <w:rPr>
            <w:rStyle w:val="Hyperlink"/>
            <w:rFonts w:ascii="Arial" w:hAnsi="Arial" w:cs="Arial"/>
            <w:sz w:val="25"/>
            <w:szCs w:val="25"/>
            <w:shd w:val="clear" w:color="auto" w:fill="FFFFFF"/>
          </w:rPr>
          <w:t>Meeting Minutes AUS Council October 16th 2019</w:t>
        </w:r>
      </w:hyperlink>
      <w:r>
        <w:rPr>
          <w:rFonts w:ascii="Arial" w:hAnsi="Arial" w:cs="Arial"/>
          <w:b/>
          <w:bCs/>
          <w:sz w:val="25"/>
          <w:szCs w:val="25"/>
          <w:shd w:val="clear" w:color="auto" w:fill="FFFFFF"/>
        </w:rPr>
        <w:t xml:space="preserve"> | APPROVED</w:t>
      </w:r>
    </w:p>
    <w:p w:rsidR="00804651" w:rsidRDefault="00804651" w:rsidP="006C5193">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Minutes approved</w:t>
      </w:r>
    </w:p>
    <w:p w:rsidR="00804651" w:rsidRDefault="00804651" w:rsidP="006C5193">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 xml:space="preserve">Approval of the Agenda </w:t>
      </w:r>
      <w:r>
        <w:rPr>
          <w:rFonts w:ascii="Arial" w:hAnsi="Arial" w:cs="Arial"/>
          <w:b/>
          <w:bCs/>
          <w:sz w:val="25"/>
          <w:szCs w:val="25"/>
          <w:shd w:val="clear" w:color="auto" w:fill="FFFFFF"/>
        </w:rPr>
        <w:t>| APPROVED</w:t>
      </w:r>
    </w:p>
    <w:p w:rsidR="00804651" w:rsidRDefault="00804651" w:rsidP="006C5193">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Motion to Reorder the VP Academic's Report to the End of Executive Officer Reports</w:t>
      </w:r>
    </w:p>
    <w:p w:rsidR="00804651" w:rsidRDefault="00804651" w:rsidP="006C5193">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President</w:t>
      </w:r>
    </w:p>
    <w:p w:rsidR="00804651" w:rsidRDefault="00804651" w:rsidP="006C5193">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804651" w:rsidRDefault="00804651" w:rsidP="006C5193">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President: Motion to Add Late Motions to the Agenda</w:t>
      </w:r>
    </w:p>
    <w:p w:rsidR="00804651" w:rsidRDefault="00804651" w:rsidP="006C5193">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CSAUS</w:t>
      </w:r>
    </w:p>
    <w:p w:rsidR="00804651" w:rsidRDefault="00804651" w:rsidP="006C5193">
      <w:pPr>
        <w:numPr>
          <w:ilvl w:val="3"/>
          <w:numId w:val="2"/>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passes</w:t>
      </w:r>
    </w:p>
    <w:p w:rsidR="00804651" w:rsidRDefault="00804651" w:rsidP="006C5193">
      <w:pPr>
        <w:numPr>
          <w:ilvl w:val="2"/>
          <w:numId w:val="2"/>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Agenda approved</w:t>
      </w:r>
    </w:p>
    <w:p w:rsidR="00804651" w:rsidRDefault="00804651" w:rsidP="006C5193">
      <w:pPr>
        <w:numPr>
          <w:ilvl w:val="1"/>
          <w:numId w:val="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Announcements</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CSAUS: Hey guys. There has been a vacancy in the CSAUS executive, namely, the VP Finance position. The application is on our listserv. If you have the privilege of knowing one of the, like, twelve people in Canadian Studies, they are great people, please encourage them to apply for this VP Finance position. The deadline closing soon. We will be meeting as an exec to fill the position soon. Please tell your CSAUS friends to apply. Please.</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The annual AUS Graduate and Professional Schools Fair is next week Wednesday (November 6) in the New Residence Ballroom from 11am to 3pm. Please do pop by! I've already sent an email to your departments to post the event on your listservs, Facebook pages, and everywhere else possible. Please do that favour for me; a lot of effort has been put into event. Hope to see everyone there.</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RSUS: We've decided to fill our First Year Rep position, which is not required, but we decided it'd be nice to fill it. We have a few people interested, but if you know any first-years who are interested in Religious Studies - they can be U0 or U1, so they don't have to be declared in </w:t>
      </w:r>
      <w:r>
        <w:rPr>
          <w:rFonts w:ascii="Arial" w:hAnsi="Arial" w:cs="Arial"/>
          <w:sz w:val="25"/>
          <w:szCs w:val="25"/>
          <w:shd w:val="clear" w:color="auto" w:fill="FFFFFF"/>
        </w:rPr>
        <w:lastRenderedPageBreak/>
        <w:t>Religious Studies) - please tell them to email us at rsusmcgill@gmail.com or contact us on Facebook.</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MUGS: Thursday, November 14 is our annual Geographic Information Science Day. If anything about data visualization or maps interests you, please drop by the Geographic Information Center (GIC) on the fifth floor of Burnside. We'd love to have you!</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AHCSSA (proxy): Hi, I'm here to fill in for the VP External [of AHCSSA]. I'm not </w:t>
      </w:r>
      <w:proofErr w:type="gramStart"/>
      <w:r>
        <w:rPr>
          <w:rFonts w:ascii="Arial" w:hAnsi="Arial" w:cs="Arial"/>
          <w:sz w:val="25"/>
          <w:szCs w:val="25"/>
          <w:shd w:val="clear" w:color="auto" w:fill="FFFFFF"/>
        </w:rPr>
        <w:t>really sure</w:t>
      </w:r>
      <w:proofErr w:type="gramEnd"/>
      <w:r>
        <w:rPr>
          <w:rFonts w:ascii="Arial" w:hAnsi="Arial" w:cs="Arial"/>
          <w:sz w:val="25"/>
          <w:szCs w:val="25"/>
          <w:shd w:val="clear" w:color="auto" w:fill="FFFFFF"/>
        </w:rPr>
        <w:t xml:space="preserve"> what these Points of Orders are, but I'm supposed to ask you to change our logo? </w:t>
      </w:r>
    </w:p>
    <w:p w:rsidR="00804651" w:rsidRDefault="00804651" w:rsidP="006C5193">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Speaker: Yeah, that's coming up later!</w:t>
      </w:r>
    </w:p>
    <w:p w:rsidR="00804651" w:rsidRDefault="00804651" w:rsidP="006C5193">
      <w:pPr>
        <w:numPr>
          <w:ilvl w:val="3"/>
          <w:numId w:val="3"/>
        </w:numPr>
        <w:spacing w:after="0" w:line="240" w:lineRule="auto"/>
        <w:ind w:left="1711"/>
        <w:textAlignment w:val="center"/>
        <w:rPr>
          <w:rFonts w:ascii="Arial" w:hAnsi="Arial" w:cs="Arial"/>
          <w:sz w:val="25"/>
          <w:szCs w:val="25"/>
        </w:rPr>
      </w:pPr>
      <w:r>
        <w:rPr>
          <w:rFonts w:ascii="Arial" w:hAnsi="Arial" w:cs="Arial"/>
          <w:sz w:val="25"/>
          <w:szCs w:val="25"/>
        </w:rPr>
        <w:t xml:space="preserve">AHCCSA: </w:t>
      </w:r>
      <w:r>
        <w:rPr>
          <w:rFonts w:ascii="Arial" w:hAnsi="Arial" w:cs="Arial"/>
          <w:sz w:val="25"/>
          <w:szCs w:val="25"/>
          <w:shd w:val="clear" w:color="auto" w:fill="FFFFFF"/>
        </w:rPr>
        <w:t>ok cool sorry I have no idea what I'm doing!</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PSA: During the course of a meeting that was happening yesterday, it became apparent to RSUS (the Religious Studies Undergraduate Society), MESS (the McGill Environmental Students' Society), and the PSA (the Philosophy Students' Association) that smaller departments have different practices from what the larger departments have for departmental accountability, like General Assemblies (</w:t>
      </w:r>
      <w:r>
        <w:rPr>
          <w:rFonts w:ascii="Arial" w:hAnsi="Arial" w:cs="Arial"/>
          <w:i/>
          <w:iCs/>
          <w:sz w:val="25"/>
          <w:szCs w:val="25"/>
          <w:shd w:val="clear" w:color="auto" w:fill="FFFFFF"/>
        </w:rPr>
        <w:t xml:space="preserve">hereafter the </w:t>
      </w:r>
      <w:r>
        <w:rPr>
          <w:rFonts w:ascii="Arial" w:hAnsi="Arial" w:cs="Arial"/>
          <w:sz w:val="25"/>
          <w:szCs w:val="25"/>
          <w:shd w:val="clear" w:color="auto" w:fill="FFFFFF"/>
        </w:rPr>
        <w:t>"'GA's"). We thought we could hold a meeting with reps from other smaller departments who are interested in discussing information about practises within larger departments about holding "GA"s and increasing democratic accountability. If you're interested in meeting and talking, meet with us after Council so we can talk about that.</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Secretary General: Hi! So, everybody should've received an accountability survey about the execs… except for the execs, it's about you so you can't receive it, sorry! The survey's open to all departmental execs and members of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so please fill this out. It's useful for us and a great way to - speaking of accountability - hold the execs to account. It only takes a few minutes and you don't have to answer every question about every exec; you can just answer questions pertaining to some execs. The survey is available to every departmental exec, so please encourage them to fill it out. We did get some emails bounced, so if you or one of the people in your exec didn't receive an email with the survey, just send us an email about it and any other questions you may have. Please fill it out - it's anonymous. The survey closes on Saturday, November 9, and we'll present the results at the Leg[</w:t>
      </w:r>
      <w:proofErr w:type="spellStart"/>
      <w:r>
        <w:rPr>
          <w:rFonts w:ascii="Arial" w:hAnsi="Arial" w:cs="Arial"/>
          <w:sz w:val="25"/>
          <w:szCs w:val="25"/>
          <w:shd w:val="clear" w:color="auto" w:fill="FFFFFF"/>
        </w:rPr>
        <w:t>islative</w:t>
      </w:r>
      <w:proofErr w:type="spellEnd"/>
      <w:r>
        <w:rPr>
          <w:rFonts w:ascii="Arial" w:hAnsi="Arial" w:cs="Arial"/>
          <w:sz w:val="25"/>
          <w:szCs w:val="25"/>
          <w:shd w:val="clear" w:color="auto" w:fill="FFFFFF"/>
        </w:rPr>
        <w:t>] Council on Wednesday, November 13.</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ASA: On Tuesday, November 5th, in this room, actually (Leacock 232), the Anthropology Students' Association is having a fun event aimed towards archaeology students. If anyone wants to chill and watch Indiana Jones and have some snacks, take a break from midterms, please feel free to join us. We've been having TA Tuesdays, and our next one is in Thompson House on November 12 from 5:30-6:30 pm. Some PhD students studying disabilities will be presenting, then. If you guys </w:t>
      </w:r>
      <w:proofErr w:type="spellStart"/>
      <w:r>
        <w:rPr>
          <w:rFonts w:ascii="Arial" w:hAnsi="Arial" w:cs="Arial"/>
          <w:sz w:val="25"/>
          <w:szCs w:val="25"/>
          <w:shd w:val="clear" w:color="auto" w:fill="FFFFFF"/>
        </w:rPr>
        <w:t>wanna</w:t>
      </w:r>
      <w:proofErr w:type="spellEnd"/>
      <w:r>
        <w:rPr>
          <w:rFonts w:ascii="Arial" w:hAnsi="Arial" w:cs="Arial"/>
          <w:sz w:val="25"/>
          <w:szCs w:val="25"/>
          <w:shd w:val="clear" w:color="auto" w:fill="FFFFFF"/>
        </w:rPr>
        <w:t xml:space="preserve"> tell your constituents about it, please do so!</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lastRenderedPageBreak/>
        <w:t xml:space="preserve">VP Finance: Hello. In front of you, you'll notice my attempt at pamphleteering </w:t>
      </w:r>
      <w:r>
        <w:rPr>
          <w:rFonts w:ascii="Arial" w:hAnsi="Arial" w:cs="Arial"/>
          <w:i/>
          <w:iCs/>
          <w:sz w:val="25"/>
          <w:szCs w:val="25"/>
          <w:shd w:val="clear" w:color="auto" w:fill="FFFFFF"/>
        </w:rPr>
        <w:t>(he had placed EBPC consultation information pamphlets with the departmental voting placards prior to the start of Council)</w:t>
      </w:r>
      <w:r>
        <w:rPr>
          <w:rFonts w:ascii="Arial" w:hAnsi="Arial" w:cs="Arial"/>
          <w:sz w:val="25"/>
          <w:szCs w:val="25"/>
          <w:shd w:val="clear" w:color="auto" w:fill="FFFFFF"/>
        </w:rPr>
        <w:t xml:space="preserve">. The Ethical Business Practices By-Laws Committee (EPBC) </w:t>
      </w:r>
      <w:proofErr w:type="gramStart"/>
      <w:r>
        <w:rPr>
          <w:rFonts w:ascii="Arial" w:hAnsi="Arial" w:cs="Arial"/>
          <w:sz w:val="25"/>
          <w:szCs w:val="25"/>
          <w:shd w:val="clear" w:color="auto" w:fill="FFFFFF"/>
        </w:rPr>
        <w:t>is  holding</w:t>
      </w:r>
      <w:proofErr w:type="gramEnd"/>
      <w:r>
        <w:rPr>
          <w:rFonts w:ascii="Arial" w:hAnsi="Arial" w:cs="Arial"/>
          <w:sz w:val="25"/>
          <w:szCs w:val="25"/>
          <w:shd w:val="clear" w:color="auto" w:fill="FFFFFF"/>
        </w:rPr>
        <w:t xml:space="preserve"> its second round of consultations seeking community engagement on how to build this new policy (changes to the by-laws). It needs to </w:t>
      </w:r>
      <w:proofErr w:type="gramStart"/>
      <w:r>
        <w:rPr>
          <w:rFonts w:ascii="Arial" w:hAnsi="Arial" w:cs="Arial"/>
          <w:sz w:val="25"/>
          <w:szCs w:val="25"/>
          <w:shd w:val="clear" w:color="auto" w:fill="FFFFFF"/>
        </w:rPr>
        <w:t>take into account</w:t>
      </w:r>
      <w:proofErr w:type="gramEnd"/>
      <w:r>
        <w:rPr>
          <w:rFonts w:ascii="Arial" w:hAnsi="Arial" w:cs="Arial"/>
          <w:sz w:val="25"/>
          <w:szCs w:val="25"/>
          <w:shd w:val="clear" w:color="auto" w:fill="FFFFFF"/>
        </w:rPr>
        <w:t xml:space="preserve"> the opinions and perspectives from as many people as possible, especially what you are doing and what it needs to address. The pamphlet includes some EPBC fun facts and information on the policy as well, so </w:t>
      </w:r>
      <w:proofErr w:type="gramStart"/>
      <w:r>
        <w:rPr>
          <w:rFonts w:ascii="Arial" w:hAnsi="Arial" w:cs="Arial"/>
          <w:sz w:val="25"/>
          <w:szCs w:val="25"/>
          <w:shd w:val="clear" w:color="auto" w:fill="FFFFFF"/>
        </w:rPr>
        <w:t>take a look</w:t>
      </w:r>
      <w:proofErr w:type="gramEnd"/>
      <w:r>
        <w:rPr>
          <w:rFonts w:ascii="Arial" w:hAnsi="Arial" w:cs="Arial"/>
          <w:sz w:val="25"/>
          <w:szCs w:val="25"/>
          <w:shd w:val="clear" w:color="auto" w:fill="FFFFFF"/>
        </w:rPr>
        <w:t xml:space="preserve"> at that. Please reach out, the commissioners will meet with you or your one of your execs. There is also a google form you can submit feedback on. We look forward to working with you.</w:t>
      </w:r>
    </w:p>
    <w:p w:rsidR="00804651" w:rsidRDefault="00804651" w:rsidP="006C5193">
      <w:pPr>
        <w:numPr>
          <w:ilvl w:val="2"/>
          <w:numId w:val="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External: On Thursday, November 14th, the Arts Internship Office (</w:t>
      </w:r>
      <w:r>
        <w:rPr>
          <w:rFonts w:ascii="Arial" w:hAnsi="Arial" w:cs="Arial"/>
          <w:i/>
          <w:iCs/>
          <w:sz w:val="25"/>
          <w:szCs w:val="25"/>
          <w:shd w:val="clear" w:color="auto" w:fill="FFFFFF"/>
        </w:rPr>
        <w:t xml:space="preserve">hereafter the </w:t>
      </w:r>
      <w:r>
        <w:rPr>
          <w:rFonts w:ascii="Arial" w:hAnsi="Arial" w:cs="Arial"/>
          <w:sz w:val="25"/>
          <w:szCs w:val="25"/>
          <w:shd w:val="clear" w:color="auto" w:fill="FFFFFF"/>
        </w:rPr>
        <w:t>"AIO") together with AUS is collaborating for a new initiative called the "AIO Membership Initiative" (AMI). There will be an event called "AMI Networking Event"… + Pizza. This event is intended for students in the Faculty of Arts who has completed internships in the past through AIO to guide students who want to get internships or secure funding for unpaid internships in the future. It will be held in Arts 160 from 6-7 in the evening.</w:t>
      </w:r>
    </w:p>
    <w:p w:rsidR="00804651" w:rsidRDefault="00804651" w:rsidP="006C5193">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Unfinished Business</w:t>
      </w:r>
    </w:p>
    <w:p w:rsidR="00804651" w:rsidRDefault="00804651" w:rsidP="006C5193">
      <w:pPr>
        <w:numPr>
          <w:ilvl w:val="1"/>
          <w:numId w:val="3"/>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New Business</w:t>
      </w:r>
    </w:p>
    <w:p w:rsidR="00804651" w:rsidRDefault="00804651" w:rsidP="006C5193">
      <w:pPr>
        <w:numPr>
          <w:ilvl w:val="2"/>
          <w:numId w:val="4"/>
        </w:numPr>
        <w:spacing w:after="0" w:line="240" w:lineRule="auto"/>
        <w:ind w:left="1171"/>
        <w:textAlignment w:val="center"/>
        <w:rPr>
          <w:rFonts w:ascii="Arial" w:hAnsi="Arial" w:cs="Arial"/>
          <w:sz w:val="25"/>
          <w:szCs w:val="25"/>
        </w:rPr>
      </w:pPr>
      <w:hyperlink r:id="rId8" w:history="1">
        <w:r>
          <w:rPr>
            <w:rStyle w:val="Hyperlink"/>
            <w:rFonts w:ascii="Arial" w:hAnsi="Arial" w:cs="Arial"/>
            <w:sz w:val="25"/>
            <w:szCs w:val="25"/>
            <w:shd w:val="clear" w:color="auto" w:fill="FFFFFF"/>
          </w:rPr>
          <w:t xml:space="preserve">Motion </w:t>
        </w:r>
        <w:proofErr w:type="gramStart"/>
        <w:r>
          <w:rPr>
            <w:rStyle w:val="Hyperlink"/>
            <w:rFonts w:ascii="Arial" w:hAnsi="Arial" w:cs="Arial"/>
            <w:sz w:val="25"/>
            <w:szCs w:val="25"/>
            <w:shd w:val="clear" w:color="auto" w:fill="FFFFFF"/>
          </w:rPr>
          <w:t>To</w:t>
        </w:r>
        <w:proofErr w:type="gramEnd"/>
        <w:r>
          <w:rPr>
            <w:rStyle w:val="Hyperlink"/>
            <w:rFonts w:ascii="Arial" w:hAnsi="Arial" w:cs="Arial"/>
            <w:sz w:val="25"/>
            <w:szCs w:val="25"/>
            <w:shd w:val="clear" w:color="auto" w:fill="FFFFFF"/>
          </w:rPr>
          <w:t xml:space="preserve"> Amend Article 4 of the Equity By-Laws </w:t>
        </w:r>
      </w:hyperlink>
      <w:r>
        <w:rPr>
          <w:rFonts w:ascii="Arial" w:hAnsi="Arial" w:cs="Arial"/>
          <w:b/>
          <w:bCs/>
          <w:sz w:val="25"/>
          <w:szCs w:val="25"/>
        </w:rPr>
        <w:t>| PASSED</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(JSSA)</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Hello. So, uh, just wanted to give a little background about why we're bringing this motion. For the mandatory exec training, it was scheduled on Shabbat. We are bringing this motion to the table to, for the future, make sure that when exec trainings or other trainings are scheduled that they won't be held on any religious holidays. That was some background. I'll read it out. </w:t>
      </w:r>
      <w:r>
        <w:rPr>
          <w:rFonts w:ascii="Arial" w:hAnsi="Arial" w:cs="Arial"/>
          <w:i/>
          <w:iCs/>
          <w:sz w:val="25"/>
          <w:szCs w:val="25"/>
        </w:rPr>
        <w:t xml:space="preserve">(He/they read[s] the whole motion). </w:t>
      </w:r>
      <w:r>
        <w:rPr>
          <w:rFonts w:ascii="Arial" w:hAnsi="Arial" w:cs="Arial"/>
          <w:sz w:val="25"/>
          <w:szCs w:val="25"/>
        </w:rPr>
        <w:t>At the bottom of the motion, we include what we are amending in red. Article 4.1.3 is originally what it said, and we are cutting it out to include Articles 4.1.1 and 4.1.2.</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RSUS: I just wanted to say this is great. In Montreal and McGill, nobody seems to notice when Jewish holidays are, so I'm </w:t>
      </w:r>
      <w:proofErr w:type="gramStart"/>
      <w:r>
        <w:rPr>
          <w:rFonts w:ascii="Arial" w:hAnsi="Arial" w:cs="Arial"/>
          <w:sz w:val="25"/>
          <w:szCs w:val="25"/>
        </w:rPr>
        <w:t>really happy</w:t>
      </w:r>
      <w:proofErr w:type="gramEnd"/>
      <w:r>
        <w:rPr>
          <w:rFonts w:ascii="Arial" w:hAnsi="Arial" w:cs="Arial"/>
          <w:sz w:val="25"/>
          <w:szCs w:val="25"/>
        </w:rPr>
        <w:t xml:space="preserve"> to see this.</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CSAUS: I echo the sentiments of RSUS I think this is a great idea. This will allow AUS to be more equitable and for more executives to complete the mandatory trainings. CSAUS will be supporting this motion.</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04651" w:rsidRDefault="00804651" w:rsidP="006C5193">
      <w:pPr>
        <w:numPr>
          <w:ilvl w:val="2"/>
          <w:numId w:val="4"/>
        </w:numPr>
        <w:spacing w:after="0" w:line="240" w:lineRule="auto"/>
        <w:ind w:left="1171"/>
        <w:textAlignment w:val="center"/>
        <w:rPr>
          <w:rFonts w:ascii="Arial" w:hAnsi="Arial" w:cs="Arial"/>
          <w:sz w:val="25"/>
          <w:szCs w:val="25"/>
        </w:rPr>
      </w:pPr>
      <w:hyperlink r:id="rId9" w:history="1">
        <w:r>
          <w:rPr>
            <w:rStyle w:val="Hyperlink"/>
            <w:rFonts w:ascii="Arial" w:hAnsi="Arial" w:cs="Arial"/>
            <w:sz w:val="25"/>
            <w:szCs w:val="25"/>
            <w:shd w:val="clear" w:color="auto" w:fill="FFFFFF"/>
          </w:rPr>
          <w:t xml:space="preserve">Motion Regarding Recording at Legislative Council </w:t>
        </w:r>
      </w:hyperlink>
      <w:r>
        <w:rPr>
          <w:rFonts w:ascii="Arial" w:hAnsi="Arial" w:cs="Arial"/>
          <w:b/>
          <w:bCs/>
          <w:sz w:val="25"/>
          <w:szCs w:val="25"/>
        </w:rPr>
        <w:t>| PASSED</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(RSUS)</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I'm sure we all know what's going on with this issue by now. Hopefully, we can figure this out on the third time. So, the whereas clauses are all the same. And, for the most part, the be-it-resolved parts are similar, but I changed a few things. Recording Leg[</w:t>
      </w:r>
      <w:proofErr w:type="spellStart"/>
      <w:r>
        <w:rPr>
          <w:rFonts w:ascii="Arial" w:hAnsi="Arial" w:cs="Arial"/>
          <w:sz w:val="25"/>
          <w:szCs w:val="25"/>
        </w:rPr>
        <w:t>islative</w:t>
      </w:r>
      <w:proofErr w:type="spellEnd"/>
      <w:r>
        <w:rPr>
          <w:rFonts w:ascii="Arial" w:hAnsi="Arial" w:cs="Arial"/>
          <w:sz w:val="25"/>
          <w:szCs w:val="25"/>
        </w:rPr>
        <w:t xml:space="preserve">] Council sessions are strongly discouraged. Because of all the debate last time about whether we can legally record, because of the concerns to not drag anybody who has any concerns or issues/fears about recording, harassment, etc. through a long J-BOARD legal proceeding, and because of anyone possibly getting outright upset that we banned recording (greyness in legal area), recording is just strongly discouraged. However, under Subclause 10.1 (a), we have that it is possible for the Speaker ("Marie here, so lovely") to decide whether specific instances of recording might violate the Equity By-Laws (particularly Article 1) and/or the safety of students, particularly marginalized students. Individuals </w:t>
      </w:r>
      <w:proofErr w:type="gramStart"/>
      <w:r>
        <w:rPr>
          <w:rFonts w:ascii="Arial" w:hAnsi="Arial" w:cs="Arial"/>
          <w:sz w:val="25"/>
          <w:szCs w:val="25"/>
        </w:rPr>
        <w:t>are allowed to</w:t>
      </w:r>
      <w:proofErr w:type="gramEnd"/>
      <w:r>
        <w:rPr>
          <w:rFonts w:ascii="Arial" w:hAnsi="Arial" w:cs="Arial"/>
          <w:sz w:val="25"/>
          <w:szCs w:val="25"/>
        </w:rPr>
        <w:t xml:space="preserve"> utilize points or privileges to point out students recording. People have suggested that people should use the form for </w:t>
      </w:r>
      <w:proofErr w:type="gramStart"/>
      <w:r>
        <w:rPr>
          <w:rFonts w:ascii="Arial" w:hAnsi="Arial" w:cs="Arial"/>
          <w:sz w:val="25"/>
          <w:szCs w:val="25"/>
        </w:rPr>
        <w:t>pre-recording</w:t>
      </w:r>
      <w:proofErr w:type="gramEnd"/>
      <w:r>
        <w:rPr>
          <w:rFonts w:ascii="Arial" w:hAnsi="Arial" w:cs="Arial"/>
          <w:sz w:val="25"/>
          <w:szCs w:val="25"/>
        </w:rPr>
        <w:t xml:space="preserve"> so we know that everything's working smoothly. For Article 10.2, it's </w:t>
      </w:r>
      <w:proofErr w:type="gramStart"/>
      <w:r>
        <w:rPr>
          <w:rFonts w:ascii="Arial" w:hAnsi="Arial" w:cs="Arial"/>
          <w:sz w:val="25"/>
          <w:szCs w:val="25"/>
        </w:rPr>
        <w:t>exactly the same</w:t>
      </w:r>
      <w:proofErr w:type="gramEnd"/>
      <w:r>
        <w:rPr>
          <w:rFonts w:ascii="Arial" w:hAnsi="Arial" w:cs="Arial"/>
          <w:sz w:val="25"/>
          <w:szCs w:val="25"/>
        </w:rPr>
        <w:t>, it's just that what used to be Article 10.1 is now Subclause 10.2 (a). That's about it. I stand for questions. This was also moved by CSAUS and President.</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Questions</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VP Finance: Do you know what the rules are with respect to whom the Speaker can remove for disorderly conduct? And if you do, can you expand upon those?</w:t>
      </w:r>
    </w:p>
    <w:p w:rsidR="00804651" w:rsidRDefault="00804651" w:rsidP="006C5193">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CSAUS: Generally, if we're operating under the umbrella that is Robert's Rules, the Speaker has the power to</w:t>
      </w:r>
      <w:proofErr w:type="gramStart"/>
      <w:r>
        <w:rPr>
          <w:rFonts w:ascii="Arial" w:hAnsi="Arial" w:cs="Arial"/>
          <w:sz w:val="25"/>
          <w:szCs w:val="25"/>
        </w:rPr>
        <w:t>, generally speaking, remove</w:t>
      </w:r>
      <w:proofErr w:type="gramEnd"/>
      <w:r>
        <w:rPr>
          <w:rFonts w:ascii="Arial" w:hAnsi="Arial" w:cs="Arial"/>
          <w:sz w:val="25"/>
          <w:szCs w:val="25"/>
        </w:rPr>
        <w:t xml:space="preserve"> anything that disrupts the conduct of business in Council. That is the grounds for removal. Speaking strictly from the generalized, vague entity that is Robert's Rules' perspective, if that answers your question.</w:t>
      </w:r>
    </w:p>
    <w:p w:rsidR="00804651" w:rsidRDefault="00804651" w:rsidP="006C5193">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Speaker: I don't think we'd be allowed have McGill Security remove someone unless they were violating McGill rules. It would just be a formal, "Please leave."</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Arts Representative Adin: Does it clarify that the recording VP Communications must do audio/visual recording, or just audio?</w:t>
      </w:r>
    </w:p>
    <w:p w:rsidR="00804651" w:rsidRDefault="00804651" w:rsidP="006C5193">
      <w:pPr>
        <w:numPr>
          <w:ilvl w:val="5"/>
          <w:numId w:val="4"/>
        </w:numPr>
        <w:spacing w:after="0" w:line="240" w:lineRule="auto"/>
        <w:ind w:left="2791"/>
        <w:textAlignment w:val="center"/>
        <w:rPr>
          <w:rFonts w:ascii="Arial" w:hAnsi="Arial" w:cs="Arial"/>
          <w:sz w:val="25"/>
          <w:szCs w:val="25"/>
        </w:rPr>
      </w:pPr>
      <w:r>
        <w:rPr>
          <w:rFonts w:ascii="Arial" w:hAnsi="Arial" w:cs="Arial"/>
          <w:sz w:val="25"/>
          <w:szCs w:val="25"/>
        </w:rPr>
        <w:t>RSUS: It says in Subclause 10.2 (d), "</w:t>
      </w:r>
      <w:r>
        <w:rPr>
          <w:rFonts w:ascii="Arial" w:hAnsi="Arial" w:cs="Arial"/>
          <w:sz w:val="25"/>
          <w:szCs w:val="25"/>
          <w:lang w:val="en-US"/>
        </w:rPr>
        <w:t>It will be left to the discretion of the VP Communications whether or not the official recording will have a visual component."</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lastRenderedPageBreak/>
        <w:t>No debate</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04651" w:rsidRDefault="00804651" w:rsidP="006C5193">
      <w:pPr>
        <w:numPr>
          <w:ilvl w:val="2"/>
          <w:numId w:val="4"/>
        </w:numPr>
        <w:spacing w:after="0" w:line="240" w:lineRule="auto"/>
        <w:ind w:left="1171"/>
        <w:textAlignment w:val="center"/>
        <w:rPr>
          <w:rFonts w:ascii="Arial" w:hAnsi="Arial" w:cs="Arial"/>
          <w:sz w:val="25"/>
          <w:szCs w:val="25"/>
        </w:rPr>
      </w:pPr>
      <w:hyperlink r:id="rId10" w:history="1">
        <w:r>
          <w:rPr>
            <w:rStyle w:val="Hyperlink"/>
            <w:rFonts w:ascii="Arial" w:hAnsi="Arial" w:cs="Arial"/>
            <w:sz w:val="25"/>
            <w:szCs w:val="25"/>
            <w:shd w:val="clear" w:color="auto" w:fill="FFFFFF"/>
          </w:rPr>
          <w:t xml:space="preserve">Motion to Ratify Deputy Secretary General </w:t>
        </w:r>
      </w:hyperlink>
      <w:r>
        <w:rPr>
          <w:rFonts w:ascii="Arial" w:hAnsi="Arial" w:cs="Arial"/>
          <w:b/>
          <w:bCs/>
          <w:sz w:val="25"/>
          <w:szCs w:val="25"/>
        </w:rPr>
        <w:t>| PASSED</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(President)</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 xml:space="preserve">Basically, this motion is to ratify our lovely new Deputy Secretary General, who is here. </w:t>
      </w:r>
      <w:r>
        <w:rPr>
          <w:rFonts w:ascii="Arial" w:hAnsi="Arial" w:cs="Arial"/>
          <w:i/>
          <w:iCs/>
          <w:sz w:val="25"/>
          <w:szCs w:val="25"/>
        </w:rPr>
        <w:t xml:space="preserve">(The new Deputy Secretary General waves.) </w:t>
      </w:r>
      <w:r>
        <w:rPr>
          <w:rFonts w:ascii="Arial" w:hAnsi="Arial" w:cs="Arial"/>
          <w:sz w:val="25"/>
          <w:szCs w:val="25"/>
        </w:rPr>
        <w:t>He's helping to organize all the accountability reports, HR staff, and stuff for the upcoming year.</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No debate</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04651" w:rsidRDefault="00804651" w:rsidP="006C5193">
      <w:pPr>
        <w:numPr>
          <w:ilvl w:val="2"/>
          <w:numId w:val="4"/>
        </w:numPr>
        <w:spacing w:after="0" w:line="240" w:lineRule="auto"/>
        <w:ind w:left="1171"/>
        <w:textAlignment w:val="center"/>
        <w:rPr>
          <w:rFonts w:ascii="Arial" w:hAnsi="Arial" w:cs="Arial"/>
          <w:sz w:val="25"/>
          <w:szCs w:val="25"/>
        </w:rPr>
      </w:pPr>
      <w:hyperlink r:id="rId11" w:history="1">
        <w:r>
          <w:rPr>
            <w:rStyle w:val="Hyperlink"/>
            <w:rFonts w:ascii="Arial" w:hAnsi="Arial" w:cs="Arial"/>
            <w:sz w:val="25"/>
            <w:szCs w:val="25"/>
            <w:shd w:val="clear" w:color="auto" w:fill="FFFFFF"/>
          </w:rPr>
          <w:t xml:space="preserve">Motion to Ratify DRO </w:t>
        </w:r>
      </w:hyperlink>
      <w:r>
        <w:rPr>
          <w:rFonts w:ascii="Arial" w:hAnsi="Arial" w:cs="Arial"/>
          <w:b/>
          <w:bCs/>
          <w:sz w:val="25"/>
          <w:szCs w:val="25"/>
        </w:rPr>
        <w:t>| PASSED</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Moving (President)</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Hello again. So, our Elections DRO is not here tonight. His name is Jake Mullin and he'll be assisting our Elections CRO with elections, referendum, and anything to do with voting for people in the AUS. This is just to ratify his position for the upcoming year.</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Questions</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Debate</w:t>
      </w:r>
    </w:p>
    <w:p w:rsidR="00804651" w:rsidRDefault="00804651" w:rsidP="006C5193">
      <w:pPr>
        <w:numPr>
          <w:ilvl w:val="3"/>
          <w:numId w:val="4"/>
        </w:numPr>
        <w:spacing w:after="0" w:line="240" w:lineRule="auto"/>
        <w:ind w:left="1711"/>
        <w:textAlignment w:val="center"/>
        <w:rPr>
          <w:rFonts w:ascii="Arial" w:hAnsi="Arial" w:cs="Arial"/>
          <w:sz w:val="25"/>
          <w:szCs w:val="25"/>
        </w:rPr>
      </w:pPr>
      <w:r>
        <w:rPr>
          <w:rFonts w:ascii="Arial" w:hAnsi="Arial" w:cs="Arial"/>
          <w:sz w:val="25"/>
          <w:szCs w:val="25"/>
        </w:rPr>
        <w:t>Voting</w:t>
      </w:r>
    </w:p>
    <w:p w:rsidR="00804651" w:rsidRDefault="00804651" w:rsidP="006C5193">
      <w:pPr>
        <w:numPr>
          <w:ilvl w:val="4"/>
          <w:numId w:val="4"/>
        </w:numPr>
        <w:spacing w:after="0" w:line="240" w:lineRule="auto"/>
        <w:ind w:left="2251"/>
        <w:textAlignment w:val="center"/>
        <w:rPr>
          <w:rFonts w:ascii="Arial" w:hAnsi="Arial" w:cs="Arial"/>
          <w:sz w:val="25"/>
          <w:szCs w:val="25"/>
        </w:rPr>
      </w:pPr>
      <w:r>
        <w:rPr>
          <w:rFonts w:ascii="Arial" w:hAnsi="Arial" w:cs="Arial"/>
          <w:sz w:val="25"/>
          <w:szCs w:val="25"/>
        </w:rPr>
        <w:t>Motion passes</w:t>
      </w:r>
    </w:p>
    <w:p w:rsidR="00804651" w:rsidRDefault="00804651" w:rsidP="006C5193">
      <w:pPr>
        <w:numPr>
          <w:ilvl w:val="2"/>
          <w:numId w:val="4"/>
        </w:numPr>
        <w:spacing w:after="0" w:line="240" w:lineRule="auto"/>
        <w:ind w:left="1171"/>
        <w:textAlignment w:val="center"/>
        <w:rPr>
          <w:rFonts w:ascii="Arial" w:hAnsi="Arial" w:cs="Arial"/>
          <w:sz w:val="25"/>
          <w:szCs w:val="25"/>
        </w:rPr>
      </w:pPr>
      <w:hyperlink r:id="rId12" w:history="1">
        <w:r>
          <w:rPr>
            <w:rStyle w:val="Hyperlink"/>
            <w:rFonts w:ascii="Arial" w:hAnsi="Arial" w:cs="Arial"/>
            <w:sz w:val="25"/>
            <w:szCs w:val="25"/>
            <w:shd w:val="clear" w:color="auto" w:fill="FFFFFF"/>
          </w:rPr>
          <w:t>Motion to Amend The IRP</w:t>
        </w:r>
      </w:hyperlink>
      <w:r>
        <w:rPr>
          <w:rFonts w:ascii="Arial" w:hAnsi="Arial" w:cs="Arial"/>
          <w:sz w:val="25"/>
          <w:szCs w:val="25"/>
          <w:shd w:val="clear" w:color="auto" w:fill="FFFFFF"/>
        </w:rPr>
        <w:t xml:space="preserve"> [late] [updated] </w:t>
      </w:r>
      <w:r>
        <w:rPr>
          <w:rFonts w:ascii="Arial" w:hAnsi="Arial" w:cs="Arial"/>
          <w:b/>
          <w:bCs/>
          <w:sz w:val="25"/>
          <w:szCs w:val="25"/>
          <w:shd w:val="clear" w:color="auto" w:fill="FFFFFF"/>
        </w:rPr>
        <w:t>| PASSED</w:t>
      </w:r>
    </w:p>
    <w:p w:rsidR="00804651" w:rsidRDefault="00804651" w:rsidP="00804651">
      <w:pPr>
        <w:pStyle w:val="NormalWeb"/>
        <w:spacing w:before="0" w:beforeAutospacing="0" w:after="0" w:afterAutospacing="0"/>
        <w:ind w:left="1171"/>
        <w:rPr>
          <w:rFonts w:ascii="Arial" w:hAnsi="Arial" w:cs="Arial"/>
          <w:sz w:val="25"/>
          <w:szCs w:val="25"/>
        </w:rPr>
      </w:pPr>
      <w:r>
        <w:rPr>
          <w:rFonts w:ascii="Arial" w:hAnsi="Arial" w:cs="Arial"/>
          <w:b/>
          <w:bCs/>
          <w:i/>
          <w:iCs/>
          <w:sz w:val="25"/>
          <w:szCs w:val="25"/>
          <w:shd w:val="clear" w:color="auto" w:fill="FFFFFF"/>
        </w:rPr>
        <w:t>Trigger warnings:</w:t>
      </w:r>
      <w:r>
        <w:rPr>
          <w:rFonts w:ascii="Arial" w:hAnsi="Arial" w:cs="Arial"/>
          <w:i/>
          <w:iCs/>
          <w:sz w:val="25"/>
          <w:szCs w:val="25"/>
          <w:shd w:val="clear" w:color="auto" w:fill="FFFFFF"/>
        </w:rPr>
        <w:t xml:space="preserve"> r*pe, violence (sexual, domestic, and physical) </w:t>
      </w:r>
    </w:p>
    <w:p w:rsidR="00804651" w:rsidRDefault="00804651" w:rsidP="006C5193">
      <w:pPr>
        <w:numPr>
          <w:ilvl w:val="1"/>
          <w:numId w:val="5"/>
        </w:numPr>
        <w:spacing w:after="0" w:line="240" w:lineRule="auto"/>
        <w:ind w:left="1711"/>
        <w:textAlignment w:val="center"/>
        <w:rPr>
          <w:rFonts w:ascii="Calibri" w:hAnsi="Calibri" w:cs="Calibri"/>
        </w:rPr>
      </w:pPr>
      <w:r>
        <w:rPr>
          <w:rFonts w:ascii="Arial" w:hAnsi="Arial" w:cs="Arial"/>
          <w:sz w:val="25"/>
          <w:szCs w:val="25"/>
          <w:shd w:val="clear" w:color="auto" w:fill="FFFFFF"/>
        </w:rPr>
        <w:t>Moving (VP Social)</w:t>
      </w:r>
    </w:p>
    <w:p w:rsidR="00804651" w:rsidRDefault="00804651" w:rsidP="006C5193">
      <w:pPr>
        <w:numPr>
          <w:ilvl w:val="2"/>
          <w:numId w:val="5"/>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Essentially, this is a little bit late. I sent it to Marie (Speaker) on Monday morning. I also posted it in the [Legislative Council] Facebook group, so I hope everyone took some time to look over it. It's a legal document that went through many lawyers, so here we are. As the motion says, "some investigations are interfaculty by nature of the incident." </w:t>
      </w:r>
    </w:p>
    <w:p w:rsidR="00804651" w:rsidRDefault="00804651" w:rsidP="006C5193">
      <w:pPr>
        <w:numPr>
          <w:ilvl w:val="2"/>
          <w:numId w:val="5"/>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Just because someone is not allowed to go to </w:t>
      </w:r>
      <w:proofErr w:type="spellStart"/>
      <w:r>
        <w:rPr>
          <w:rFonts w:ascii="Arial" w:hAnsi="Arial" w:cs="Arial"/>
          <w:sz w:val="25"/>
          <w:szCs w:val="25"/>
          <w:shd w:val="clear" w:color="auto" w:fill="FFFFFF"/>
        </w:rPr>
        <w:t>BdA</w:t>
      </w:r>
      <w:proofErr w:type="spellEnd"/>
      <w:r>
        <w:rPr>
          <w:rFonts w:ascii="Arial" w:hAnsi="Arial" w:cs="Arial"/>
          <w:sz w:val="25"/>
          <w:szCs w:val="25"/>
          <w:shd w:val="clear" w:color="auto" w:fill="FFFFFF"/>
        </w:rPr>
        <w:t xml:space="preserve"> doesn't mean they should be free to go to Blues. That doesn't logically make sense. Everyone should feel safe in their departments, especially within our events; they should be safe spaces. I have four cases filed by survivors waiting to be resolved that need this IRP to be passed tonight. Be it resolved, we would have the Interfaculty Involvement Restriction Policy (</w:t>
      </w:r>
      <w:r>
        <w:rPr>
          <w:rFonts w:ascii="Arial" w:hAnsi="Arial" w:cs="Arial"/>
          <w:i/>
          <w:iCs/>
          <w:sz w:val="25"/>
          <w:szCs w:val="25"/>
          <w:shd w:val="clear" w:color="auto" w:fill="FFFFFF"/>
        </w:rPr>
        <w:t>hereafter</w:t>
      </w:r>
      <w:r>
        <w:rPr>
          <w:rFonts w:ascii="Arial" w:hAnsi="Arial" w:cs="Arial"/>
          <w:sz w:val="25"/>
          <w:szCs w:val="25"/>
          <w:shd w:val="clear" w:color="auto" w:fill="FFFFFF"/>
        </w:rPr>
        <w:t xml:space="preserve"> "IRP") added to our pre-existing AUS IRP.  </w:t>
      </w:r>
    </w:p>
    <w:p w:rsidR="00804651" w:rsidRDefault="00804651" w:rsidP="006C5193">
      <w:pPr>
        <w:numPr>
          <w:ilvl w:val="1"/>
          <w:numId w:val="5"/>
        </w:numPr>
        <w:spacing w:after="0" w:line="240" w:lineRule="auto"/>
        <w:ind w:left="1711"/>
        <w:textAlignment w:val="center"/>
        <w:rPr>
          <w:rFonts w:ascii="Calibri" w:hAnsi="Calibri" w:cs="Calibri"/>
        </w:rPr>
      </w:pPr>
      <w:r>
        <w:rPr>
          <w:rFonts w:ascii="Arial" w:hAnsi="Arial" w:cs="Arial"/>
          <w:sz w:val="25"/>
          <w:szCs w:val="25"/>
          <w:shd w:val="clear" w:color="auto" w:fill="FFFFFF"/>
        </w:rPr>
        <w:t>Questions</w:t>
      </w:r>
    </w:p>
    <w:p w:rsidR="00804651" w:rsidRDefault="00804651" w:rsidP="006C5193">
      <w:pPr>
        <w:numPr>
          <w:ilvl w:val="2"/>
          <w:numId w:val="5"/>
        </w:numPr>
        <w:spacing w:after="0" w:line="240" w:lineRule="auto"/>
        <w:ind w:left="2251"/>
        <w:textAlignment w:val="center"/>
        <w:rPr>
          <w:rFonts w:ascii="Calibri" w:hAnsi="Calibri" w:cs="Calibri"/>
        </w:rPr>
      </w:pPr>
      <w:r>
        <w:rPr>
          <w:rFonts w:ascii="Arial" w:hAnsi="Arial" w:cs="Arial"/>
          <w:sz w:val="25"/>
          <w:szCs w:val="25"/>
          <w:shd w:val="clear" w:color="auto" w:fill="FFFFFF"/>
        </w:rPr>
        <w:lastRenderedPageBreak/>
        <w:t>CSAUS: I don't notice an Appendix including the actual IRP. Would we be ratifying the IRP that was posted in the Facebook group?</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Social: Yes, we would be ratifying that.</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Speaker: I will download it and add it to agenda.</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External: It's on the Google Drive if anyone needs it.</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Speaker? Really? No, that's just an amendment to the IRP. </w:t>
      </w:r>
      <w:r>
        <w:rPr>
          <w:rFonts w:ascii="Arial" w:hAnsi="Arial" w:cs="Arial"/>
          <w:i/>
          <w:iCs/>
          <w:sz w:val="25"/>
          <w:szCs w:val="25"/>
          <w:shd w:val="clear" w:color="auto" w:fill="FFFFFF"/>
        </w:rPr>
        <w:t>(She adds the IRP onto the agenda.)</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CSAUS: AUS ratified its own IRP last Council year. Could Kim (VP Social) go into detail on how the AUS IRP will interact with the Interfaculty IRP?</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How you can think of our individual IRPs within the four faculties, they're like pillars, and we're building a roof, the Interfaculty IRP, on top to put these pillars together. Currently, if I'm a complainant, I can choose to just report it to my or the attacker's faculty. </w:t>
      </w:r>
      <w:proofErr w:type="gramStart"/>
      <w:r>
        <w:rPr>
          <w:rFonts w:ascii="Arial" w:hAnsi="Arial" w:cs="Arial"/>
          <w:sz w:val="25"/>
          <w:szCs w:val="25"/>
          <w:shd w:val="clear" w:color="auto" w:fill="FFFFFF"/>
        </w:rPr>
        <w:t>Often times</w:t>
      </w:r>
      <w:proofErr w:type="gramEnd"/>
      <w:r>
        <w:rPr>
          <w:rFonts w:ascii="Arial" w:hAnsi="Arial" w:cs="Arial"/>
          <w:sz w:val="25"/>
          <w:szCs w:val="25"/>
          <w:shd w:val="clear" w:color="auto" w:fill="FFFFFF"/>
        </w:rPr>
        <w:t xml:space="preserve"> with survivors that I've worked with, they want the ban extended further than just their faculty. With this IRP, they have the option to go straight to the Interfaculty IRP, and therefore, the results would affect all faculties together. So, they don't have to go through all four faculties individually. In that case, that same survivor would have to go through investigative processes four separate times, which is toiling for a r*pe survivor.</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VP Finance: Will the names on the faculty IRPs be automatically carried over to this interfaculty one, once this is ratified by all the faculties?</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We're not entirely sure on that; we're still speaking to our lawyers about it. I’m currently speaking to the AUS lawyers because I feel like SSMU is taking too long. There is a legal way to do it, however, this involves consent forms. And let's be honest: if you know you're guilty and you're already banned in one faculty, you're not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sign a consent form to ban yourself from other faculties. I'm waiting for this IRP to be passed, therefore, whatever the result is, it will come into effect for these four cases.</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CSAUS: So, the AUS IRP has a due process clause in it, where accused perpetrators can appeal to the Secretary General team. I was reading the Interfaculty IRP, and I support the principle and I will be voting in favour regardless of amendments. My concern is: would it be possible for someone to bring forward an appeal? A complainant could escalate their case to Interfaculty IRP to skirt the due process laid out in the </w:t>
      </w:r>
      <w:r>
        <w:rPr>
          <w:rFonts w:ascii="Arial" w:hAnsi="Arial" w:cs="Arial"/>
          <w:sz w:val="25"/>
          <w:szCs w:val="25"/>
          <w:shd w:val="clear" w:color="auto" w:fill="FFFFFF"/>
        </w:rPr>
        <w:lastRenderedPageBreak/>
        <w:t>AUS IRP. Is there any due process clause in the Interfaculty IRP?</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Social: I 100% agree that the lack of a due process appeal clause is problematic, and I am working with the lawyers on that. There is technically a little time left before I need to get this passed, but… Essentially, the idea behind this motion is to have this IRP so I can start certain investigations, put those accused individuals on probation so that they are temporarily disallowed from events in all four faculties like bars, Hype week, etc., and to use probably the next 3-4 weeks to sort out an appeal process and have it added in before those investigations wrap up.</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CSAUS: This will be my final question. I noticed when I was going through - thank you for posting the AUS IRP in the Facebook page, by the way - Article 5.3 says that IRP committee members need to be ratified in Council. Has such a ratification of these committee members been completed? And if not, will there be a timeline for this committee to be ratified?</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Social: This committee hasn't done anything this year. Don't worry, that won't affect any decisions. The reason that I didn't ratify this motion earlier was because I wasn't sure if there was still a need for that committee if this policy passed.</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BASIC: I just was wondering if I could get clarification as to where BASIC Frosh could fall in this, or if we count as a department or as a Faculty.</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This </w:t>
      </w:r>
      <w:proofErr w:type="gramStart"/>
      <w:r>
        <w:rPr>
          <w:rFonts w:ascii="Arial" w:hAnsi="Arial" w:cs="Arial"/>
          <w:sz w:val="25"/>
          <w:szCs w:val="25"/>
          <w:shd w:val="clear" w:color="auto" w:fill="FFFFFF"/>
        </w:rPr>
        <w:t>was something that was</w:t>
      </w:r>
      <w:proofErr w:type="gramEnd"/>
      <w:r>
        <w:rPr>
          <w:rFonts w:ascii="Arial" w:hAnsi="Arial" w:cs="Arial"/>
          <w:sz w:val="25"/>
          <w:szCs w:val="25"/>
          <w:shd w:val="clear" w:color="auto" w:fill="FFFFFF"/>
        </w:rPr>
        <w:t xml:space="preserve"> discussed with your BASIC execs from last year and from this summer. They said verbally that they wanted to be part of the Interfaculty IRP formation process, but when I reached out to them about it, no one answered. Arts Sci students are free to use the IRP going either through AUS or SUS. We will take any student form any department, faculty, whatever, </w:t>
      </w:r>
      <w:proofErr w:type="gramStart"/>
      <w:r>
        <w:rPr>
          <w:rFonts w:ascii="Arial" w:hAnsi="Arial" w:cs="Arial"/>
          <w:sz w:val="25"/>
          <w:szCs w:val="25"/>
          <w:shd w:val="clear" w:color="auto" w:fill="FFFFFF"/>
        </w:rPr>
        <w:t>as long as</w:t>
      </w:r>
      <w:proofErr w:type="gramEnd"/>
      <w:r>
        <w:rPr>
          <w:rFonts w:ascii="Arial" w:hAnsi="Arial" w:cs="Arial"/>
          <w:sz w:val="25"/>
          <w:szCs w:val="25"/>
          <w:shd w:val="clear" w:color="auto" w:fill="FFFFFF"/>
        </w:rPr>
        <w:t xml:space="preserve"> they are at the undergrad level. However, if your question is whether your execs or equity committee will be part of the decision-making process or have this list of names (of accused suspects), then the answer is no, and it won't apply your events.</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BASIC: I would like to apologize on behalf of the last VP external and clarify that we wanted to be a part of it. So, as a department, if BASIC wanted to take part in this IRP stuff, with our Frosh, we wouldn't be able to know who is on the list and who to not allow into our Frosh?</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lastRenderedPageBreak/>
        <w:t xml:space="preserve">VP Social: No, unfortunately not. Trust me, if I had it my way, I would be throwing these names into The Tribune. It's a legal problem, which is why this IRP exists in the first place. If you want to take it back to your President, then that's fine. And if you </w:t>
      </w:r>
      <w:proofErr w:type="spellStart"/>
      <w:r>
        <w:rPr>
          <w:rFonts w:ascii="Arial" w:hAnsi="Arial" w:cs="Arial"/>
          <w:sz w:val="25"/>
          <w:szCs w:val="25"/>
          <w:shd w:val="clear" w:color="auto" w:fill="FFFFFF"/>
        </w:rPr>
        <w:t>wanna</w:t>
      </w:r>
      <w:proofErr w:type="spellEnd"/>
      <w:r>
        <w:rPr>
          <w:rFonts w:ascii="Arial" w:hAnsi="Arial" w:cs="Arial"/>
          <w:sz w:val="25"/>
          <w:szCs w:val="25"/>
          <w:shd w:val="clear" w:color="auto" w:fill="FFFFFF"/>
        </w:rPr>
        <w:t xml:space="preserve"> talk about it to me, then the VP Internal of SUS can sit down and work it out and try to get you added to it, but that will take time, and we're trying to get these four Faculties encompassed and then add smaller faculties.</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Arts Representative Adin: Will students have to sign a consent form to be bounded to the IRP? And if so, how do we get students to sign it?</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[1] That's </w:t>
      </w:r>
      <w:proofErr w:type="gramStart"/>
      <w:r>
        <w:rPr>
          <w:rFonts w:ascii="Arial" w:hAnsi="Arial" w:cs="Arial"/>
          <w:sz w:val="25"/>
          <w:szCs w:val="25"/>
          <w:shd w:val="clear" w:color="auto" w:fill="FFFFFF"/>
        </w:rPr>
        <w:t>actually what</w:t>
      </w:r>
      <w:proofErr w:type="gramEnd"/>
      <w:r>
        <w:rPr>
          <w:rFonts w:ascii="Arial" w:hAnsi="Arial" w:cs="Arial"/>
          <w:sz w:val="25"/>
          <w:szCs w:val="25"/>
          <w:shd w:val="clear" w:color="auto" w:fill="FFFFFF"/>
        </w:rPr>
        <w:t xml:space="preserve"> I’m speaking to the AUS lawyers about, because I refuse to believe there's only one way to do things. [2] To take care of that in the short-term, in our individual events ("major multi-day events like Science Games, Frosh, etc."), we've been putting waivers that people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sign in order to pay and get their tickets. If you don't sign them, you can't do the events. Obviously, we don't have our own O-Week but other faculties who do have their own orientations have been adhering to this waiver system, too. They've been signing the IRP with the waivers, so they're not being blindly coerced to sign something. If you don't read it, then you're screwing yourself over. We've been having people sign there and if an incident happens there or later (not necessarily at that event) we still have consent form that they signed at point and we can investigate there.</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As I understand it, BASIC is not considered a separate undergrad organization: it doesn't have its own MOA, so it's under SUS or AUS. Why is </w:t>
      </w:r>
      <w:proofErr w:type="gramStart"/>
      <w:r>
        <w:rPr>
          <w:rFonts w:ascii="Arial" w:hAnsi="Arial" w:cs="Arial"/>
          <w:sz w:val="25"/>
          <w:szCs w:val="25"/>
          <w:shd w:val="clear" w:color="auto" w:fill="FFFFFF"/>
        </w:rPr>
        <w:t>it</w:t>
      </w:r>
      <w:proofErr w:type="gramEnd"/>
      <w:r>
        <w:rPr>
          <w:rFonts w:ascii="Arial" w:hAnsi="Arial" w:cs="Arial"/>
          <w:sz w:val="25"/>
          <w:szCs w:val="25"/>
          <w:shd w:val="clear" w:color="auto" w:fill="FFFFFF"/>
        </w:rPr>
        <w:t xml:space="preserve"> different falling into the IRP than any other Arts departments?</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I don't know because I’m not clear about this - that's just what I was told. People who were </w:t>
      </w:r>
      <w:proofErr w:type="gramStart"/>
      <w:r>
        <w:rPr>
          <w:rFonts w:ascii="Arial" w:hAnsi="Arial" w:cs="Arial"/>
          <w:sz w:val="25"/>
          <w:szCs w:val="25"/>
          <w:shd w:val="clear" w:color="auto" w:fill="FFFFFF"/>
        </w:rPr>
        <w:t>more clear</w:t>
      </w:r>
      <w:proofErr w:type="gramEnd"/>
      <w:r>
        <w:rPr>
          <w:rFonts w:ascii="Arial" w:hAnsi="Arial" w:cs="Arial"/>
          <w:sz w:val="25"/>
          <w:szCs w:val="25"/>
          <w:shd w:val="clear" w:color="auto" w:fill="FFFFFF"/>
        </w:rPr>
        <w:t xml:space="preserve"> on BASIC's status made it seem like BASIC was its own entity. I don't know, that's the issue.</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Arts Representative Andrew: Last year's BASIC exec, to my knowledge, was hoping to make themselves a separate faculty, and this movement is going to push forward. SSMU is considering removing the Arts Sci representative to SSMU until BASIC is its own faculty association.</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CSAUS: Is there a timeline for the other faculty Councils, provided for when they would be ratifying this?</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lastRenderedPageBreak/>
        <w:t xml:space="preserve">VP Social: Yes. So, basically, MUS and SUS were supposed to ratify this last week because EUS is in their council right now, but what happened with MUS is that they don't have a Council, they have a Board of Directors. Their board meeting got cancelled. The next board meeting is, like AUS Council, also bi-weekly, so the motion would be ratified next week. </w:t>
      </w:r>
      <w:proofErr w:type="gramStart"/>
      <w:r>
        <w:rPr>
          <w:rFonts w:ascii="Arial" w:hAnsi="Arial" w:cs="Arial"/>
          <w:sz w:val="25"/>
          <w:szCs w:val="25"/>
          <w:shd w:val="clear" w:color="auto" w:fill="FFFFFF"/>
        </w:rPr>
        <w:t>In regards to</w:t>
      </w:r>
      <w:proofErr w:type="gramEnd"/>
      <w:r>
        <w:rPr>
          <w:rFonts w:ascii="Arial" w:hAnsi="Arial" w:cs="Arial"/>
          <w:sz w:val="25"/>
          <w:szCs w:val="25"/>
          <w:shd w:val="clear" w:color="auto" w:fill="FFFFFF"/>
        </w:rPr>
        <w:t xml:space="preserve"> SUS: I was there at that Council, and I'm not sure why, but they pushed it back. But they said they'd ratify it next Council, so, next Wednesday. EUS is in theirs right now, so we'll see what the Eng. Council does.</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VP Finance: </w:t>
      </w:r>
      <w:proofErr w:type="gramStart"/>
      <w:r>
        <w:rPr>
          <w:rFonts w:ascii="Arial" w:hAnsi="Arial" w:cs="Arial"/>
          <w:sz w:val="25"/>
          <w:szCs w:val="25"/>
          <w:shd w:val="clear" w:color="auto" w:fill="FFFFFF"/>
        </w:rPr>
        <w:t>In the event that</w:t>
      </w:r>
      <w:proofErr w:type="gramEnd"/>
      <w:r>
        <w:rPr>
          <w:rFonts w:ascii="Arial" w:hAnsi="Arial" w:cs="Arial"/>
          <w:sz w:val="25"/>
          <w:szCs w:val="25"/>
          <w:shd w:val="clear" w:color="auto" w:fill="FFFFFF"/>
        </w:rPr>
        <w:t xml:space="preserve"> one Faculty association were not to pass the policy, is there a sense as to what happens afterwards? Does the policy still stand or no?</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Social: It would still stand but it just means that the Faculty that doesn't pass it wouldn't be apart of it. Let's take the EUS for example. If the EUS failed to pass their IRP motion tonight, then no EUS event can be a part of it and EUS wouldn't have access to the list of names.</w:t>
      </w:r>
    </w:p>
    <w:p w:rsidR="00804651" w:rsidRDefault="00804651" w:rsidP="006C5193">
      <w:pPr>
        <w:numPr>
          <w:ilvl w:val="1"/>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Debate</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CSAUS: I have an amendment at the desk.</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Second mover: GSA</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CSAUS: As I said during the question period, I support what the IRP stands to do. It's a great mechanism to stop people from being predators at another Faculty. I support the IRP in that sense, and I understand that the VP social is working out an </w:t>
      </w:r>
      <w:proofErr w:type="gramStart"/>
      <w:r>
        <w:rPr>
          <w:rFonts w:ascii="Arial" w:hAnsi="Arial" w:cs="Arial"/>
          <w:sz w:val="25"/>
          <w:szCs w:val="25"/>
          <w:shd w:val="clear" w:color="auto" w:fill="FFFFFF"/>
        </w:rPr>
        <w:t>appeals</w:t>
      </w:r>
      <w:proofErr w:type="gramEnd"/>
      <w:r>
        <w:rPr>
          <w:rFonts w:ascii="Arial" w:hAnsi="Arial" w:cs="Arial"/>
          <w:sz w:val="25"/>
          <w:szCs w:val="25"/>
          <w:shd w:val="clear" w:color="auto" w:fill="FFFFFF"/>
        </w:rPr>
        <w:t xml:space="preserve"> process in this time. </w:t>
      </w:r>
      <w:proofErr w:type="gramStart"/>
      <w:r>
        <w:rPr>
          <w:rFonts w:ascii="Arial" w:hAnsi="Arial" w:cs="Arial"/>
          <w:sz w:val="25"/>
          <w:szCs w:val="25"/>
          <w:shd w:val="clear" w:color="auto" w:fill="FFFFFF"/>
        </w:rPr>
        <w:t>That being said, I'm</w:t>
      </w:r>
      <w:proofErr w:type="gramEnd"/>
      <w:r>
        <w:rPr>
          <w:rFonts w:ascii="Arial" w:hAnsi="Arial" w:cs="Arial"/>
          <w:sz w:val="25"/>
          <w:szCs w:val="25"/>
          <w:shd w:val="clear" w:color="auto" w:fill="FFFFFF"/>
        </w:rPr>
        <w:t xml:space="preserve"> moving this amendment being open to having a sunset clause. If it gets appealed in a certain time, the VP Social would come back with an appeal procedure with the other Faculties or with whomever necessary. This amendment takes the appeal process already in the AUS IRP and makes technical changes at the bottom. AUS would be ratifying this. The sunset clause would be a friendly amendment. Article 12.7 says that usually, the Secretary General team would be final level of appeal. I added Article 12.8 to stipulate that if either party was not satisfied with the Secretary General team's results, then they could go appeal with the Judicial Board (J-BOARD) of SSMU. If that is not satisfactory then I will strike that and add proper language.</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BASIC: Just with BASIC's standing in the whole hierarchy, I was wondering if BASIC would be brought up later in the meeting or if we can discuss BASIC in the meeting.</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lastRenderedPageBreak/>
        <w:t>Speaker: If it pertains to the IRP.</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BASIC: With regards to SSMU considering removing our representation to SSMU and with regards to being in AUS and SUS. If that would be brought up later in a report.</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Speaker: That could be mentioned.</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BASIC: I could save the conversation for later. </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RSUS: Can I say something regarding the amendment? I </w:t>
      </w:r>
      <w:proofErr w:type="gramStart"/>
      <w:r>
        <w:rPr>
          <w:rFonts w:ascii="Arial" w:hAnsi="Arial" w:cs="Arial"/>
          <w:sz w:val="25"/>
          <w:szCs w:val="25"/>
          <w:shd w:val="clear" w:color="auto" w:fill="FFFFFF"/>
        </w:rPr>
        <w:t>definitely think</w:t>
      </w:r>
      <w:proofErr w:type="gramEnd"/>
      <w:r>
        <w:rPr>
          <w:rFonts w:ascii="Arial" w:hAnsi="Arial" w:cs="Arial"/>
          <w:sz w:val="25"/>
          <w:szCs w:val="25"/>
          <w:shd w:val="clear" w:color="auto" w:fill="FFFFFF"/>
        </w:rPr>
        <w:t xml:space="preserve"> that this appeals process is necessary. However, as Kim (VP Social) has stated multiple times, this has been drafted with a legal team. While I think the amendment is of good faith, this is a legal document that has bearings beyond our departments and could have very real legal impact. We should leave this specifically to the VP Social and her team of lawyers, especially since we know they're working on this. I trust that this will be done in a timely manner. Kim and the rest of her team are very good at this. If we pass this amendment, it could cause further legal troubles we don't want to get into. Even if there is a sunset clause, that could cause legal issues.</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Secretary General: I'd just like to echo those comments. I haven't had time to look through this amendment, but I do think that there's bound to be issues when you make amendments to carefully drafted legal things. </w:t>
      </w:r>
      <w:proofErr w:type="gramStart"/>
      <w:r>
        <w:rPr>
          <w:rFonts w:ascii="Arial" w:hAnsi="Arial" w:cs="Arial"/>
          <w:sz w:val="25"/>
          <w:szCs w:val="25"/>
          <w:shd w:val="clear" w:color="auto" w:fill="FFFFFF"/>
        </w:rPr>
        <w:t>There's</w:t>
      </w:r>
      <w:proofErr w:type="gramEnd"/>
      <w:r>
        <w:rPr>
          <w:rFonts w:ascii="Arial" w:hAnsi="Arial" w:cs="Arial"/>
          <w:sz w:val="25"/>
          <w:szCs w:val="25"/>
          <w:shd w:val="clear" w:color="auto" w:fill="FFFFFF"/>
        </w:rPr>
        <w:t xml:space="preserve"> already some problematic ideas about how the Secretary General team interacts with the AUS IRP. I appreciate the sentiment, but I'm hesitating to support a motion that hasn't been reviewed properly without knowing the legal impact on our functions.</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Arts Representative Adin: I'm wondering if the VP Social can comment on this. If someone is doing Hype Week, signs the IRP as it is, then an amendment process is brought up by the lawyers, can that be used by the Hype Week coordinators to sign as is or would the appeal process be available to them?</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Speaker: I think another way of wording this question is: if you add the amendment, would it apply to people who signed before the amendment came into effect?</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[1] I’m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say no, because not all four faculties are on it yet. Once all four of our signatures are on it and if an amendment got on it, then is it the same IRP that people signed? The answer would be no. [2] The other faculties haven't signed onto it. We could make an amendment. To go </w:t>
      </w:r>
      <w:proofErr w:type="gramStart"/>
      <w:r>
        <w:rPr>
          <w:rFonts w:ascii="Arial" w:hAnsi="Arial" w:cs="Arial"/>
          <w:sz w:val="25"/>
          <w:szCs w:val="25"/>
          <w:shd w:val="clear" w:color="auto" w:fill="FFFFFF"/>
        </w:rPr>
        <w:t>off of</w:t>
      </w:r>
      <w:proofErr w:type="gramEnd"/>
      <w:r>
        <w:rPr>
          <w:rFonts w:ascii="Arial" w:hAnsi="Arial" w:cs="Arial"/>
          <w:sz w:val="25"/>
          <w:szCs w:val="25"/>
          <w:shd w:val="clear" w:color="auto" w:fill="FFFFFF"/>
        </w:rPr>
        <w:t xml:space="preserve"> Mo (RSUS) and Nathan (Secretary General)'s points - thank you Mo for those kind words - what those two said is correct. The other things with the amendment I'm open to because I see where CSAUS is coming from. My only issue is that something </w:t>
      </w:r>
      <w:r>
        <w:rPr>
          <w:rFonts w:ascii="Arial" w:hAnsi="Arial" w:cs="Arial"/>
          <w:sz w:val="25"/>
          <w:szCs w:val="25"/>
          <w:shd w:val="clear" w:color="auto" w:fill="FFFFFF"/>
        </w:rPr>
        <w:lastRenderedPageBreak/>
        <w:t>like this will have to go through lawyers. If this motion passes on the condition that this amendment is made and then the lawyers say they can't implement the amendment, then I'm back to square one, because we technically ratified a different IRP. I want to make that clear. As I said, there is time to work out this process: this is not the case that the other three faculties are waiting for Arts to sign it. I have a lot of cases for individuals about to do Hype Week and I’m concerned because the survivors and affected individuals all have plans to do Hype, so I want to send this to MUS as soon as possible. I hope that answers your questions. Essentially the amendment would have to be vetted by lawyers, three Faculties, and SSMU.</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ASSA: I have a question. I wanted to know if microaggressions were part of "unwelcome events" or if they're discussed anywhere else. because I’m looking at the definition of harassment in the IRP. People are not being openly racist, it's often micro, so I was wondering if there were discussions on this.</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It's hard to add every other definition of harassment to a document, and let's be real, white people who can't relate to it anyway. Even if microaggressions doesn't make it in, anyone can make a complaint under the IRP. If you believe you have a reason to have someone to investigate, you </w:t>
      </w:r>
      <w:proofErr w:type="gramStart"/>
      <w:r>
        <w:rPr>
          <w:rFonts w:ascii="Arial" w:hAnsi="Arial" w:cs="Arial"/>
          <w:sz w:val="25"/>
          <w:szCs w:val="25"/>
          <w:shd w:val="clear" w:color="auto" w:fill="FFFFFF"/>
        </w:rPr>
        <w:t>definitely can</w:t>
      </w:r>
      <w:proofErr w:type="gramEnd"/>
      <w:r>
        <w:rPr>
          <w:rFonts w:ascii="Arial" w:hAnsi="Arial" w:cs="Arial"/>
          <w:sz w:val="25"/>
          <w:szCs w:val="25"/>
          <w:shd w:val="clear" w:color="auto" w:fill="FFFFFF"/>
        </w:rPr>
        <w:t xml:space="preserve"> still go through the IRP process, just like with any other investigation. And it might be toiling - I won't say it's easy - but this will make it easier than the current channels we have.</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MUGS: Question - Since there's still parts of this policy that's still in progress, like microaggressions and the appeal process, is it necessary to ratify this policy at this </w:t>
      </w:r>
      <w:proofErr w:type="gramStart"/>
      <w:r>
        <w:rPr>
          <w:rFonts w:ascii="Arial" w:hAnsi="Arial" w:cs="Arial"/>
          <w:sz w:val="25"/>
          <w:szCs w:val="25"/>
          <w:shd w:val="clear" w:color="auto" w:fill="FFFFFF"/>
        </w:rPr>
        <w:t>particular meeting</w:t>
      </w:r>
      <w:proofErr w:type="gramEnd"/>
      <w:r>
        <w:rPr>
          <w:rFonts w:ascii="Arial" w:hAnsi="Arial" w:cs="Arial"/>
          <w:sz w:val="25"/>
          <w:szCs w:val="25"/>
          <w:shd w:val="clear" w:color="auto" w:fill="FFFFFF"/>
        </w:rPr>
        <w:t>?</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I have a lot of tabled cases that are waiting for this thing. There are ten individuals from Frosh, who stem from one case, that are in danger if they go to Hype Night and a certain individual that could be </w:t>
      </w:r>
      <w:proofErr w:type="spellStart"/>
      <w:r>
        <w:rPr>
          <w:rFonts w:ascii="Arial" w:hAnsi="Arial" w:cs="Arial"/>
          <w:sz w:val="25"/>
          <w:szCs w:val="25"/>
          <w:shd w:val="clear" w:color="auto" w:fill="FFFFFF"/>
        </w:rPr>
        <w:t>IRP'd</w:t>
      </w:r>
      <w:proofErr w:type="spellEnd"/>
      <w:r>
        <w:rPr>
          <w:rFonts w:ascii="Arial" w:hAnsi="Arial" w:cs="Arial"/>
          <w:sz w:val="25"/>
          <w:szCs w:val="25"/>
          <w:shd w:val="clear" w:color="auto" w:fill="FFFFFF"/>
        </w:rPr>
        <w:t xml:space="preserve"> will need to be </w:t>
      </w:r>
      <w:proofErr w:type="spellStart"/>
      <w:r>
        <w:rPr>
          <w:rFonts w:ascii="Arial" w:hAnsi="Arial" w:cs="Arial"/>
          <w:sz w:val="25"/>
          <w:szCs w:val="25"/>
          <w:shd w:val="clear" w:color="auto" w:fill="FFFFFF"/>
        </w:rPr>
        <w:t>IRP'd</w:t>
      </w:r>
      <w:proofErr w:type="spellEnd"/>
      <w:r>
        <w:rPr>
          <w:rFonts w:ascii="Arial" w:hAnsi="Arial" w:cs="Arial"/>
          <w:sz w:val="25"/>
          <w:szCs w:val="25"/>
          <w:shd w:val="clear" w:color="auto" w:fill="FFFFFF"/>
        </w:rPr>
        <w:t xml:space="preserve"> before then. I myself am okay with getting hurt by holding people accountable. But I will never forgive myself if people I brought to help me get hurt because of me. It might sound ridiculous, but if you have ten sexual, domestic, and physical violence cases and hear from other faculties about others, you do operate on a time sensitive timeline. SSMU was supposed to start working with their lawyers on this IRP on June 1. President </w:t>
      </w:r>
      <w:proofErr w:type="spellStart"/>
      <w:r>
        <w:rPr>
          <w:rFonts w:ascii="Arial" w:hAnsi="Arial" w:cs="Arial"/>
          <w:sz w:val="25"/>
          <w:szCs w:val="25"/>
          <w:shd w:val="clear" w:color="auto" w:fill="FFFFFF"/>
        </w:rPr>
        <w:t>Buraga</w:t>
      </w:r>
      <w:proofErr w:type="spellEnd"/>
      <w:r>
        <w:rPr>
          <w:rFonts w:ascii="Arial" w:hAnsi="Arial" w:cs="Arial"/>
          <w:sz w:val="25"/>
          <w:szCs w:val="25"/>
          <w:shd w:val="clear" w:color="auto" w:fill="FFFFFF"/>
        </w:rPr>
        <w:t xml:space="preserve"> did not start until July 16. I was one of the original four Internals </w:t>
      </w:r>
      <w:r>
        <w:rPr>
          <w:rFonts w:ascii="Arial" w:hAnsi="Arial" w:cs="Arial"/>
          <w:sz w:val="25"/>
          <w:szCs w:val="25"/>
          <w:shd w:val="clear" w:color="auto" w:fill="FFFFFF"/>
        </w:rPr>
        <w:lastRenderedPageBreak/>
        <w:t xml:space="preserve">("aka Head Events Coordinators") that was working on this. </w:t>
      </w:r>
      <w:proofErr w:type="gramStart"/>
      <w:r>
        <w:rPr>
          <w:rFonts w:ascii="Arial" w:hAnsi="Arial" w:cs="Arial"/>
          <w:sz w:val="25"/>
          <w:szCs w:val="25"/>
          <w:shd w:val="clear" w:color="auto" w:fill="FFFFFF"/>
        </w:rPr>
        <w:t>Myself and the AUS execs</w:t>
      </w:r>
      <w:proofErr w:type="gramEnd"/>
      <w:r>
        <w:rPr>
          <w:rFonts w:ascii="Arial" w:hAnsi="Arial" w:cs="Arial"/>
          <w:sz w:val="25"/>
          <w:szCs w:val="25"/>
          <w:shd w:val="clear" w:color="auto" w:fill="FFFFFF"/>
        </w:rPr>
        <w:t xml:space="preserve"> from 2018-2019… our goal was to have it done by Frosh 2019, which leads to where I am today. In Frosh 2019, we had a lot of incidents. If there are still questions, I agree the appeal process is not there, but I've addressed it already. Microaggressions we can add later, but they count as any type of violence and what was the 3rd thing that was brought up… I </w:t>
      </w:r>
      <w:proofErr w:type="spellStart"/>
      <w:r>
        <w:rPr>
          <w:rFonts w:ascii="Arial" w:hAnsi="Arial" w:cs="Arial"/>
          <w:sz w:val="25"/>
          <w:szCs w:val="25"/>
          <w:shd w:val="clear" w:color="auto" w:fill="FFFFFF"/>
        </w:rPr>
        <w:t>dunno</w:t>
      </w:r>
      <w:proofErr w:type="spellEnd"/>
      <w:r>
        <w:rPr>
          <w:rFonts w:ascii="Arial" w:hAnsi="Arial" w:cs="Arial"/>
          <w:sz w:val="25"/>
          <w:szCs w:val="25"/>
          <w:shd w:val="clear" w:color="auto" w:fill="FFFFFF"/>
        </w:rPr>
        <w:t xml:space="preserve">. </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IDSSA: You were talking about specific cases that you'd like to have this IRP apply to. If amendments are made, would the IRP first signed originally have any grounds or would they have to resign the new IRP?</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Social: What do you mean?</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IDSSA: You want this IRP to be applied now, but you said this amendment wouldn't apply to the people who signed before it was made. If there are amendments made after the IRP is ratified, would they apply? </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The amendment is to this IRP: it's to the Interfaculty one. And, as I said, we're welcome to do an amendment, it just </w:t>
      </w:r>
      <w:proofErr w:type="gramStart"/>
      <w:r>
        <w:rPr>
          <w:rFonts w:ascii="Arial" w:hAnsi="Arial" w:cs="Arial"/>
          <w:sz w:val="25"/>
          <w:szCs w:val="25"/>
          <w:shd w:val="clear" w:color="auto" w:fill="FFFFFF"/>
        </w:rPr>
        <w:t>has to</w:t>
      </w:r>
      <w:proofErr w:type="gramEnd"/>
      <w:r>
        <w:rPr>
          <w:rFonts w:ascii="Arial" w:hAnsi="Arial" w:cs="Arial"/>
          <w:sz w:val="25"/>
          <w:szCs w:val="25"/>
          <w:shd w:val="clear" w:color="auto" w:fill="FFFFFF"/>
        </w:rPr>
        <w:t xml:space="preserve"> go through stakeholders and parties and could violate the otherwise legally sound IRP, as it is right now. We're the first Faculty that's singing it. EUS will have signed it by the end of the night. I think MUS and SUS will do emergency meetings to sign theirs. </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 xml:space="preserve">VP Finance: I'd like to speak in favour of the VP Social. I think it's important that this policy gets passed tonight. The people who attended Frosh signed the AUS IRP. The question isn't whether that's standing; it's whether punishments under the AUS IRP are carrying through other faculties, and thus the urgency of this policy. It's not true that people who are chastised under this policy have no recourse. They do: it's the legal system. It stands as a recourse for the people. If anyone feels genuinely that they've been damaged or treated unfairly by this policy, there are recourses, like every other organization. This is sound; any change that should be made and can be made should first go to the VP Social as a centralized process. She communicates closely with the other people and is keeping lawyers involved, so I don't think it's wise or sound to make changes right here or right now. As it stands, it can be changed in a more prudent and gradual way that </w:t>
      </w:r>
      <w:proofErr w:type="gramStart"/>
      <w:r>
        <w:rPr>
          <w:rFonts w:ascii="Arial" w:hAnsi="Arial" w:cs="Arial"/>
          <w:sz w:val="25"/>
          <w:szCs w:val="25"/>
          <w:shd w:val="clear" w:color="auto" w:fill="FFFFFF"/>
        </w:rPr>
        <w:t>takes into account</w:t>
      </w:r>
      <w:proofErr w:type="gramEnd"/>
      <w:r>
        <w:rPr>
          <w:rFonts w:ascii="Arial" w:hAnsi="Arial" w:cs="Arial"/>
          <w:sz w:val="25"/>
          <w:szCs w:val="25"/>
          <w:shd w:val="clear" w:color="auto" w:fill="FFFFFF"/>
        </w:rPr>
        <w:t xml:space="preserve"> any possible legal issues.</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Arts Representative Adin: Could the VP Social answer if this amendment would affect your ability to keep hype week safe?</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Social: Yes.</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lastRenderedPageBreak/>
        <w:t xml:space="preserve">Speaker: Any amendment made </w:t>
      </w:r>
      <w:proofErr w:type="gramStart"/>
      <w:r>
        <w:rPr>
          <w:rFonts w:ascii="Arial" w:hAnsi="Arial" w:cs="Arial"/>
          <w:sz w:val="25"/>
          <w:szCs w:val="25"/>
          <w:shd w:val="clear" w:color="auto" w:fill="FFFFFF"/>
        </w:rPr>
        <w:t>has to</w:t>
      </w:r>
      <w:proofErr w:type="gramEnd"/>
      <w:r>
        <w:rPr>
          <w:rFonts w:ascii="Arial" w:hAnsi="Arial" w:cs="Arial"/>
          <w:sz w:val="25"/>
          <w:szCs w:val="25"/>
          <w:shd w:val="clear" w:color="auto" w:fill="FFFFFF"/>
        </w:rPr>
        <w:t xml:space="preserve"> be passed by all four faculties.</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VP Social: If EUS passes this tonight, EUS passes nothing since AUS would have passed an entirely different Interfaculty IRP.</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CSAUS: If the amendment does not go through or gets withdrawn, would the VP Social be willing to come back to Council to update Council and to make sure an appeals process is in the IRP?</w:t>
      </w:r>
    </w:p>
    <w:p w:rsidR="00804651" w:rsidRDefault="00804651" w:rsidP="006C5193">
      <w:pPr>
        <w:numPr>
          <w:ilvl w:val="3"/>
          <w:numId w:val="6"/>
        </w:numPr>
        <w:spacing w:after="0" w:line="240" w:lineRule="auto"/>
        <w:ind w:left="2791"/>
        <w:textAlignment w:val="center"/>
        <w:rPr>
          <w:rFonts w:ascii="Calibri" w:hAnsi="Calibri" w:cs="Calibri"/>
        </w:rPr>
      </w:pPr>
      <w:r>
        <w:rPr>
          <w:rFonts w:ascii="Arial" w:hAnsi="Arial" w:cs="Arial"/>
          <w:sz w:val="25"/>
          <w:szCs w:val="25"/>
          <w:shd w:val="clear" w:color="auto" w:fill="FFFFFF"/>
        </w:rPr>
        <w:t xml:space="preserve">VP Social: If this passes tonight and if people really have valid concerns and can convince me. As I said, if we do pass this tonight, I have full plans to come to every Council necessary, whether it's about appeals or amendments, whether it's to pass them or to make them. If everyone has problems with </w:t>
      </w:r>
      <w:proofErr w:type="gramStart"/>
      <w:r>
        <w:rPr>
          <w:rFonts w:ascii="Arial" w:hAnsi="Arial" w:cs="Arial"/>
          <w:sz w:val="25"/>
          <w:szCs w:val="25"/>
          <w:shd w:val="clear" w:color="auto" w:fill="FFFFFF"/>
        </w:rPr>
        <w:t>it, or</w:t>
      </w:r>
      <w:proofErr w:type="gramEnd"/>
      <w:r>
        <w:rPr>
          <w:rFonts w:ascii="Arial" w:hAnsi="Arial" w:cs="Arial"/>
          <w:sz w:val="25"/>
          <w:szCs w:val="25"/>
          <w:shd w:val="clear" w:color="auto" w:fill="FFFFFF"/>
        </w:rPr>
        <w:t xml:space="preserve"> has questions or amendments to bring to other faculties or to SSMU lawyers and AUS lawyers, absolutely send me an email so I can send it to them. Any concerns we've brought up, the other faculties will agree with, it just takes time to get them. The SSMU lawyers are not exactly timely.</w:t>
      </w:r>
    </w:p>
    <w:p w:rsidR="00804651" w:rsidRDefault="00804651" w:rsidP="006C5193">
      <w:pPr>
        <w:numPr>
          <w:ilvl w:val="1"/>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VP External: Motion to Table the Amendment</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CSAUS: Can you withdraw your amendment? I was going to withdraw mine.</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VP External: Motion withdrawn</w:t>
      </w:r>
    </w:p>
    <w:p w:rsidR="00804651" w:rsidRDefault="00804651" w:rsidP="006C5193">
      <w:pPr>
        <w:numPr>
          <w:ilvl w:val="1"/>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CSAUS: Motion to Withdraw the Amendment</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804651" w:rsidRDefault="00804651" w:rsidP="006C5193">
      <w:pPr>
        <w:numPr>
          <w:ilvl w:val="1"/>
          <w:numId w:val="6"/>
        </w:numPr>
        <w:spacing w:after="0" w:line="240" w:lineRule="auto"/>
        <w:ind w:left="1711"/>
        <w:textAlignment w:val="center"/>
        <w:rPr>
          <w:rFonts w:ascii="Calibri" w:hAnsi="Calibri" w:cs="Calibri"/>
        </w:rPr>
      </w:pPr>
      <w:r>
        <w:rPr>
          <w:rFonts w:ascii="Arial" w:hAnsi="Arial" w:cs="Arial"/>
          <w:sz w:val="25"/>
          <w:szCs w:val="25"/>
          <w:shd w:val="clear" w:color="auto" w:fill="FFFFFF"/>
        </w:rPr>
        <w:t>Voting</w:t>
      </w:r>
    </w:p>
    <w:p w:rsidR="00804651" w:rsidRDefault="00804651" w:rsidP="006C5193">
      <w:pPr>
        <w:numPr>
          <w:ilvl w:val="2"/>
          <w:numId w:val="6"/>
        </w:numPr>
        <w:spacing w:after="0" w:line="240" w:lineRule="auto"/>
        <w:ind w:left="2251"/>
        <w:textAlignment w:val="center"/>
        <w:rPr>
          <w:rFonts w:ascii="Calibri" w:hAnsi="Calibri" w:cs="Calibri"/>
        </w:rPr>
      </w:pPr>
      <w:r>
        <w:rPr>
          <w:rFonts w:ascii="Arial" w:hAnsi="Arial" w:cs="Arial"/>
          <w:sz w:val="25"/>
          <w:szCs w:val="25"/>
          <w:shd w:val="clear" w:color="auto" w:fill="FFFFFF"/>
        </w:rPr>
        <w:t>Motion passes</w:t>
      </w:r>
    </w:p>
    <w:p w:rsidR="00804651" w:rsidRDefault="00804651" w:rsidP="006C5193">
      <w:pPr>
        <w:numPr>
          <w:ilvl w:val="1"/>
          <w:numId w:val="7"/>
        </w:numPr>
        <w:spacing w:after="0" w:line="240" w:lineRule="auto"/>
        <w:ind w:left="1171"/>
        <w:textAlignment w:val="center"/>
        <w:rPr>
          <w:rFonts w:ascii="Arial" w:hAnsi="Arial" w:cs="Arial"/>
          <w:sz w:val="25"/>
          <w:szCs w:val="25"/>
        </w:rPr>
      </w:pPr>
      <w:hyperlink r:id="rId13" w:history="1">
        <w:r>
          <w:rPr>
            <w:rStyle w:val="Hyperlink"/>
            <w:rFonts w:ascii="Arial" w:hAnsi="Arial" w:cs="Arial"/>
            <w:sz w:val="25"/>
            <w:szCs w:val="25"/>
            <w:shd w:val="clear" w:color="auto" w:fill="FFFFFF"/>
          </w:rPr>
          <w:t>Motion to Approve the New AHCSSA Logo</w:t>
        </w:r>
      </w:hyperlink>
      <w:r>
        <w:rPr>
          <w:rFonts w:ascii="Arial" w:hAnsi="Arial" w:cs="Arial"/>
          <w:sz w:val="25"/>
          <w:szCs w:val="25"/>
          <w:shd w:val="clear" w:color="auto" w:fill="FFFFFF"/>
        </w:rPr>
        <w:t> [late]</w:t>
      </w:r>
    </w:p>
    <w:p w:rsidR="00804651" w:rsidRDefault="00804651" w:rsidP="006C5193">
      <w:pPr>
        <w:numPr>
          <w:ilvl w:val="2"/>
          <w:numId w:val="8"/>
        </w:numPr>
        <w:spacing w:after="0" w:line="240" w:lineRule="auto"/>
        <w:ind w:left="1711"/>
        <w:textAlignment w:val="center"/>
        <w:rPr>
          <w:rFonts w:ascii="Arial" w:hAnsi="Arial" w:cs="Arial"/>
          <w:sz w:val="25"/>
          <w:szCs w:val="25"/>
        </w:rPr>
      </w:pPr>
      <w:hyperlink r:id="rId14" w:history="1">
        <w:r>
          <w:rPr>
            <w:rStyle w:val="Hyperlink"/>
            <w:rFonts w:ascii="Arial" w:hAnsi="Arial" w:cs="Arial"/>
            <w:sz w:val="25"/>
            <w:szCs w:val="25"/>
            <w:shd w:val="clear" w:color="auto" w:fill="FFFFFF"/>
          </w:rPr>
          <w:t>Motion to Approve the New AHCSSA Logo</w:t>
        </w:r>
      </w:hyperlink>
      <w:r>
        <w:rPr>
          <w:rFonts w:ascii="Arial" w:hAnsi="Arial" w:cs="Arial"/>
          <w:sz w:val="25"/>
          <w:szCs w:val="25"/>
        </w:rPr>
        <w:t xml:space="preserve"> [amended] </w:t>
      </w:r>
      <w:r>
        <w:rPr>
          <w:rFonts w:ascii="Arial" w:hAnsi="Arial" w:cs="Arial"/>
          <w:b/>
          <w:bCs/>
          <w:sz w:val="25"/>
          <w:szCs w:val="25"/>
        </w:rPr>
        <w:t>| TABLED</w:t>
      </w:r>
    </w:p>
    <w:p w:rsidR="00804651" w:rsidRDefault="00804651" w:rsidP="006C5193">
      <w:pPr>
        <w:numPr>
          <w:ilvl w:val="2"/>
          <w:numId w:val="9"/>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(AHCSSA)</w:t>
      </w:r>
    </w:p>
    <w:p w:rsidR="00804651" w:rsidRDefault="00804651" w:rsidP="006C5193">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So, our logo has been with us for a long time. For a few years </w:t>
      </w:r>
      <w:proofErr w:type="gramStart"/>
      <w:r>
        <w:rPr>
          <w:rFonts w:ascii="Arial" w:hAnsi="Arial" w:cs="Arial"/>
          <w:sz w:val="25"/>
          <w:szCs w:val="25"/>
          <w:shd w:val="clear" w:color="auto" w:fill="FFFFFF"/>
        </w:rPr>
        <w:t>now, actually</w:t>
      </w:r>
      <w:proofErr w:type="gramEnd"/>
      <w:r>
        <w:rPr>
          <w:rFonts w:ascii="Arial" w:hAnsi="Arial" w:cs="Arial"/>
          <w:sz w:val="25"/>
          <w:szCs w:val="25"/>
          <w:shd w:val="clear" w:color="auto" w:fill="FFFFFF"/>
        </w:rPr>
        <w:t>. I think we're a little sick of it. So, we decided to switch it up and include a more computerized aspect to it, because of the whole Communications part of our department. Sorry for interrupting everyone during announcements to talk about it!</w:t>
      </w:r>
    </w:p>
    <w:p w:rsidR="00804651" w:rsidRDefault="00804651" w:rsidP="006C5193">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CSAUS</w:t>
      </w:r>
    </w:p>
    <w:p w:rsidR="00804651" w:rsidRDefault="00804651" w:rsidP="006C5193">
      <w:pPr>
        <w:numPr>
          <w:ilvl w:val="2"/>
          <w:numId w:val="10"/>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04651" w:rsidRDefault="00804651" w:rsidP="006C5193">
      <w:pPr>
        <w:numPr>
          <w:ilvl w:val="3"/>
          <w:numId w:val="10"/>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External: Did you not like the old one? I think it's </w:t>
      </w:r>
      <w:proofErr w:type="gramStart"/>
      <w:r>
        <w:rPr>
          <w:rFonts w:ascii="Arial" w:hAnsi="Arial" w:cs="Arial"/>
          <w:sz w:val="25"/>
          <w:szCs w:val="25"/>
          <w:shd w:val="clear" w:color="auto" w:fill="FFFFFF"/>
        </w:rPr>
        <w:t>pretty cute</w:t>
      </w:r>
      <w:proofErr w:type="gramEnd"/>
      <w:r>
        <w:rPr>
          <w:rFonts w:ascii="Arial" w:hAnsi="Arial" w:cs="Arial"/>
          <w:sz w:val="25"/>
          <w:szCs w:val="25"/>
          <w:shd w:val="clear" w:color="auto" w:fill="FFFFFF"/>
        </w:rPr>
        <w:t>.</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AHCSSA: I did too, honestly. But it's okay. I'm just the messenger, so.</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 xml:space="preserve">VP External: My follow-up is </w:t>
      </w:r>
      <w:proofErr w:type="gramStart"/>
      <w:r>
        <w:rPr>
          <w:rFonts w:ascii="Arial" w:hAnsi="Arial" w:cs="Arial"/>
          <w:sz w:val="25"/>
          <w:szCs w:val="25"/>
          <w:shd w:val="clear" w:color="auto" w:fill="FFFFFF"/>
        </w:rPr>
        <w:t>have</w:t>
      </w:r>
      <w:proofErr w:type="gramEnd"/>
      <w:r>
        <w:rPr>
          <w:rFonts w:ascii="Arial" w:hAnsi="Arial" w:cs="Arial"/>
          <w:sz w:val="25"/>
          <w:szCs w:val="25"/>
          <w:shd w:val="clear" w:color="auto" w:fill="FFFFFF"/>
        </w:rPr>
        <w:t xml:space="preserve"> you considered having a transparent format? Quite honestly, having a full opaque solid thing is hard to use.</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AHCSSA: So</w:t>
      </w:r>
      <w:proofErr w:type="gramStart"/>
      <w:r>
        <w:rPr>
          <w:rFonts w:ascii="Arial" w:hAnsi="Arial" w:cs="Arial"/>
          <w:sz w:val="25"/>
          <w:szCs w:val="25"/>
          <w:shd w:val="clear" w:color="auto" w:fill="FFFFFF"/>
        </w:rPr>
        <w:t>, actually, the</w:t>
      </w:r>
      <w:proofErr w:type="gramEnd"/>
      <w:r>
        <w:rPr>
          <w:rFonts w:ascii="Arial" w:hAnsi="Arial" w:cs="Arial"/>
          <w:sz w:val="25"/>
          <w:szCs w:val="25"/>
          <w:shd w:val="clear" w:color="auto" w:fill="FFFFFF"/>
        </w:rPr>
        <w:t xml:space="preserve"> black and white part is supposed to be transparent, that's just how it transferred onto this email. When we send it in to the production company, it's only going to be the red and grey part.</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Speaker: I wanted to double check that AHCSSA </w:t>
      </w:r>
      <w:proofErr w:type="gramStart"/>
      <w:r>
        <w:rPr>
          <w:rFonts w:ascii="Arial" w:hAnsi="Arial" w:cs="Arial"/>
          <w:sz w:val="25"/>
          <w:szCs w:val="25"/>
          <w:shd w:val="clear" w:color="auto" w:fill="FFFFFF"/>
        </w:rPr>
        <w:t>is allowed to</w:t>
      </w:r>
      <w:proofErr w:type="gramEnd"/>
      <w:r>
        <w:rPr>
          <w:rFonts w:ascii="Arial" w:hAnsi="Arial" w:cs="Arial"/>
          <w:sz w:val="25"/>
          <w:szCs w:val="25"/>
          <w:shd w:val="clear" w:color="auto" w:fill="FFFFFF"/>
        </w:rPr>
        <w:t xml:space="preserve"> put "McGill" in their logo?</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AHCSSA: Yes.</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President: It was in their name before.</w:t>
      </w:r>
    </w:p>
    <w:p w:rsidR="00804651" w:rsidRDefault="00804651" w:rsidP="006C5193">
      <w:pPr>
        <w:numPr>
          <w:ilvl w:val="2"/>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Representative Andrew: Technically, under the AUS MOA, [the department name] does not have the word "McGill." That was the standard we used last year [to decide </w:t>
      </w:r>
      <w:proofErr w:type="gramStart"/>
      <w:r>
        <w:rPr>
          <w:rFonts w:ascii="Arial" w:hAnsi="Arial" w:cs="Arial"/>
          <w:sz w:val="25"/>
          <w:szCs w:val="25"/>
          <w:shd w:val="clear" w:color="auto" w:fill="FFFFFF"/>
        </w:rPr>
        <w:t>whether or not</w:t>
      </w:r>
      <w:proofErr w:type="gramEnd"/>
      <w:r>
        <w:rPr>
          <w:rFonts w:ascii="Arial" w:hAnsi="Arial" w:cs="Arial"/>
          <w:sz w:val="25"/>
          <w:szCs w:val="25"/>
          <w:shd w:val="clear" w:color="auto" w:fill="FFFFFF"/>
        </w:rPr>
        <w:t xml:space="preserve"> departments could use the word "McGill" in their names and logos]. The current MOA between AUS and McGill has just "Art History and Communication Studies Association."</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AHCSSA: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it wouldn't be allowed?</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Some departments have separate MOAs, but in your case, no. Unless it's included in the MOA</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AHCSSA: Are we allowed to change the MOA?</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No.</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Are we </w:t>
      </w:r>
      <w:proofErr w:type="gramStart"/>
      <w:r>
        <w:rPr>
          <w:rFonts w:ascii="Arial" w:hAnsi="Arial" w:cs="Arial"/>
          <w:sz w:val="25"/>
          <w:szCs w:val="25"/>
          <w:shd w:val="clear" w:color="auto" w:fill="FFFFFF"/>
        </w:rPr>
        <w:t>absolutely positive</w:t>
      </w:r>
      <w:proofErr w:type="gramEnd"/>
      <w:r>
        <w:rPr>
          <w:rFonts w:ascii="Arial" w:hAnsi="Arial" w:cs="Arial"/>
          <w:sz w:val="25"/>
          <w:szCs w:val="25"/>
          <w:shd w:val="clear" w:color="auto" w:fill="FFFFFF"/>
        </w:rPr>
        <w:t xml:space="preserve"> that this is a no-no under the MOA? Like, we're all for sure this is against the rules?</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President: If this wasn't their name before, then crystal clear it can't be their new name. They can't have "McGill" in the logo.</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Representative Andrew: To clarify, the following departments </w:t>
      </w:r>
      <w:proofErr w:type="gramStart"/>
      <w:r>
        <w:rPr>
          <w:rFonts w:ascii="Arial" w:hAnsi="Arial" w:cs="Arial"/>
          <w:sz w:val="25"/>
          <w:szCs w:val="25"/>
          <w:shd w:val="clear" w:color="auto" w:fill="FFFFFF"/>
        </w:rPr>
        <w:t>are able to</w:t>
      </w:r>
      <w:proofErr w:type="gramEnd"/>
      <w:r>
        <w:rPr>
          <w:rFonts w:ascii="Arial" w:hAnsi="Arial" w:cs="Arial"/>
          <w:sz w:val="25"/>
          <w:szCs w:val="25"/>
          <w:shd w:val="clear" w:color="auto" w:fill="FFFFFF"/>
        </w:rPr>
        <w:t xml:space="preserve"> have the word McGill in their name: MESS, MIRA, MPSA, MUGS, and SLUM. Those are the only ones listed in the MOA and the MOA says, "Only those clubs or groups listed are permitted to continue to use the name 'McGill' in their names and only for their activity."</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So, my understanding of that is the department. I don't think Art History and Communications can change their name to include "McGill." Is it still forbidden for the name McGill to appear in their logo?</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The word in the MOA is, "Only those clubs and groups listed below." This logo presents it as though the name itself includes "McGill." This logo is inadmissible.</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VP Internal: I want to clarify that if it's important that you use the word "McGill," that you can email DPSL to use it specifically for this </w:t>
      </w:r>
      <w:proofErr w:type="gramStart"/>
      <w:r>
        <w:rPr>
          <w:rFonts w:ascii="Arial" w:hAnsi="Arial" w:cs="Arial"/>
          <w:sz w:val="25"/>
          <w:szCs w:val="25"/>
          <w:shd w:val="clear" w:color="auto" w:fill="FFFFFF"/>
        </w:rPr>
        <w:t>logo, or</w:t>
      </w:r>
      <w:proofErr w:type="gramEnd"/>
      <w:r>
        <w:rPr>
          <w:rFonts w:ascii="Arial" w:hAnsi="Arial" w:cs="Arial"/>
          <w:sz w:val="25"/>
          <w:szCs w:val="25"/>
          <w:shd w:val="clear" w:color="auto" w:fill="FFFFFF"/>
        </w:rPr>
        <w:t xml:space="preserve"> ask to change your department name.</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lastRenderedPageBreak/>
        <w:t>CSAUS: Given that, my deepest apologies, I guess until they want to revise, I would move to postpone until next Council.</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AHCSSA: What does that mean?</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Speaker: We'd want to table it,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if you revise the logo, you'd be presenting a new motion. </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AHCSSA: If we got rid of "McGill," I'd have to come into another meeting?</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External: If you don't want to come back you can have it come back then motion an amendment.</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No, we can't change the logo/picture right now.</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President: That doesn't work. What can happen is that people can be added as movers to this motion and they can present next Council so that you (AHCSSA proxy) don't have to come back to another Council, but we can't amend a logo live-time. </w:t>
      </w:r>
    </w:p>
    <w:p w:rsidR="00804651" w:rsidRDefault="00804651" w:rsidP="006C5193">
      <w:pPr>
        <w:numPr>
          <w:ilvl w:val="4"/>
          <w:numId w:val="11"/>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Just get Ariana (AHCSSA President) to move the amended motion at another Council.</w:t>
      </w:r>
    </w:p>
    <w:p w:rsidR="00804651" w:rsidRDefault="00804651" w:rsidP="006C5193">
      <w:pPr>
        <w:numPr>
          <w:ilvl w:val="2"/>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CSAUS: I'd like to move an amendment at the end to add "Moved by, Brent </w:t>
      </w:r>
      <w:proofErr w:type="spellStart"/>
      <w:r>
        <w:rPr>
          <w:rFonts w:ascii="Arial" w:hAnsi="Arial" w:cs="Arial"/>
          <w:sz w:val="25"/>
          <w:szCs w:val="25"/>
          <w:shd w:val="clear" w:color="auto" w:fill="FFFFFF"/>
        </w:rPr>
        <w:t>Jamsa</w:t>
      </w:r>
      <w:proofErr w:type="spellEnd"/>
      <w:r>
        <w:rPr>
          <w:rFonts w:ascii="Arial" w:hAnsi="Arial" w:cs="Arial"/>
          <w:sz w:val="25"/>
          <w:szCs w:val="25"/>
          <w:shd w:val="clear" w:color="auto" w:fill="FFFFFF"/>
        </w:rPr>
        <w:t>, CSAUS External."</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Friendly amendment</w:t>
      </w:r>
    </w:p>
    <w:p w:rsidR="00804651" w:rsidRDefault="00804651" w:rsidP="006C5193">
      <w:pPr>
        <w:numPr>
          <w:ilvl w:val="2"/>
          <w:numId w:val="11"/>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CSAUS: Motion to Table this Motion</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Second mover: President</w:t>
      </w:r>
    </w:p>
    <w:p w:rsidR="00804651" w:rsidRDefault="00804651" w:rsidP="006C5193">
      <w:pPr>
        <w:numPr>
          <w:ilvl w:val="3"/>
          <w:numId w:val="11"/>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04651" w:rsidRDefault="00804651" w:rsidP="006C5193">
      <w:pPr>
        <w:numPr>
          <w:ilvl w:val="1"/>
          <w:numId w:val="11"/>
        </w:numPr>
        <w:spacing w:after="0" w:line="240" w:lineRule="auto"/>
        <w:ind w:left="1171"/>
        <w:textAlignment w:val="center"/>
        <w:rPr>
          <w:rFonts w:ascii="Arial" w:hAnsi="Arial" w:cs="Arial"/>
          <w:sz w:val="25"/>
          <w:szCs w:val="25"/>
        </w:rPr>
      </w:pPr>
      <w:hyperlink r:id="rId15" w:history="1">
        <w:r>
          <w:rPr>
            <w:rStyle w:val="Hyperlink"/>
            <w:rFonts w:ascii="Arial" w:hAnsi="Arial" w:cs="Arial"/>
            <w:sz w:val="25"/>
            <w:szCs w:val="25"/>
            <w:shd w:val="clear" w:color="auto" w:fill="FFFFFF"/>
          </w:rPr>
          <w:t>Motion to Ratify a New Logo for the Philosophy Students’ Association (PSA)</w:t>
        </w:r>
      </w:hyperlink>
      <w:r>
        <w:rPr>
          <w:rFonts w:ascii="Arial" w:hAnsi="Arial" w:cs="Arial"/>
          <w:sz w:val="25"/>
          <w:szCs w:val="25"/>
          <w:shd w:val="clear" w:color="auto" w:fill="FFFFFF"/>
        </w:rPr>
        <w:t> [late]</w:t>
      </w:r>
    </w:p>
    <w:p w:rsidR="00804651" w:rsidRDefault="00804651" w:rsidP="006C5193">
      <w:pPr>
        <w:numPr>
          <w:ilvl w:val="2"/>
          <w:numId w:val="12"/>
        </w:numPr>
        <w:spacing w:after="0" w:line="240" w:lineRule="auto"/>
        <w:ind w:left="1711"/>
        <w:textAlignment w:val="center"/>
        <w:rPr>
          <w:rFonts w:ascii="Arial" w:hAnsi="Arial" w:cs="Arial"/>
          <w:sz w:val="25"/>
          <w:szCs w:val="25"/>
        </w:rPr>
      </w:pPr>
      <w:hyperlink r:id="rId16" w:history="1">
        <w:r>
          <w:rPr>
            <w:rStyle w:val="Hyperlink"/>
            <w:rFonts w:ascii="Arial" w:hAnsi="Arial" w:cs="Arial"/>
            <w:sz w:val="25"/>
            <w:szCs w:val="25"/>
            <w:shd w:val="clear" w:color="auto" w:fill="FFFFFF"/>
          </w:rPr>
          <w:t>Motion to Ratify a New Logo for the Philosophy Students’ Association (PSA)</w:t>
        </w:r>
      </w:hyperlink>
      <w:r>
        <w:rPr>
          <w:rFonts w:ascii="Arial" w:hAnsi="Arial" w:cs="Arial"/>
          <w:sz w:val="25"/>
          <w:szCs w:val="25"/>
        </w:rPr>
        <w:t xml:space="preserve"> [amended] </w:t>
      </w:r>
      <w:r>
        <w:rPr>
          <w:rFonts w:ascii="Arial" w:hAnsi="Arial" w:cs="Arial"/>
          <w:b/>
          <w:bCs/>
          <w:sz w:val="25"/>
          <w:szCs w:val="25"/>
        </w:rPr>
        <w:t>| PASSED</w:t>
      </w:r>
    </w:p>
    <w:p w:rsidR="00804651" w:rsidRDefault="00804651" w:rsidP="006C5193">
      <w:pPr>
        <w:numPr>
          <w:ilvl w:val="2"/>
          <w:numId w:val="1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(PSA)</w:t>
      </w:r>
    </w:p>
    <w:p w:rsidR="00804651" w:rsidRDefault="00804651" w:rsidP="006C5193">
      <w:pPr>
        <w:numPr>
          <w:ilvl w:val="3"/>
          <w:numId w:val="1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It doesn't look like we have issues with martlets or the McGill name. I wanted to clarify that this is a low-quality .PNG file of the proposed logo. Our final logo which will be in a vector format for merchandising purposes and it'll be transparent and won't have grey border.</w:t>
      </w:r>
    </w:p>
    <w:p w:rsidR="00804651" w:rsidRDefault="00804651" w:rsidP="006C5193">
      <w:pPr>
        <w:numPr>
          <w:ilvl w:val="2"/>
          <w:numId w:val="1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Second mover: VP Finance</w:t>
      </w:r>
    </w:p>
    <w:p w:rsidR="00804651" w:rsidRDefault="00804651" w:rsidP="006C5193">
      <w:pPr>
        <w:numPr>
          <w:ilvl w:val="2"/>
          <w:numId w:val="1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04651" w:rsidRDefault="00804651" w:rsidP="006C5193">
      <w:pPr>
        <w:numPr>
          <w:ilvl w:val="3"/>
          <w:numId w:val="1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Adin: Is this the Greek letter Phi? And if so, why? I'm curious.</w:t>
      </w:r>
    </w:p>
    <w:p w:rsidR="00804651" w:rsidRDefault="00804651" w:rsidP="006C5193">
      <w:pPr>
        <w:numPr>
          <w:ilvl w:val="4"/>
          <w:numId w:val="1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PSA: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PHI-</w:t>
      </w:r>
      <w:proofErr w:type="spellStart"/>
      <w:r>
        <w:rPr>
          <w:rFonts w:ascii="Arial" w:hAnsi="Arial" w:cs="Arial"/>
          <w:sz w:val="25"/>
          <w:szCs w:val="25"/>
          <w:shd w:val="clear" w:color="auto" w:fill="FFFFFF"/>
        </w:rPr>
        <w:t>losophy</w:t>
      </w:r>
      <w:proofErr w:type="spellEnd"/>
      <w:r>
        <w:rPr>
          <w:rFonts w:ascii="Arial" w:hAnsi="Arial" w:cs="Arial"/>
          <w:sz w:val="25"/>
          <w:szCs w:val="25"/>
          <w:shd w:val="clear" w:color="auto" w:fill="FFFFFF"/>
        </w:rPr>
        <w:t xml:space="preserve">…? </w:t>
      </w:r>
      <w:r>
        <w:rPr>
          <w:rFonts w:ascii="Arial" w:hAnsi="Arial" w:cs="Arial"/>
          <w:i/>
          <w:iCs/>
          <w:sz w:val="25"/>
          <w:szCs w:val="25"/>
          <w:shd w:val="clear" w:color="auto" w:fill="FFFFFF"/>
        </w:rPr>
        <w:t>(Note: PSA = Philosophy Students Association.)</w:t>
      </w:r>
    </w:p>
    <w:p w:rsidR="00804651" w:rsidRDefault="00804651" w:rsidP="006C5193">
      <w:pPr>
        <w:numPr>
          <w:ilvl w:val="4"/>
          <w:numId w:val="1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Finance: I'd like to move to impeach Arts Representative Adin Chan </w:t>
      </w:r>
      <w:r>
        <w:rPr>
          <w:rFonts w:ascii="Arial" w:hAnsi="Arial" w:cs="Arial"/>
          <w:i/>
          <w:iCs/>
          <w:sz w:val="25"/>
          <w:szCs w:val="25"/>
          <w:shd w:val="clear" w:color="auto" w:fill="FFFFFF"/>
        </w:rPr>
        <w:t>(Note: this was a joke.)</w:t>
      </w:r>
    </w:p>
    <w:p w:rsidR="00804651" w:rsidRDefault="00804651" w:rsidP="006C5193">
      <w:pPr>
        <w:numPr>
          <w:ilvl w:val="3"/>
          <w:numId w:val="1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Which local fraternity was consulted when making this logo? I'm kidding.</w:t>
      </w:r>
    </w:p>
    <w:p w:rsidR="00804651" w:rsidRDefault="00804651" w:rsidP="006C5193">
      <w:pPr>
        <w:numPr>
          <w:ilvl w:val="2"/>
          <w:numId w:val="1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Debate</w:t>
      </w:r>
    </w:p>
    <w:p w:rsidR="00804651" w:rsidRDefault="00804651" w:rsidP="006C5193">
      <w:pPr>
        <w:numPr>
          <w:ilvl w:val="3"/>
          <w:numId w:val="1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PSA: Brent (CSAUS) is not allowed to co-sponsor this motion.</w:t>
      </w:r>
    </w:p>
    <w:p w:rsidR="00804651" w:rsidRDefault="00804651" w:rsidP="006C5193">
      <w:pPr>
        <w:numPr>
          <w:ilvl w:val="4"/>
          <w:numId w:val="13"/>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lastRenderedPageBreak/>
        <w:t>CSAUS: Well, in that case, I'm voting against your motion.</w:t>
      </w:r>
    </w:p>
    <w:p w:rsidR="00804651" w:rsidRDefault="00804651" w:rsidP="006C5193">
      <w:pPr>
        <w:numPr>
          <w:ilvl w:val="2"/>
          <w:numId w:val="13"/>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04651" w:rsidRDefault="00804651" w:rsidP="006C5193">
      <w:pPr>
        <w:numPr>
          <w:ilvl w:val="3"/>
          <w:numId w:val="13"/>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Motion passes </w:t>
      </w:r>
      <w:r>
        <w:rPr>
          <w:rFonts w:ascii="Arial" w:hAnsi="Arial" w:cs="Arial"/>
          <w:i/>
          <w:iCs/>
          <w:sz w:val="25"/>
          <w:szCs w:val="25"/>
          <w:shd w:val="clear" w:color="auto" w:fill="FFFFFF"/>
        </w:rPr>
        <w:t>(Note: CSAUS did, indeed, vote against the motion.)</w:t>
      </w:r>
    </w:p>
    <w:p w:rsidR="00804651" w:rsidRDefault="00804651" w:rsidP="006C5193">
      <w:pPr>
        <w:numPr>
          <w:ilvl w:val="1"/>
          <w:numId w:val="13"/>
        </w:numPr>
        <w:spacing w:after="0" w:line="240" w:lineRule="auto"/>
        <w:ind w:left="1171"/>
        <w:textAlignment w:val="center"/>
        <w:rPr>
          <w:rFonts w:ascii="Arial" w:hAnsi="Arial" w:cs="Arial"/>
          <w:sz w:val="25"/>
          <w:szCs w:val="25"/>
        </w:rPr>
      </w:pPr>
      <w:hyperlink r:id="rId17" w:history="1">
        <w:r>
          <w:rPr>
            <w:rStyle w:val="Hyperlink"/>
            <w:rFonts w:ascii="Arial" w:hAnsi="Arial" w:cs="Arial"/>
            <w:sz w:val="25"/>
            <w:szCs w:val="25"/>
            <w:shd w:val="clear" w:color="auto" w:fill="FFFFFF"/>
          </w:rPr>
          <w:t>Motion to Approve French Translation of VP Services Referendum Question</w:t>
        </w:r>
      </w:hyperlink>
      <w:r>
        <w:rPr>
          <w:rFonts w:ascii="Arial" w:hAnsi="Arial" w:cs="Arial"/>
          <w:sz w:val="25"/>
          <w:szCs w:val="25"/>
          <w:shd w:val="clear" w:color="auto" w:fill="FFFFFF"/>
        </w:rPr>
        <w:t> [late]</w:t>
      </w:r>
    </w:p>
    <w:p w:rsidR="00804651" w:rsidRDefault="00804651" w:rsidP="006C5193">
      <w:pPr>
        <w:numPr>
          <w:ilvl w:val="2"/>
          <w:numId w:val="14"/>
        </w:numPr>
        <w:spacing w:after="0" w:line="240" w:lineRule="auto"/>
        <w:ind w:left="1711"/>
        <w:textAlignment w:val="center"/>
        <w:rPr>
          <w:rFonts w:ascii="Arial" w:hAnsi="Arial" w:cs="Arial"/>
          <w:sz w:val="25"/>
          <w:szCs w:val="25"/>
        </w:rPr>
      </w:pPr>
      <w:hyperlink r:id="rId18" w:history="1">
        <w:r>
          <w:rPr>
            <w:rStyle w:val="Hyperlink"/>
            <w:rFonts w:ascii="Arial" w:hAnsi="Arial" w:cs="Arial"/>
            <w:sz w:val="25"/>
            <w:szCs w:val="25"/>
            <w:shd w:val="clear" w:color="auto" w:fill="FFFFFF"/>
          </w:rPr>
          <w:t>Motion to Approve French Translation of VP Services Referendum Question</w:t>
        </w:r>
      </w:hyperlink>
      <w:r>
        <w:rPr>
          <w:rFonts w:ascii="Arial" w:hAnsi="Arial" w:cs="Arial"/>
          <w:sz w:val="25"/>
          <w:szCs w:val="25"/>
        </w:rPr>
        <w:t xml:space="preserve"> [amended] </w:t>
      </w:r>
      <w:r>
        <w:rPr>
          <w:rFonts w:ascii="Arial" w:hAnsi="Arial" w:cs="Arial"/>
          <w:b/>
          <w:bCs/>
          <w:sz w:val="25"/>
          <w:szCs w:val="25"/>
        </w:rPr>
        <w:t>| PASSED</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(President)</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Howdy, everybody. Basically, we approved the referendum questions at October 2's Council and our professional translator has translated all of these into proper French. So, we're ratifying the French language versions of the questions, as dictated by our electoral by-laws.</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MUGS: It appears to be the same translation that was presented last time. Is that an error?</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President: I copied and pasted this at 2 am. So, looks like I copied the old one, not the professionally translated one. Um.</w:t>
      </w:r>
      <w:r>
        <w:rPr>
          <w:rFonts w:ascii="Arial" w:hAnsi="Arial" w:cs="Arial"/>
          <w:i/>
          <w:iCs/>
          <w:sz w:val="25"/>
          <w:szCs w:val="25"/>
          <w:shd w:val="clear" w:color="auto" w:fill="FFFFFF"/>
        </w:rPr>
        <w:t xml:space="preserve"> (He "takes an L.") </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You can make a friendly amendment to your own motion and send me the professional translation.</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President: Yeah. I’m </w:t>
      </w:r>
      <w:proofErr w:type="spellStart"/>
      <w:r>
        <w:rPr>
          <w:rFonts w:ascii="Arial" w:hAnsi="Arial" w:cs="Arial"/>
          <w:sz w:val="25"/>
          <w:szCs w:val="25"/>
          <w:shd w:val="clear" w:color="auto" w:fill="FFFFFF"/>
        </w:rPr>
        <w:t>gonna</w:t>
      </w:r>
      <w:proofErr w:type="spellEnd"/>
      <w:r>
        <w:rPr>
          <w:rFonts w:ascii="Arial" w:hAnsi="Arial" w:cs="Arial"/>
          <w:sz w:val="25"/>
          <w:szCs w:val="25"/>
          <w:shd w:val="clear" w:color="auto" w:fill="FFFFFF"/>
        </w:rPr>
        <w:t xml:space="preserve"> send you my friendly amendment to your motion.</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My French is rusty but why is "Communications"---</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President: This isn't it; this isn't the professional translation.</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CSAUS: Oh! My apologies.</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Fun fact: some positions are automatically assumed to be feminine or masculine. Sometimes "</w:t>
      </w:r>
      <w:proofErr w:type="spellStart"/>
      <w:r>
        <w:rPr>
          <w:rFonts w:ascii="Arial" w:hAnsi="Arial" w:cs="Arial"/>
          <w:sz w:val="25"/>
          <w:szCs w:val="25"/>
          <w:shd w:val="clear" w:color="auto" w:fill="FFFFFF"/>
        </w:rPr>
        <w:t>Presidente</w:t>
      </w:r>
      <w:proofErr w:type="spellEnd"/>
      <w:r>
        <w:rPr>
          <w:rFonts w:ascii="Arial" w:hAnsi="Arial" w:cs="Arial"/>
          <w:sz w:val="25"/>
          <w:szCs w:val="25"/>
          <w:shd w:val="clear" w:color="auto" w:fill="FFFFFF"/>
        </w:rPr>
        <w:t>" refers to the wife of president. There are weird old-fashioned rules</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MUGS: The French Academy got rid of those rules this year.</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Speaker: Yes. But, this year. 2019. The female president is not always the wife of the president. It took too long to get with the times.</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Andrew: Motion to Lay this Motion on the Table and Return after we go to the other ones?</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No need, I have the friendly amendment already.</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 continued</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VP Finance: Grammatical errors can be changed at any time without motions?</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CSAUS: It would depend on the AUS by-laws, but in general, my understanding is there would have to be a </w:t>
      </w:r>
      <w:r>
        <w:rPr>
          <w:rFonts w:ascii="Arial" w:hAnsi="Arial" w:cs="Arial"/>
          <w:sz w:val="25"/>
          <w:szCs w:val="25"/>
          <w:shd w:val="clear" w:color="auto" w:fill="FFFFFF"/>
        </w:rPr>
        <w:lastRenderedPageBreak/>
        <w:t>motion to amend. That's just my vague understanding of Robert's Rules and I've not thoroughly read the AUS by-laws.</w:t>
      </w:r>
    </w:p>
    <w:p w:rsidR="00804651" w:rsidRDefault="00804651" w:rsidP="006C5193">
      <w:pPr>
        <w:numPr>
          <w:ilvl w:val="3"/>
          <w:numId w:val="15"/>
        </w:numPr>
        <w:spacing w:after="0" w:line="240" w:lineRule="auto"/>
        <w:ind w:left="2251"/>
        <w:textAlignment w:val="center"/>
        <w:rPr>
          <w:rFonts w:ascii="Arial" w:hAnsi="Arial" w:cs="Arial"/>
          <w:sz w:val="25"/>
          <w:szCs w:val="25"/>
        </w:rPr>
      </w:pPr>
      <w:proofErr w:type="gramStart"/>
      <w:r>
        <w:rPr>
          <w:rFonts w:ascii="Arial" w:hAnsi="Arial" w:cs="Arial"/>
          <w:sz w:val="25"/>
          <w:szCs w:val="25"/>
          <w:shd w:val="clear" w:color="auto" w:fill="FFFFFF"/>
        </w:rPr>
        <w:t>?:</w:t>
      </w:r>
      <w:proofErr w:type="gramEnd"/>
      <w:r>
        <w:rPr>
          <w:rFonts w:ascii="Arial" w:hAnsi="Arial" w:cs="Arial"/>
          <w:sz w:val="25"/>
          <w:szCs w:val="25"/>
          <w:shd w:val="clear" w:color="auto" w:fill="FFFFFF"/>
        </w:rPr>
        <w:t xml:space="preserve"> Why is there an extra "e"? </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VP Communications: That's just the French translator's personal style, she's like, very Quebecois, so she just types like that.</w:t>
      </w:r>
    </w:p>
    <w:p w:rsidR="00804651" w:rsidRDefault="00804651" w:rsidP="006C5193">
      <w:pPr>
        <w:numPr>
          <w:ilvl w:val="4"/>
          <w:numId w:val="15"/>
        </w:numPr>
        <w:spacing w:after="0" w:line="240" w:lineRule="auto"/>
        <w:ind w:left="2791"/>
        <w:textAlignment w:val="center"/>
        <w:rPr>
          <w:rFonts w:ascii="Arial" w:hAnsi="Arial" w:cs="Arial"/>
          <w:sz w:val="25"/>
          <w:szCs w:val="25"/>
        </w:rPr>
      </w:pPr>
      <w:proofErr w:type="gramStart"/>
      <w:r>
        <w:rPr>
          <w:rFonts w:ascii="Arial" w:hAnsi="Arial" w:cs="Arial"/>
          <w:sz w:val="25"/>
          <w:szCs w:val="25"/>
          <w:shd w:val="clear" w:color="auto" w:fill="FFFFFF"/>
        </w:rPr>
        <w:t>?:</w:t>
      </w:r>
      <w:proofErr w:type="gramEnd"/>
      <w:r>
        <w:rPr>
          <w:rFonts w:ascii="Arial" w:hAnsi="Arial" w:cs="Arial"/>
          <w:sz w:val="25"/>
          <w:szCs w:val="25"/>
          <w:shd w:val="clear" w:color="auto" w:fill="FFFFFF"/>
        </w:rPr>
        <w:t xml:space="preserve"> No, I mean, the extra "e" that looks like a typo.</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VP Communications. Oh. THAT "e." Nevermind, that's </w:t>
      </w:r>
      <w:proofErr w:type="gramStart"/>
      <w:r>
        <w:rPr>
          <w:rFonts w:ascii="Arial" w:hAnsi="Arial" w:cs="Arial"/>
          <w:sz w:val="25"/>
          <w:szCs w:val="25"/>
          <w:shd w:val="clear" w:color="auto" w:fill="FFFFFF"/>
        </w:rPr>
        <w:t>definitely a</w:t>
      </w:r>
      <w:proofErr w:type="gramEnd"/>
      <w:r>
        <w:rPr>
          <w:rFonts w:ascii="Arial" w:hAnsi="Arial" w:cs="Arial"/>
          <w:sz w:val="25"/>
          <w:szCs w:val="25"/>
          <w:shd w:val="clear" w:color="auto" w:fill="FFFFFF"/>
        </w:rPr>
        <w:t xml:space="preserve"> typo. </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Friendly amendment: struck the "e."</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ESA: While we're at it, there is another mistake. It should say "compose de," not "compose du," since "du" is a conjugation of "de le," which would make everyone masculine.</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Friendly amendment</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Arts Representative Adin: Wouldn't that also not be correct?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the translation of "compose de" would imply that every member of the AUS is feminine?</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ASSA: We should probably put both, because "du" presupposes the masculine and "de" presupposes the feminine.</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 xml:space="preserve">MUGS: Can I move an amendment? Motion to Strike the "du" and replace it with "des </w:t>
      </w:r>
      <w:proofErr w:type="spellStart"/>
      <w:r>
        <w:rPr>
          <w:rFonts w:ascii="Arial" w:hAnsi="Arial" w:cs="Arial"/>
          <w:sz w:val="25"/>
          <w:szCs w:val="25"/>
          <w:shd w:val="clear" w:color="auto" w:fill="FFFFFF"/>
        </w:rPr>
        <w:t>membres</w:t>
      </w:r>
      <w:proofErr w:type="spellEnd"/>
      <w:r>
        <w:rPr>
          <w:rFonts w:ascii="Arial" w:hAnsi="Arial" w:cs="Arial"/>
          <w:sz w:val="25"/>
          <w:szCs w:val="25"/>
          <w:shd w:val="clear" w:color="auto" w:fill="FFFFFF"/>
        </w:rPr>
        <w:t xml:space="preserve"> </w:t>
      </w:r>
      <w:proofErr w:type="spellStart"/>
      <w:r>
        <w:rPr>
          <w:rFonts w:ascii="Arial" w:hAnsi="Arial" w:cs="Arial"/>
          <w:sz w:val="25"/>
          <w:szCs w:val="25"/>
          <w:shd w:val="clear" w:color="auto" w:fill="FFFFFF"/>
        </w:rPr>
        <w:t>suivants</w:t>
      </w:r>
      <w:proofErr w:type="spellEnd"/>
      <w:r>
        <w:rPr>
          <w:rFonts w:ascii="Arial" w:hAnsi="Arial" w:cs="Arial"/>
          <w:sz w:val="25"/>
          <w:szCs w:val="25"/>
          <w:shd w:val="clear" w:color="auto" w:fill="FFFFFF"/>
        </w:rPr>
        <w:t xml:space="preserve">" </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Friendly amendment</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 continued</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CSAUS: Does AGELF have anything to add? Since, being the French Language department, I'd like to hear their thoughts on this.</w:t>
      </w:r>
    </w:p>
    <w:p w:rsidR="00804651" w:rsidRDefault="00804651" w:rsidP="006C5193">
      <w:pPr>
        <w:numPr>
          <w:ilvl w:val="4"/>
          <w:numId w:val="1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AGELF: We're all good.</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04651" w:rsidRDefault="00804651" w:rsidP="006C5193">
      <w:pPr>
        <w:numPr>
          <w:ilvl w:val="1"/>
          <w:numId w:val="15"/>
        </w:numPr>
        <w:spacing w:after="0" w:line="240" w:lineRule="auto"/>
        <w:ind w:left="1171"/>
        <w:textAlignment w:val="center"/>
        <w:rPr>
          <w:rFonts w:ascii="Arial" w:hAnsi="Arial" w:cs="Arial"/>
          <w:sz w:val="25"/>
          <w:szCs w:val="25"/>
        </w:rPr>
      </w:pPr>
      <w:hyperlink r:id="rId19" w:history="1">
        <w:r>
          <w:rPr>
            <w:rStyle w:val="Hyperlink"/>
            <w:rFonts w:ascii="Arial" w:hAnsi="Arial" w:cs="Arial"/>
            <w:sz w:val="25"/>
            <w:szCs w:val="25"/>
            <w:shd w:val="clear" w:color="auto" w:fill="FFFFFF"/>
          </w:rPr>
          <w:t>Motion to Approve French Translation of AUTS Question</w:t>
        </w:r>
      </w:hyperlink>
      <w:r>
        <w:rPr>
          <w:rFonts w:ascii="Arial" w:hAnsi="Arial" w:cs="Arial"/>
          <w:sz w:val="25"/>
          <w:szCs w:val="25"/>
          <w:shd w:val="clear" w:color="auto" w:fill="FFFFFF"/>
        </w:rPr>
        <w:t xml:space="preserve"> [late] </w:t>
      </w:r>
      <w:r>
        <w:rPr>
          <w:rFonts w:ascii="Arial" w:hAnsi="Arial" w:cs="Arial"/>
          <w:b/>
          <w:bCs/>
          <w:sz w:val="25"/>
          <w:szCs w:val="25"/>
          <w:shd w:val="clear" w:color="auto" w:fill="FFFFFF"/>
        </w:rPr>
        <w:t>| PASSED</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(President)</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Ratifying French translation for question already approved. You know the drill.</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04651" w:rsidRDefault="00804651" w:rsidP="006C5193">
      <w:pPr>
        <w:numPr>
          <w:ilvl w:val="1"/>
          <w:numId w:val="15"/>
        </w:numPr>
        <w:spacing w:after="0" w:line="240" w:lineRule="auto"/>
        <w:ind w:left="1171"/>
        <w:textAlignment w:val="center"/>
        <w:rPr>
          <w:rFonts w:ascii="Arial" w:hAnsi="Arial" w:cs="Arial"/>
          <w:sz w:val="25"/>
          <w:szCs w:val="25"/>
        </w:rPr>
      </w:pPr>
      <w:hyperlink r:id="rId20" w:history="1">
        <w:r>
          <w:rPr>
            <w:rStyle w:val="Hyperlink"/>
            <w:rFonts w:ascii="Arial" w:hAnsi="Arial" w:cs="Arial"/>
            <w:sz w:val="25"/>
            <w:szCs w:val="25"/>
            <w:shd w:val="clear" w:color="auto" w:fill="FFFFFF"/>
          </w:rPr>
          <w:t>Motion to Approve French Translation of AUIF Question</w:t>
        </w:r>
      </w:hyperlink>
      <w:r>
        <w:rPr>
          <w:rFonts w:ascii="Arial" w:hAnsi="Arial" w:cs="Arial"/>
          <w:sz w:val="25"/>
          <w:szCs w:val="25"/>
          <w:shd w:val="clear" w:color="auto" w:fill="FFFFFF"/>
        </w:rPr>
        <w:t xml:space="preserve"> [late] </w:t>
      </w:r>
      <w:r>
        <w:rPr>
          <w:rFonts w:ascii="Arial" w:hAnsi="Arial" w:cs="Arial"/>
          <w:b/>
          <w:bCs/>
          <w:sz w:val="25"/>
          <w:szCs w:val="25"/>
          <w:shd w:val="clear" w:color="auto" w:fill="FFFFFF"/>
        </w:rPr>
        <w:t>| PASSED</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Motion (President)</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is the same French version of the amended referendum question on the AUIF fee. Exact same as the previous two [motions].</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lastRenderedPageBreak/>
        <w:t>No questions</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04651" w:rsidRDefault="00804651" w:rsidP="006C5193">
      <w:pPr>
        <w:numPr>
          <w:ilvl w:val="2"/>
          <w:numId w:val="1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04651" w:rsidRDefault="00804651" w:rsidP="006C5193">
      <w:pPr>
        <w:numPr>
          <w:ilvl w:val="3"/>
          <w:numId w:val="1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04651" w:rsidRDefault="00804651" w:rsidP="006C5193">
      <w:pPr>
        <w:numPr>
          <w:ilvl w:val="1"/>
          <w:numId w:val="15"/>
        </w:numPr>
        <w:spacing w:after="0" w:line="240" w:lineRule="auto"/>
        <w:ind w:left="1171"/>
        <w:textAlignment w:val="center"/>
        <w:rPr>
          <w:rFonts w:ascii="Arial" w:hAnsi="Arial" w:cs="Arial"/>
          <w:sz w:val="25"/>
          <w:szCs w:val="25"/>
        </w:rPr>
      </w:pPr>
      <w:hyperlink r:id="rId21" w:history="1">
        <w:r>
          <w:rPr>
            <w:rStyle w:val="Hyperlink"/>
            <w:rFonts w:ascii="Arial" w:hAnsi="Arial" w:cs="Arial"/>
            <w:sz w:val="25"/>
            <w:szCs w:val="25"/>
            <w:shd w:val="clear" w:color="auto" w:fill="FFFFFF"/>
          </w:rPr>
          <w:t>Motion to Approve French Translation of ACL Question</w:t>
        </w:r>
      </w:hyperlink>
      <w:r>
        <w:rPr>
          <w:rFonts w:ascii="Arial" w:hAnsi="Arial" w:cs="Arial"/>
          <w:sz w:val="25"/>
          <w:szCs w:val="25"/>
          <w:shd w:val="clear" w:color="auto" w:fill="FFFFFF"/>
        </w:rPr>
        <w:t> [late]</w:t>
      </w:r>
    </w:p>
    <w:p w:rsidR="00804651" w:rsidRDefault="00804651" w:rsidP="006C5193">
      <w:pPr>
        <w:numPr>
          <w:ilvl w:val="2"/>
          <w:numId w:val="16"/>
        </w:numPr>
        <w:spacing w:after="0" w:line="240" w:lineRule="auto"/>
        <w:ind w:left="1711"/>
        <w:textAlignment w:val="center"/>
        <w:rPr>
          <w:rFonts w:ascii="Arial" w:hAnsi="Arial" w:cs="Arial"/>
          <w:sz w:val="25"/>
          <w:szCs w:val="25"/>
        </w:rPr>
      </w:pPr>
      <w:hyperlink r:id="rId22" w:history="1">
        <w:r>
          <w:rPr>
            <w:rStyle w:val="Hyperlink"/>
            <w:rFonts w:ascii="Arial" w:hAnsi="Arial" w:cs="Arial"/>
            <w:sz w:val="25"/>
            <w:szCs w:val="25"/>
            <w:shd w:val="clear" w:color="auto" w:fill="FFFFFF"/>
          </w:rPr>
          <w:t>Motion to Approve French Translation of ACL Question</w:t>
        </w:r>
      </w:hyperlink>
      <w:r>
        <w:rPr>
          <w:rFonts w:ascii="Arial" w:hAnsi="Arial" w:cs="Arial"/>
          <w:sz w:val="25"/>
          <w:szCs w:val="25"/>
        </w:rPr>
        <w:t> [amended] </w:t>
      </w:r>
      <w:r>
        <w:rPr>
          <w:rFonts w:ascii="Arial" w:hAnsi="Arial" w:cs="Arial"/>
          <w:b/>
          <w:bCs/>
          <w:sz w:val="25"/>
          <w:szCs w:val="25"/>
        </w:rPr>
        <w:t>| PASSED</w:t>
      </w:r>
    </w:p>
    <w:p w:rsidR="00804651" w:rsidRDefault="00804651" w:rsidP="006C5193">
      <w:pPr>
        <w:numPr>
          <w:ilvl w:val="2"/>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Moving (President)</w:t>
      </w:r>
    </w:p>
    <w:p w:rsidR="00804651" w:rsidRDefault="00804651" w:rsidP="006C5193">
      <w:pPr>
        <w:numPr>
          <w:ilvl w:val="3"/>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Again, same exact same principle.</w:t>
      </w:r>
    </w:p>
    <w:p w:rsidR="00804651" w:rsidRDefault="00804651" w:rsidP="006C5193">
      <w:pPr>
        <w:numPr>
          <w:ilvl w:val="3"/>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Speaker: Why isn't this motion title in bold?</w:t>
      </w:r>
    </w:p>
    <w:p w:rsidR="00804651" w:rsidRDefault="00804651" w:rsidP="006C5193">
      <w:pPr>
        <w:numPr>
          <w:ilvl w:val="3"/>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President: It was, it must've been the email formatting</w:t>
      </w:r>
    </w:p>
    <w:p w:rsidR="00804651" w:rsidRDefault="00804651" w:rsidP="006C5193">
      <w:pPr>
        <w:numPr>
          <w:ilvl w:val="2"/>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04651" w:rsidRDefault="00804651" w:rsidP="006C5193">
      <w:pPr>
        <w:numPr>
          <w:ilvl w:val="2"/>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debate</w:t>
      </w:r>
    </w:p>
    <w:p w:rsidR="00804651" w:rsidRDefault="00804651" w:rsidP="006C5193">
      <w:pPr>
        <w:numPr>
          <w:ilvl w:val="2"/>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MUGS: Motion to Strike "AUS" and replace it with "AEFA" (the French name for the AUS).</w:t>
      </w:r>
    </w:p>
    <w:p w:rsidR="00804651" w:rsidRDefault="00804651" w:rsidP="006C5193">
      <w:pPr>
        <w:numPr>
          <w:ilvl w:val="3"/>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Friendly amendment</w:t>
      </w:r>
    </w:p>
    <w:p w:rsidR="00804651" w:rsidRDefault="00804651" w:rsidP="006C5193">
      <w:pPr>
        <w:numPr>
          <w:ilvl w:val="2"/>
          <w:numId w:val="17"/>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Voting</w:t>
      </w:r>
    </w:p>
    <w:p w:rsidR="00804651" w:rsidRDefault="00804651" w:rsidP="006C5193">
      <w:pPr>
        <w:numPr>
          <w:ilvl w:val="3"/>
          <w:numId w:val="17"/>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Motion passes</w:t>
      </w:r>
    </w:p>
    <w:p w:rsidR="00804651" w:rsidRDefault="00804651" w:rsidP="006C5193">
      <w:pPr>
        <w:numPr>
          <w:ilvl w:val="1"/>
          <w:numId w:val="18"/>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Executive Officer Reports</w:t>
      </w:r>
    </w:p>
    <w:p w:rsidR="00804651" w:rsidRDefault="00804651" w:rsidP="006C5193">
      <w:pPr>
        <w:numPr>
          <w:ilvl w:val="2"/>
          <w:numId w:val="19"/>
        </w:numPr>
        <w:spacing w:after="0" w:line="240" w:lineRule="auto"/>
        <w:ind w:left="1171"/>
        <w:textAlignment w:val="center"/>
        <w:rPr>
          <w:rFonts w:ascii="Arial" w:hAnsi="Arial" w:cs="Arial"/>
          <w:sz w:val="25"/>
          <w:szCs w:val="25"/>
        </w:rPr>
      </w:pPr>
      <w:hyperlink r:id="rId23" w:history="1">
        <w:r>
          <w:rPr>
            <w:rStyle w:val="Hyperlink"/>
            <w:rFonts w:ascii="Arial" w:hAnsi="Arial" w:cs="Arial"/>
            <w:sz w:val="25"/>
            <w:szCs w:val="25"/>
            <w:shd w:val="clear" w:color="auto" w:fill="FFFFFF"/>
          </w:rPr>
          <w:t>President</w:t>
        </w:r>
      </w:hyperlink>
    </w:p>
    <w:p w:rsidR="00804651" w:rsidRDefault="00804651" w:rsidP="006C5193">
      <w:pPr>
        <w:numPr>
          <w:ilvl w:val="3"/>
          <w:numId w:val="20"/>
        </w:numPr>
        <w:spacing w:after="0" w:line="240" w:lineRule="auto"/>
        <w:ind w:left="1711"/>
        <w:textAlignment w:val="center"/>
        <w:rPr>
          <w:rFonts w:ascii="Arial" w:hAnsi="Arial" w:cs="Arial"/>
          <w:sz w:val="25"/>
          <w:szCs w:val="25"/>
        </w:rPr>
      </w:pPr>
      <w:r>
        <w:rPr>
          <w:rFonts w:ascii="Arial" w:hAnsi="Arial" w:cs="Arial"/>
          <w:sz w:val="25"/>
          <w:szCs w:val="25"/>
        </w:rPr>
        <w:t>Remarks added</w:t>
      </w:r>
      <w:r>
        <w:rPr>
          <w:rFonts w:ascii="Arial" w:hAnsi="Arial" w:cs="Arial"/>
          <w:sz w:val="25"/>
          <w:szCs w:val="25"/>
        </w:rPr>
        <w:t xml:space="preserve"> to report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Hi everybody. Here's what's upcoming info. Past info. Etc.</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Upcoming meeting with RSUS and B.Th. </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The B.Th. President is here in the gallery. Friendly wave, everybody</w:t>
      </w:r>
    </w:p>
    <w:p w:rsidR="00804651" w:rsidRDefault="00804651" w:rsidP="006C5193">
      <w:pPr>
        <w:numPr>
          <w:ilvl w:val="4"/>
          <w:numId w:val="21"/>
        </w:numPr>
        <w:spacing w:after="0" w:line="240" w:lineRule="auto"/>
        <w:ind w:left="2251"/>
        <w:textAlignment w:val="center"/>
        <w:rPr>
          <w:rFonts w:ascii="Arial" w:hAnsi="Arial" w:cs="Arial"/>
          <w:sz w:val="25"/>
          <w:szCs w:val="25"/>
        </w:rPr>
      </w:pPr>
      <w:proofErr w:type="spellStart"/>
      <w:r>
        <w:rPr>
          <w:rFonts w:ascii="Arial" w:hAnsi="Arial" w:cs="Arial"/>
          <w:sz w:val="25"/>
          <w:szCs w:val="25"/>
        </w:rPr>
        <w:t>Excomm</w:t>
      </w:r>
      <w:proofErr w:type="spellEnd"/>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SSMU is following a policy guideline for food sales, but there'll be a $25 food service charge to clubs. But that doesn't apply to the AUS departments </w:t>
      </w:r>
      <w:proofErr w:type="spellStart"/>
      <w:r>
        <w:rPr>
          <w:rFonts w:ascii="Arial" w:hAnsi="Arial" w:cs="Arial"/>
          <w:sz w:val="25"/>
          <w:szCs w:val="25"/>
        </w:rPr>
        <w:t>'cause</w:t>
      </w:r>
      <w:proofErr w:type="spellEnd"/>
      <w:r>
        <w:rPr>
          <w:rFonts w:ascii="Arial" w:hAnsi="Arial" w:cs="Arial"/>
          <w:sz w:val="25"/>
          <w:szCs w:val="25"/>
        </w:rPr>
        <w:t xml:space="preserve"> we're not SSMU. I think Management is cancelling food sales. Other faculties are continuing food sales, </w:t>
      </w:r>
      <w:proofErr w:type="spellStart"/>
      <w:r>
        <w:rPr>
          <w:rFonts w:ascii="Arial" w:hAnsi="Arial" w:cs="Arial"/>
          <w:sz w:val="25"/>
          <w:szCs w:val="25"/>
        </w:rPr>
        <w:t>'cause</w:t>
      </w:r>
      <w:proofErr w:type="spellEnd"/>
      <w:r>
        <w:rPr>
          <w:rFonts w:ascii="Arial" w:hAnsi="Arial" w:cs="Arial"/>
          <w:sz w:val="25"/>
          <w:szCs w:val="25"/>
        </w:rPr>
        <w:t xml:space="preserve"> ideally, that's what we want to see. The $25 doesn't apply to this. Read the CBC article, which is a good summary of what's going on</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President Round Table</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Please tell your presidents to check their emails. Half have RSVP'd. I want to hear your concerns on what we can improve on. If your President can't attend or you don't have a President, anyone from your department exec can attend.</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Miscellaneous</w:t>
      </w:r>
    </w:p>
    <w:p w:rsidR="00804651" w:rsidRDefault="00804651" w:rsidP="006C5193">
      <w:pPr>
        <w:numPr>
          <w:ilvl w:val="5"/>
          <w:numId w:val="21"/>
        </w:numPr>
        <w:spacing w:after="0" w:line="240" w:lineRule="auto"/>
        <w:ind w:left="2791"/>
        <w:textAlignment w:val="center"/>
        <w:rPr>
          <w:rFonts w:ascii="Arial" w:hAnsi="Arial" w:cs="Arial"/>
          <w:sz w:val="25"/>
          <w:szCs w:val="25"/>
        </w:rPr>
      </w:pPr>
      <w:proofErr w:type="spellStart"/>
      <w:r>
        <w:rPr>
          <w:rFonts w:ascii="Arial" w:hAnsi="Arial" w:cs="Arial"/>
          <w:sz w:val="25"/>
          <w:szCs w:val="25"/>
        </w:rPr>
        <w:t>Shoutout</w:t>
      </w:r>
      <w:proofErr w:type="spellEnd"/>
      <w:r>
        <w:rPr>
          <w:rFonts w:ascii="Arial" w:hAnsi="Arial" w:cs="Arial"/>
          <w:sz w:val="25"/>
          <w:szCs w:val="25"/>
        </w:rPr>
        <w:t xml:space="preserve"> to Mo for all their labour on the Recording motion.</w:t>
      </w:r>
    </w:p>
    <w:p w:rsidR="00804651" w:rsidRDefault="00804651" w:rsidP="00804651">
      <w:pPr>
        <w:spacing w:after="0" w:line="240" w:lineRule="auto"/>
        <w:textAlignment w:val="center"/>
        <w:rPr>
          <w:rFonts w:ascii="Arial" w:hAnsi="Arial" w:cs="Arial"/>
          <w:sz w:val="25"/>
          <w:szCs w:val="25"/>
        </w:rPr>
      </w:pPr>
    </w:p>
    <w:p w:rsidR="00804651" w:rsidRDefault="00804651" w:rsidP="00804651">
      <w:pPr>
        <w:spacing w:after="0" w:line="240" w:lineRule="auto"/>
        <w:textAlignment w:val="center"/>
        <w:rPr>
          <w:rFonts w:ascii="Arial" w:hAnsi="Arial" w:cs="Arial"/>
          <w:sz w:val="25"/>
          <w:szCs w:val="25"/>
        </w:rPr>
      </w:pP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lastRenderedPageBreak/>
        <w:t>Questions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CSAUS: The President discussed the samosa ban. Will you be attending the protest tomorrow?</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President: I'm in the Facebook group. See you then!</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HSA: If, hypothetically, an AUS departmental association was fined by a health inspector, how would the process of them paying the fine be handled with the departmental association? Would the department be totally responsible or would the AUS support the association? The CBC article said the health inspectors won't issue warnings anymore and just go straight to fines.</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VP Finance: AUS would pay the fine: they'd be legally liable. I think we've cancelled all sales </w:t>
      </w:r>
      <w:proofErr w:type="gramStart"/>
      <w:r>
        <w:rPr>
          <w:rFonts w:ascii="Arial" w:hAnsi="Arial" w:cs="Arial"/>
          <w:sz w:val="25"/>
          <w:szCs w:val="25"/>
        </w:rPr>
        <w:t>at the moment</w:t>
      </w:r>
      <w:proofErr w:type="gramEnd"/>
      <w:r>
        <w:rPr>
          <w:rFonts w:ascii="Arial" w:hAnsi="Arial" w:cs="Arial"/>
          <w:sz w:val="25"/>
          <w:szCs w:val="25"/>
        </w:rPr>
        <w:t>, so we don't have that situation. AUS would be writing the cheque to the municipal authority</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CSAUS: AUS is temporary holding on food sales. Is there a timeline for when that ban will be lifted?</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President: We're working as fast as we can. SSMU was </w:t>
      </w:r>
      <w:proofErr w:type="spellStart"/>
      <w:r>
        <w:rPr>
          <w:rFonts w:ascii="Arial" w:hAnsi="Arial" w:cs="Arial"/>
          <w:sz w:val="25"/>
          <w:szCs w:val="25"/>
        </w:rPr>
        <w:t>gonna</w:t>
      </w:r>
      <w:proofErr w:type="spellEnd"/>
      <w:r>
        <w:rPr>
          <w:rFonts w:ascii="Arial" w:hAnsi="Arial" w:cs="Arial"/>
          <w:sz w:val="25"/>
          <w:szCs w:val="25"/>
        </w:rPr>
        <w:t xml:space="preserve"> send us a directive on how to handle this. </w:t>
      </w:r>
      <w:proofErr w:type="gramStart"/>
      <w:r>
        <w:rPr>
          <w:rFonts w:ascii="Arial" w:hAnsi="Arial" w:cs="Arial"/>
          <w:sz w:val="25"/>
          <w:szCs w:val="25"/>
        </w:rPr>
        <w:t>So</w:t>
      </w:r>
      <w:proofErr w:type="gramEnd"/>
      <w:r>
        <w:rPr>
          <w:rFonts w:ascii="Arial" w:hAnsi="Arial" w:cs="Arial"/>
          <w:sz w:val="25"/>
          <w:szCs w:val="25"/>
        </w:rPr>
        <w:t xml:space="preserve"> Science and Engineering received an email from SSMU, AUS did not. However, what I've taken from the email that Science and Engineering got is that the SSMU policy on food sales applies to SSMU clubs and groups. It's left up to the faculties to draft their own policies. Because we just found out that process today, we're </w:t>
      </w:r>
      <w:proofErr w:type="spellStart"/>
      <w:r>
        <w:rPr>
          <w:rFonts w:ascii="Arial" w:hAnsi="Arial" w:cs="Arial"/>
          <w:sz w:val="25"/>
          <w:szCs w:val="25"/>
        </w:rPr>
        <w:t>gonna</w:t>
      </w:r>
      <w:proofErr w:type="spellEnd"/>
      <w:r>
        <w:rPr>
          <w:rFonts w:ascii="Arial" w:hAnsi="Arial" w:cs="Arial"/>
          <w:sz w:val="25"/>
          <w:szCs w:val="25"/>
        </w:rPr>
        <w:t xml:space="preserve"> get started on it now. Hopefully, we'll have a policy by next week. </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HSA: If the AUS decides to charge departmental associations $25 to have a bake sale or samosa sale… would that be something the AUS would do? Or would the exec subsidize the cost?</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President: I don't want to speak prematurely when we haven't met as execs. I, as an individual, not as President, would not look favourably upon implementing the same policy as SSMU. A $25 fee basically negates all you would make from a samosa sale. I hope and recommend that as a policy of the AUS, we wouldn't do that.</w:t>
      </w:r>
    </w:p>
    <w:p w:rsidR="00804651" w:rsidRDefault="00804651" w:rsidP="006C5193">
      <w:pPr>
        <w:numPr>
          <w:ilvl w:val="2"/>
          <w:numId w:val="21"/>
        </w:numPr>
        <w:spacing w:after="0" w:line="240" w:lineRule="auto"/>
        <w:ind w:left="1171"/>
        <w:textAlignment w:val="center"/>
        <w:rPr>
          <w:rFonts w:ascii="Arial" w:hAnsi="Arial" w:cs="Arial"/>
          <w:sz w:val="25"/>
          <w:szCs w:val="25"/>
        </w:rPr>
      </w:pPr>
      <w:hyperlink r:id="rId24" w:history="1">
        <w:r>
          <w:rPr>
            <w:rStyle w:val="Hyperlink"/>
            <w:rFonts w:ascii="Arial" w:hAnsi="Arial" w:cs="Arial"/>
            <w:sz w:val="25"/>
            <w:szCs w:val="25"/>
            <w:shd w:val="clear" w:color="auto" w:fill="FFFFFF"/>
          </w:rPr>
          <w:t>VP Academic</w:t>
        </w:r>
      </w:hyperlink>
      <w:r>
        <w:rPr>
          <w:rFonts w:ascii="Arial" w:hAnsi="Arial" w:cs="Arial"/>
          <w:sz w:val="25"/>
          <w:szCs w:val="25"/>
        </w:rPr>
        <w:t xml:space="preserve"> (Presented by VP Internal)</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i/>
          <w:iCs/>
          <w:sz w:val="25"/>
          <w:szCs w:val="25"/>
        </w:rPr>
        <w:t>(Note: Though Council had motioned earlier to move the VP Academic's report to the end of the night, she ended up being absent, hence the VP Internal presented it in its usual order.)</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Remarks</w:t>
      </w:r>
      <w:r>
        <w:rPr>
          <w:rFonts w:ascii="Arial" w:hAnsi="Arial" w:cs="Arial"/>
          <w:sz w:val="25"/>
          <w:szCs w:val="25"/>
        </w:rPr>
        <w:t xml:space="preserve"> added to report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Student Rights Complaint</w:t>
      </w:r>
    </w:p>
    <w:p w:rsidR="00804651" w:rsidRP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NEW SRC anonymous form! You can file complaints there - please spread the word</w:t>
      </w:r>
      <w:r>
        <w:rPr>
          <w:rFonts w:ascii="Arial" w:hAnsi="Arial" w:cs="Arial"/>
          <w:sz w:val="25"/>
          <w:szCs w:val="25"/>
        </w:rPr>
        <w:t>!</w:t>
      </w:r>
    </w:p>
    <w:p w:rsidR="00804651" w:rsidRDefault="00804651" w:rsidP="006C5193">
      <w:pPr>
        <w:numPr>
          <w:ilvl w:val="2"/>
          <w:numId w:val="21"/>
        </w:numPr>
        <w:spacing w:after="0" w:line="240" w:lineRule="auto"/>
        <w:ind w:left="1171"/>
        <w:textAlignment w:val="center"/>
        <w:rPr>
          <w:rFonts w:ascii="Arial" w:hAnsi="Arial" w:cs="Arial"/>
          <w:sz w:val="25"/>
          <w:szCs w:val="25"/>
        </w:rPr>
      </w:pPr>
      <w:hyperlink r:id="rId25" w:history="1">
        <w:r>
          <w:rPr>
            <w:rStyle w:val="Hyperlink"/>
            <w:rFonts w:ascii="Arial" w:hAnsi="Arial" w:cs="Arial"/>
            <w:sz w:val="25"/>
            <w:szCs w:val="25"/>
            <w:shd w:val="clear" w:color="auto" w:fill="FFFFFF"/>
          </w:rPr>
          <w:t>VP Communications</w:t>
        </w:r>
      </w:hyperlink>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Remarks</w:t>
      </w:r>
      <w:r>
        <w:rPr>
          <w:rFonts w:ascii="Arial" w:hAnsi="Arial" w:cs="Arial"/>
          <w:sz w:val="25"/>
          <w:szCs w:val="25"/>
        </w:rPr>
        <w:t xml:space="preserve"> added to report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FAC</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The report should say, "having our first meeting as the FAC," not "had" past tense.</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Francophone Commission &amp; French Conversation Circles</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Anyone who wants to practise their French is welcome to French Conversation Circles </w:t>
      </w:r>
      <w:proofErr w:type="gramStart"/>
      <w:r>
        <w:rPr>
          <w:rFonts w:ascii="Arial" w:hAnsi="Arial" w:cs="Arial"/>
          <w:sz w:val="25"/>
          <w:szCs w:val="25"/>
        </w:rPr>
        <w:t>in  Ferrier</w:t>
      </w:r>
      <w:proofErr w:type="gramEnd"/>
      <w:r>
        <w:rPr>
          <w:rFonts w:ascii="Arial" w:hAnsi="Arial" w:cs="Arial"/>
          <w:sz w:val="25"/>
          <w:szCs w:val="25"/>
        </w:rPr>
        <w:t xml:space="preserve"> 315b on Mondays 1-2 pm, Tuesdays 6-7 pm, and Thursdays 6:30-7:30 pm. Next semester, I’m' </w:t>
      </w:r>
      <w:proofErr w:type="spellStart"/>
      <w:r>
        <w:rPr>
          <w:rFonts w:ascii="Arial" w:hAnsi="Arial" w:cs="Arial"/>
          <w:sz w:val="25"/>
          <w:szCs w:val="25"/>
        </w:rPr>
        <w:t>gonna</w:t>
      </w:r>
      <w:proofErr w:type="spellEnd"/>
      <w:r>
        <w:rPr>
          <w:rFonts w:ascii="Arial" w:hAnsi="Arial" w:cs="Arial"/>
          <w:sz w:val="25"/>
          <w:szCs w:val="25"/>
        </w:rPr>
        <w:t xml:space="preserve"> ask the Francophone Commissioners to ask if it's </w:t>
      </w:r>
      <w:proofErr w:type="spellStart"/>
      <w:r>
        <w:rPr>
          <w:rFonts w:ascii="Arial" w:hAnsi="Arial" w:cs="Arial"/>
          <w:sz w:val="25"/>
          <w:szCs w:val="25"/>
        </w:rPr>
        <w:t>gonna</w:t>
      </w:r>
      <w:proofErr w:type="spellEnd"/>
      <w:r>
        <w:rPr>
          <w:rFonts w:ascii="Arial" w:hAnsi="Arial" w:cs="Arial"/>
          <w:sz w:val="25"/>
          <w:szCs w:val="25"/>
        </w:rPr>
        <w:t xml:space="preserve"> be different this semester.</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Questions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ASSA: Can you repeat the times of the French Conversation Circles?</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VP Communications: </w:t>
      </w:r>
      <w:r>
        <w:rPr>
          <w:rFonts w:ascii="Arial" w:hAnsi="Arial" w:cs="Arial"/>
          <w:i/>
          <w:iCs/>
          <w:sz w:val="25"/>
          <w:szCs w:val="25"/>
        </w:rPr>
        <w:t>repeats the times</w:t>
      </w:r>
    </w:p>
    <w:p w:rsidR="00804651" w:rsidRDefault="00804651" w:rsidP="006C5193">
      <w:pPr>
        <w:numPr>
          <w:ilvl w:val="2"/>
          <w:numId w:val="21"/>
        </w:numPr>
        <w:spacing w:after="0" w:line="240" w:lineRule="auto"/>
        <w:ind w:left="1171"/>
        <w:textAlignment w:val="center"/>
        <w:rPr>
          <w:rFonts w:ascii="Arial" w:hAnsi="Arial" w:cs="Arial"/>
          <w:sz w:val="25"/>
          <w:szCs w:val="25"/>
        </w:rPr>
      </w:pPr>
      <w:hyperlink r:id="rId26" w:history="1">
        <w:r>
          <w:rPr>
            <w:rStyle w:val="Hyperlink"/>
            <w:rFonts w:ascii="Arial" w:hAnsi="Arial" w:cs="Arial"/>
            <w:sz w:val="25"/>
            <w:szCs w:val="25"/>
            <w:shd w:val="clear" w:color="auto" w:fill="FFFFFF"/>
          </w:rPr>
          <w:t>VP External</w:t>
        </w:r>
      </w:hyperlink>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Remarks</w:t>
      </w:r>
      <w:r>
        <w:rPr>
          <w:rFonts w:ascii="Arial" w:hAnsi="Arial" w:cs="Arial"/>
          <w:sz w:val="25"/>
          <w:szCs w:val="25"/>
        </w:rPr>
        <w:t xml:space="preserve"> added to report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Graduate and Professional Schools Fair</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The </w:t>
      </w:r>
      <w:proofErr w:type="spellStart"/>
      <w:r>
        <w:rPr>
          <w:rFonts w:ascii="Arial" w:hAnsi="Arial" w:cs="Arial"/>
          <w:sz w:val="25"/>
          <w:szCs w:val="25"/>
        </w:rPr>
        <w:t>CaPs</w:t>
      </w:r>
      <w:proofErr w:type="spellEnd"/>
      <w:r>
        <w:rPr>
          <w:rFonts w:ascii="Arial" w:hAnsi="Arial" w:cs="Arial"/>
          <w:sz w:val="25"/>
          <w:szCs w:val="25"/>
        </w:rPr>
        <w:t xml:space="preserve"> events registration is done through </w:t>
      </w:r>
      <w:proofErr w:type="spellStart"/>
      <w:r>
        <w:rPr>
          <w:rFonts w:ascii="Arial" w:hAnsi="Arial" w:cs="Arial"/>
          <w:sz w:val="25"/>
          <w:szCs w:val="25"/>
        </w:rPr>
        <w:t>myFuture</w:t>
      </w:r>
      <w:proofErr w:type="spellEnd"/>
      <w:r>
        <w:rPr>
          <w:rFonts w:ascii="Arial" w:hAnsi="Arial" w:cs="Arial"/>
          <w:sz w:val="25"/>
          <w:szCs w:val="25"/>
        </w:rPr>
        <w:t xml:space="preserve"> if you </w:t>
      </w:r>
      <w:proofErr w:type="spellStart"/>
      <w:r>
        <w:rPr>
          <w:rFonts w:ascii="Arial" w:hAnsi="Arial" w:cs="Arial"/>
          <w:sz w:val="25"/>
          <w:szCs w:val="25"/>
        </w:rPr>
        <w:t>wanna</w:t>
      </w:r>
      <w:proofErr w:type="spellEnd"/>
      <w:r>
        <w:rPr>
          <w:rFonts w:ascii="Arial" w:hAnsi="Arial" w:cs="Arial"/>
          <w:sz w:val="25"/>
          <w:szCs w:val="25"/>
        </w:rPr>
        <w:t xml:space="preserve"> register! The recent (Tuesday, October 29) "How to Apply to Grad School" event was very successful.</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Work your BA</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Discussed potential ideas and collaborations with RBC - the collaboration would not be a commercial scholarship offer. It just came through SSMU where RBC at McGill is trying to help with student engagement. I was invited to sit on a </w:t>
      </w:r>
      <w:proofErr w:type="gramStart"/>
      <w:r>
        <w:rPr>
          <w:rFonts w:ascii="Arial" w:hAnsi="Arial" w:cs="Arial"/>
          <w:sz w:val="25"/>
          <w:szCs w:val="25"/>
        </w:rPr>
        <w:t>meeting</w:t>
      </w:r>
      <w:proofErr w:type="gramEnd"/>
      <w:r>
        <w:rPr>
          <w:rFonts w:ascii="Arial" w:hAnsi="Arial" w:cs="Arial"/>
          <w:sz w:val="25"/>
          <w:szCs w:val="25"/>
        </w:rPr>
        <w:t xml:space="preserve"> and we were discussing how they can help with the event by providing speakers or having RBC employers conduct mock interviews for students. Please don’t hold me accountable if that doesn't happen. If they can get people… I hope they can.</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Arts Community Engagement/Commuter Support and Engagement</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If anyone wishes to apply, please direct them to the application form on the AUS Facebook page. The hiring process is ongoing. We have a few applicants but we're still looking for more.</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Questions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BASIC: For the governing reform, would you like to explain a little bit about what's going on with the Arts and Sci representative?</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VP External: There'll be three main changes. [1] This motion (to cut the Arts Sci representative from SSMU </w:t>
      </w:r>
      <w:r>
        <w:rPr>
          <w:rFonts w:ascii="Arial" w:hAnsi="Arial" w:cs="Arial"/>
          <w:sz w:val="25"/>
          <w:szCs w:val="25"/>
        </w:rPr>
        <w:lastRenderedPageBreak/>
        <w:t>Legislative Council) was committed back to the committee. Nothing is official, it was just something that was discussed and that was what the committee reviewed for SSMU Leg[</w:t>
      </w:r>
      <w:proofErr w:type="spellStart"/>
      <w:r>
        <w:rPr>
          <w:rFonts w:ascii="Arial" w:hAnsi="Arial" w:cs="Arial"/>
          <w:sz w:val="25"/>
          <w:szCs w:val="25"/>
        </w:rPr>
        <w:t>islative</w:t>
      </w:r>
      <w:proofErr w:type="spellEnd"/>
      <w:r>
        <w:rPr>
          <w:rFonts w:ascii="Arial" w:hAnsi="Arial" w:cs="Arial"/>
          <w:sz w:val="25"/>
          <w:szCs w:val="25"/>
        </w:rPr>
        <w:t xml:space="preserve">] Council. It has nothing to do with the AUS. I could potentially have something if we see the logic in their argument… I guess there'd be a legal way to go about this, not just a regular motion. In my opinion, the idea that since SUS and AUS already have representatives and that BASIC is a department rather than a Faculty or School… to my best knowledge, the motion clause struck would be, "Since AUS and SUS are already represented, it would be overrepresented to be represented again through the Art Sci Representative to SSMU." The same thing holds true for the IRC (Inter-Residence Council) Representative to SSMU. Should this initiative pass, they too will not have a seat on SSMU Legislative Council, because </w:t>
      </w:r>
      <w:proofErr w:type="spellStart"/>
      <w:r>
        <w:rPr>
          <w:rFonts w:ascii="Arial" w:hAnsi="Arial" w:cs="Arial"/>
          <w:sz w:val="25"/>
          <w:szCs w:val="25"/>
        </w:rPr>
        <w:t>Rez</w:t>
      </w:r>
      <w:proofErr w:type="spellEnd"/>
      <w:r>
        <w:rPr>
          <w:rFonts w:ascii="Arial" w:hAnsi="Arial" w:cs="Arial"/>
          <w:sz w:val="25"/>
          <w:szCs w:val="25"/>
        </w:rPr>
        <w:t xml:space="preserve"> doesn't have much say with SSMU events or have much to do with it. Additionally, anyone in </w:t>
      </w:r>
      <w:proofErr w:type="spellStart"/>
      <w:r>
        <w:rPr>
          <w:rFonts w:ascii="Arial" w:hAnsi="Arial" w:cs="Arial"/>
          <w:sz w:val="25"/>
          <w:szCs w:val="25"/>
        </w:rPr>
        <w:t>Rez</w:t>
      </w:r>
      <w:proofErr w:type="spellEnd"/>
      <w:r>
        <w:rPr>
          <w:rFonts w:ascii="Arial" w:hAnsi="Arial" w:cs="Arial"/>
          <w:sz w:val="25"/>
          <w:szCs w:val="25"/>
        </w:rPr>
        <w:t xml:space="preserve"> will have a Faculty representative already, so it makes it redundant. The review added three non-voting members to SSMU Council: a member from the Indigenous Affairs Committee (IAC), an Equity Commissioner, and a representative from Macdonald campus. Oh, and Senate, so four.</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BASIC: I would just like to say that for BASIC, it is a unanimous opinion that getting rid of a SSMU rep is not a good idea. Once SSMU gets rid of one Arts Sci person, they'll start thinking of getting rid of the Arts Sci Senator, and we need to keep in mind that we need a representative for students pursuing a Bachelor of Arts and Science. Though we get a say in AUS and SUS, we need a rep for both. The Arts Rep might not </w:t>
      </w:r>
      <w:proofErr w:type="gramStart"/>
      <w:r>
        <w:rPr>
          <w:rFonts w:ascii="Arial" w:hAnsi="Arial" w:cs="Arial"/>
          <w:sz w:val="25"/>
          <w:szCs w:val="25"/>
        </w:rPr>
        <w:t>take into account</w:t>
      </w:r>
      <w:proofErr w:type="gramEnd"/>
      <w:r>
        <w:rPr>
          <w:rFonts w:ascii="Arial" w:hAnsi="Arial" w:cs="Arial"/>
          <w:sz w:val="25"/>
          <w:szCs w:val="25"/>
        </w:rPr>
        <w:t xml:space="preserve"> the unique needs of the Arts Sci students. The Science rep might not </w:t>
      </w:r>
      <w:proofErr w:type="gramStart"/>
      <w:r>
        <w:rPr>
          <w:rFonts w:ascii="Arial" w:hAnsi="Arial" w:cs="Arial"/>
          <w:sz w:val="25"/>
          <w:szCs w:val="25"/>
        </w:rPr>
        <w:t>take into account</w:t>
      </w:r>
      <w:proofErr w:type="gramEnd"/>
      <w:r>
        <w:rPr>
          <w:rFonts w:ascii="Arial" w:hAnsi="Arial" w:cs="Arial"/>
          <w:sz w:val="25"/>
          <w:szCs w:val="25"/>
        </w:rPr>
        <w:t xml:space="preserve"> these needs, either. If this goes into referendum, we will be answering, "No."</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VP External: I agree with you that representation is important, and it was mentioned in Council that we fear the fact that taking away a seat because of overrepresentation will result in no representation at all. Councillor </w:t>
      </w:r>
      <w:proofErr w:type="spellStart"/>
      <w:r>
        <w:rPr>
          <w:rFonts w:ascii="Arial" w:hAnsi="Arial" w:cs="Arial"/>
          <w:sz w:val="25"/>
          <w:szCs w:val="25"/>
        </w:rPr>
        <w:t>Franceschini</w:t>
      </w:r>
      <w:proofErr w:type="spellEnd"/>
      <w:r>
        <w:rPr>
          <w:rFonts w:ascii="Arial" w:hAnsi="Arial" w:cs="Arial"/>
          <w:sz w:val="25"/>
          <w:szCs w:val="25"/>
        </w:rPr>
        <w:t xml:space="preserve"> (the Arts Sci Representative to SSMU) has strong opinions on it, so we will ensure that we consider everything. And just for the knowledge of everyone here, there is a consultative process going on with the Speaker of SSMU Leg[</w:t>
      </w:r>
      <w:proofErr w:type="spellStart"/>
      <w:r>
        <w:rPr>
          <w:rFonts w:ascii="Arial" w:hAnsi="Arial" w:cs="Arial"/>
          <w:sz w:val="25"/>
          <w:szCs w:val="25"/>
        </w:rPr>
        <w:t>islative</w:t>
      </w:r>
      <w:proofErr w:type="spellEnd"/>
      <w:r>
        <w:rPr>
          <w:rFonts w:ascii="Arial" w:hAnsi="Arial" w:cs="Arial"/>
          <w:sz w:val="25"/>
          <w:szCs w:val="25"/>
        </w:rPr>
        <w:t>] Council, so if you have opinions, please go there. We will be showing them the results from that soon.</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lastRenderedPageBreak/>
        <w:t>CSAUS: I want to say to BASIC that CSAUS stands with you guys. You have a unique program and deserve representation on SSMU Leg[</w:t>
      </w:r>
      <w:proofErr w:type="spellStart"/>
      <w:r>
        <w:rPr>
          <w:rFonts w:ascii="Arial" w:hAnsi="Arial" w:cs="Arial"/>
          <w:sz w:val="25"/>
          <w:szCs w:val="25"/>
        </w:rPr>
        <w:t>islative</w:t>
      </w:r>
      <w:proofErr w:type="spellEnd"/>
      <w:r>
        <w:rPr>
          <w:rFonts w:ascii="Arial" w:hAnsi="Arial" w:cs="Arial"/>
          <w:sz w:val="25"/>
          <w:szCs w:val="25"/>
        </w:rPr>
        <w:t xml:space="preserve">] council. [Arts Sci Representative] Kevin </w:t>
      </w:r>
      <w:proofErr w:type="spellStart"/>
      <w:r>
        <w:rPr>
          <w:rFonts w:ascii="Arial" w:hAnsi="Arial" w:cs="Arial"/>
          <w:sz w:val="25"/>
          <w:szCs w:val="25"/>
        </w:rPr>
        <w:t>Franceschini</w:t>
      </w:r>
      <w:proofErr w:type="spellEnd"/>
      <w:r>
        <w:rPr>
          <w:rFonts w:ascii="Arial" w:hAnsi="Arial" w:cs="Arial"/>
          <w:sz w:val="25"/>
          <w:szCs w:val="25"/>
        </w:rPr>
        <w:t xml:space="preserve"> is a wonderful rep for you guys, and to take his seat away, and any BASIC Council seat away, is frankly unacceptable. A question for the VP External: what is driving this change in SSMU Leg[</w:t>
      </w:r>
      <w:proofErr w:type="spellStart"/>
      <w:r>
        <w:rPr>
          <w:rFonts w:ascii="Arial" w:hAnsi="Arial" w:cs="Arial"/>
          <w:sz w:val="25"/>
          <w:szCs w:val="25"/>
        </w:rPr>
        <w:t>islative</w:t>
      </w:r>
      <w:proofErr w:type="spellEnd"/>
      <w:r>
        <w:rPr>
          <w:rFonts w:ascii="Arial" w:hAnsi="Arial" w:cs="Arial"/>
          <w:sz w:val="25"/>
          <w:szCs w:val="25"/>
        </w:rPr>
        <w:t>] Council, where is this coming from, and who is pushing this? Why are we pushing the IRC Representative to SSMU? As an IRC alumnus, I find this troubling. Also, why in the hell are we adding a rep from Mac campus when they have their own student society?</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VP External: The Mac campus representative is being added, based on the review committee, because Mac campus uses certain main campus services like </w:t>
      </w:r>
      <w:proofErr w:type="spellStart"/>
      <w:r>
        <w:rPr>
          <w:rFonts w:ascii="Arial" w:hAnsi="Arial" w:cs="Arial"/>
          <w:sz w:val="25"/>
          <w:szCs w:val="25"/>
        </w:rPr>
        <w:t>Drivesafe</w:t>
      </w:r>
      <w:proofErr w:type="spellEnd"/>
      <w:r>
        <w:rPr>
          <w:rFonts w:ascii="Arial" w:hAnsi="Arial" w:cs="Arial"/>
          <w:sz w:val="25"/>
          <w:szCs w:val="25"/>
        </w:rPr>
        <w:t xml:space="preserve">, so they require a rep to know how those services are represented or to know what they need to build cohesion between the two campuses. They will not be voting members, based on this review. To answer where is this coming from: </w:t>
      </w:r>
      <w:proofErr w:type="gramStart"/>
      <w:r>
        <w:rPr>
          <w:rFonts w:ascii="Arial" w:hAnsi="Arial" w:cs="Arial"/>
          <w:sz w:val="25"/>
          <w:szCs w:val="25"/>
        </w:rPr>
        <w:t>the</w:t>
      </w:r>
      <w:proofErr w:type="gramEnd"/>
      <w:r>
        <w:rPr>
          <w:rFonts w:ascii="Arial" w:hAnsi="Arial" w:cs="Arial"/>
          <w:sz w:val="25"/>
          <w:szCs w:val="25"/>
        </w:rPr>
        <w:t xml:space="preserve"> Consultative Governance Review Committee. Who's that led by: </w:t>
      </w:r>
      <w:proofErr w:type="spellStart"/>
      <w:r>
        <w:rPr>
          <w:rFonts w:ascii="Arial" w:hAnsi="Arial" w:cs="Arial"/>
          <w:sz w:val="25"/>
          <w:szCs w:val="25"/>
        </w:rPr>
        <w:t>Husayn</w:t>
      </w:r>
      <w:proofErr w:type="spellEnd"/>
      <w:r>
        <w:rPr>
          <w:rFonts w:ascii="Arial" w:hAnsi="Arial" w:cs="Arial"/>
          <w:sz w:val="25"/>
          <w:szCs w:val="25"/>
        </w:rPr>
        <w:t xml:space="preserve"> Jamal, also Speaker of SSMU Leg[</w:t>
      </w:r>
      <w:proofErr w:type="spellStart"/>
      <w:r>
        <w:rPr>
          <w:rFonts w:ascii="Arial" w:hAnsi="Arial" w:cs="Arial"/>
          <w:sz w:val="25"/>
          <w:szCs w:val="25"/>
        </w:rPr>
        <w:t>islative</w:t>
      </w:r>
      <w:proofErr w:type="spellEnd"/>
      <w:r>
        <w:rPr>
          <w:rFonts w:ascii="Arial" w:hAnsi="Arial" w:cs="Arial"/>
          <w:sz w:val="25"/>
          <w:szCs w:val="25"/>
        </w:rPr>
        <w:t xml:space="preserve">] Council. This is not me blaming him personally for this, they went through a rigorous process, "they" </w:t>
      </w:r>
      <w:proofErr w:type="gramStart"/>
      <w:r>
        <w:rPr>
          <w:rFonts w:ascii="Arial" w:hAnsi="Arial" w:cs="Arial"/>
          <w:sz w:val="25"/>
          <w:szCs w:val="25"/>
        </w:rPr>
        <w:t>being</w:t>
      </w:r>
      <w:proofErr w:type="gramEnd"/>
      <w:r>
        <w:rPr>
          <w:rFonts w:ascii="Arial" w:hAnsi="Arial" w:cs="Arial"/>
          <w:sz w:val="25"/>
          <w:szCs w:val="25"/>
        </w:rPr>
        <w:t xml:space="preserve"> the people who sit on committee. The motion that was passed was to commit this back into the committee to consider questions of this sort. The motion was brought because the committee in question was not currently meeting. The motion was brought to show the committee's current work. It was presented not as a report, but as a motion to reinstate its status as a committee.</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Secretary General: Are you aware that </w:t>
      </w:r>
      <w:proofErr w:type="gramStart"/>
      <w:r>
        <w:rPr>
          <w:rFonts w:ascii="Arial" w:hAnsi="Arial" w:cs="Arial"/>
          <w:sz w:val="25"/>
          <w:szCs w:val="25"/>
        </w:rPr>
        <w:t>all of</w:t>
      </w:r>
      <w:proofErr w:type="gramEnd"/>
      <w:r>
        <w:rPr>
          <w:rFonts w:ascii="Arial" w:hAnsi="Arial" w:cs="Arial"/>
          <w:sz w:val="25"/>
          <w:szCs w:val="25"/>
        </w:rPr>
        <w:t xml:space="preserve"> the information in the full report of the Consultative Governance Reform Committee can be found on the SSMU website and goes into length about it there? I do encourage everyone to check it out. It's not in his capacity as Speaker of Council for </w:t>
      </w:r>
      <w:proofErr w:type="spellStart"/>
      <w:r>
        <w:rPr>
          <w:rFonts w:ascii="Arial" w:hAnsi="Arial" w:cs="Arial"/>
          <w:sz w:val="25"/>
          <w:szCs w:val="25"/>
        </w:rPr>
        <w:t>Husayn</w:t>
      </w:r>
      <w:proofErr w:type="spellEnd"/>
      <w:r>
        <w:rPr>
          <w:rFonts w:ascii="Arial" w:hAnsi="Arial" w:cs="Arial"/>
          <w:sz w:val="25"/>
          <w:szCs w:val="25"/>
        </w:rPr>
        <w:t xml:space="preserve"> Jamal to chair this council. It's also something not from </w:t>
      </w:r>
      <w:proofErr w:type="spellStart"/>
      <w:r>
        <w:rPr>
          <w:rFonts w:ascii="Arial" w:hAnsi="Arial" w:cs="Arial"/>
          <w:sz w:val="25"/>
          <w:szCs w:val="25"/>
        </w:rPr>
        <w:t>Husayn</w:t>
      </w:r>
      <w:proofErr w:type="spellEnd"/>
      <w:r>
        <w:rPr>
          <w:rFonts w:ascii="Arial" w:hAnsi="Arial" w:cs="Arial"/>
          <w:sz w:val="25"/>
          <w:szCs w:val="25"/>
        </w:rPr>
        <w:t xml:space="preserve"> Jamal, but also from the SSMU President. It is driven from different people as well: Board of Director changes and J-BOARD changes</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VP External: I did not intend for this to be a comment on </w:t>
      </w:r>
      <w:proofErr w:type="spellStart"/>
      <w:r>
        <w:rPr>
          <w:rFonts w:ascii="Arial" w:hAnsi="Arial" w:cs="Arial"/>
          <w:sz w:val="25"/>
          <w:szCs w:val="25"/>
        </w:rPr>
        <w:t>Husayn's</w:t>
      </w:r>
      <w:proofErr w:type="spellEnd"/>
      <w:r>
        <w:rPr>
          <w:rFonts w:ascii="Arial" w:hAnsi="Arial" w:cs="Arial"/>
          <w:sz w:val="25"/>
          <w:szCs w:val="25"/>
        </w:rPr>
        <w:t xml:space="preserve"> personal work. Lots of work and consultation went into this. AUS does not hold a stance on this, which is why I voted to put that motion back into committee for accountability purposes.</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lastRenderedPageBreak/>
        <w:t>Arts Representative Shreya: Motion to Suspend the Rules so Reps can Give Opinions and Info</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Second mover: CSAUS</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Arts Representatives' Opinion and Info Session</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Arts Representative Shreya: As a result of what happened at SSMU Leg[</w:t>
      </w:r>
      <w:proofErr w:type="spellStart"/>
      <w:r>
        <w:rPr>
          <w:rFonts w:ascii="Arial" w:hAnsi="Arial" w:cs="Arial"/>
          <w:sz w:val="25"/>
          <w:szCs w:val="25"/>
        </w:rPr>
        <w:t>islative</w:t>
      </w:r>
      <w:proofErr w:type="spellEnd"/>
      <w:r>
        <w:rPr>
          <w:rFonts w:ascii="Arial" w:hAnsi="Arial" w:cs="Arial"/>
          <w:sz w:val="25"/>
          <w:szCs w:val="25"/>
        </w:rPr>
        <w:t xml:space="preserve">] Council and all the councillors basically voicing our opinions that we weren't necessarily in favour of this motion, the researcher, </w:t>
      </w:r>
      <w:proofErr w:type="spellStart"/>
      <w:r>
        <w:rPr>
          <w:rFonts w:ascii="Arial" w:hAnsi="Arial" w:cs="Arial"/>
          <w:sz w:val="25"/>
          <w:szCs w:val="25"/>
        </w:rPr>
        <w:t>Husayn</w:t>
      </w:r>
      <w:proofErr w:type="spellEnd"/>
      <w:r>
        <w:rPr>
          <w:rFonts w:ascii="Arial" w:hAnsi="Arial" w:cs="Arial"/>
          <w:sz w:val="25"/>
          <w:szCs w:val="25"/>
        </w:rPr>
        <w:t xml:space="preserve"> Jamal, is holding Governance Review Consultations that are open to the public. I can share it in the Facebook group but they're being held on November 4th 9-11 am, November 5th 2:30-4 pm, and November 7th 8-11 am. This would be the time for all </w:t>
      </w:r>
      <w:proofErr w:type="gramStart"/>
      <w:r>
        <w:rPr>
          <w:rFonts w:ascii="Arial" w:hAnsi="Arial" w:cs="Arial"/>
          <w:sz w:val="25"/>
          <w:szCs w:val="25"/>
        </w:rPr>
        <w:t>you</w:t>
      </w:r>
      <w:proofErr w:type="gramEnd"/>
      <w:r>
        <w:rPr>
          <w:rFonts w:ascii="Arial" w:hAnsi="Arial" w:cs="Arial"/>
          <w:sz w:val="25"/>
          <w:szCs w:val="25"/>
        </w:rPr>
        <w:t xml:space="preserve"> execs and anyone on AUS - any student body member - to go and express to him your opinions and try to refine the motion. The mover himself doesn't have the full committee so there can't be formal internal discussions there, so they don't have quorum. These discussions would be your opportunity to have your voice be heard.</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Arts Representative Andrew: One thing to note about the report form the committee promoted is that it is the report form last year's committee, so this year's committee… no one from this year has touched any of it. I presume a lot of it will be changed this year. The goal is to have it up for referendum by the end of the year, but I don't know how much of it will be ready for referendum to make any constitutional changes.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VP External: Just for the sake of everyone to know what's going on, I have two clauses to read out that pertains to this specific issue: [1] "The Faculty of Arts and Science already enjoys representation from both AUS and SUS and does not require representation to SSMU." [2] "In order to have a representative to SSMU, the Faculty must have 2000 students." Arts has 8421-1831 students and we have 4 representatives to SSMU. I think BASIC could potentially review its numbers, and if you do have more than 2000 students, you would have a stronger case to have a SSMU Councillor. Yeah. I'm just saying the things I found important. It is a long document.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BASIC: First, we will be becoming ASUS (Arts and Science Undergraduate Society) as passed at AUS and SUS Councils last year. We will be doing our transition in December or January, as well as instituting MOA changes. We will be ASUS come the new year. What I understand when you read the article is that you insinuate that when we become ASUS, we become an independent body. We </w:t>
      </w:r>
      <w:proofErr w:type="gramStart"/>
      <w:r>
        <w:rPr>
          <w:rFonts w:ascii="Arial" w:hAnsi="Arial" w:cs="Arial"/>
          <w:sz w:val="25"/>
          <w:szCs w:val="25"/>
        </w:rPr>
        <w:t>definitely need</w:t>
      </w:r>
      <w:proofErr w:type="gramEnd"/>
      <w:r>
        <w:rPr>
          <w:rFonts w:ascii="Arial" w:hAnsi="Arial" w:cs="Arial"/>
          <w:sz w:val="25"/>
          <w:szCs w:val="25"/>
        </w:rPr>
        <w:t xml:space="preserve"> representation within SSMU, regardless of how many students </w:t>
      </w:r>
      <w:r>
        <w:rPr>
          <w:rFonts w:ascii="Arial" w:hAnsi="Arial" w:cs="Arial"/>
          <w:sz w:val="25"/>
          <w:szCs w:val="25"/>
        </w:rPr>
        <w:lastRenderedPageBreak/>
        <w:t xml:space="preserve">we have. We are smaller than many departments within the AUS, but it's about students pursuing separate </w:t>
      </w:r>
      <w:proofErr w:type="gramStart"/>
      <w:r>
        <w:rPr>
          <w:rFonts w:ascii="Arial" w:hAnsi="Arial" w:cs="Arial"/>
          <w:sz w:val="25"/>
          <w:szCs w:val="25"/>
        </w:rPr>
        <w:t>Bachelor</w:t>
      </w:r>
      <w:proofErr w:type="gramEnd"/>
      <w:r>
        <w:rPr>
          <w:rFonts w:ascii="Arial" w:hAnsi="Arial" w:cs="Arial"/>
          <w:sz w:val="25"/>
          <w:szCs w:val="25"/>
        </w:rPr>
        <w:t xml:space="preserve"> degrees. We will be going to the consultation and looking into perhaps adjusting our voting rights and representation among AUS and SUS in order to make up for whatever understood double count that could be taking place in SSMU's heads. That's the idea what BASIC is thinking of going into.</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VP Finance: I was on the Consultative Governance Reform Committee last year, so I could lend some history. This is part of the interest within SSMU to streamwise the governing process; this has been happening since the beginning of last year. So, as per that interest, last year they were thinking of getting rid of a few Senator's seats, BASIC seats, and a couple of other ones, consolidating some, and expanding others. I'm not sure what the process is looking at this year, but it was a broad governance attempt to review it and make it more affective/representative. I would encourage everyone to look at the review committee's reports from last year to see the different models presented for this from this </w:t>
      </w:r>
      <w:proofErr w:type="gramStart"/>
      <w:r>
        <w:rPr>
          <w:rFonts w:ascii="Arial" w:hAnsi="Arial" w:cs="Arial"/>
          <w:sz w:val="25"/>
          <w:szCs w:val="25"/>
        </w:rPr>
        <w:t>year's</w:t>
      </w:r>
      <w:proofErr w:type="gramEnd"/>
      <w:r>
        <w:rPr>
          <w:rFonts w:ascii="Arial" w:hAnsi="Arial" w:cs="Arial"/>
          <w:sz w:val="25"/>
          <w:szCs w:val="25"/>
        </w:rPr>
        <w: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President: Just a few thoughts. I know when the environment position was created in SSMU, one of the goals of the presidents at the time, Ben, was to have a voice for Mac campus. Mac campus isn't represented outside of that context, so there is a Mac campus rep on MESS, but one of the primary motivations for SSMU was for the other campus. Another question - because we're removing so many positions from SSMU, does that then mean that SSMU execs' votes have more power and higher proportions at Leg[</w:t>
      </w:r>
      <w:proofErr w:type="spellStart"/>
      <w:r>
        <w:rPr>
          <w:rFonts w:ascii="Arial" w:hAnsi="Arial" w:cs="Arial"/>
          <w:sz w:val="25"/>
          <w:szCs w:val="25"/>
        </w:rPr>
        <w:t>islative</w:t>
      </w:r>
      <w:proofErr w:type="spellEnd"/>
      <w:r>
        <w:rPr>
          <w:rFonts w:ascii="Arial" w:hAnsi="Arial" w:cs="Arial"/>
          <w:sz w:val="25"/>
          <w:szCs w:val="25"/>
        </w:rPr>
        <w:t xml:space="preserve">] Council, when it's supposed to represent a check on SSMU exec? Third point - the </w:t>
      </w:r>
      <w:proofErr w:type="spellStart"/>
      <w:r>
        <w:rPr>
          <w:rFonts w:ascii="Arial" w:hAnsi="Arial" w:cs="Arial"/>
          <w:sz w:val="25"/>
          <w:szCs w:val="25"/>
        </w:rPr>
        <w:t>repping</w:t>
      </w:r>
      <w:proofErr w:type="spellEnd"/>
      <w:r>
        <w:rPr>
          <w:rFonts w:ascii="Arial" w:hAnsi="Arial" w:cs="Arial"/>
          <w:sz w:val="25"/>
          <w:szCs w:val="25"/>
        </w:rPr>
        <w:t xml:space="preserve"> of our Faculties is the tyranny of the majority - environment students and BASIC all have unique voices that need to be heard. I implore everyone to take those factors into consideration when SSMU is considering removing those positions. A first-year isn't going to get involved in the AUS, or, say, the EUS, so a first-year position through the IRC could be an important way to bring in a first-year voice into SSMU.</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SSA: Just to add onto what Jamal (President) said. Being a </w:t>
      </w:r>
      <w:proofErr w:type="gramStart"/>
      <w:r>
        <w:rPr>
          <w:rFonts w:ascii="Arial" w:hAnsi="Arial" w:cs="Arial"/>
          <w:sz w:val="25"/>
          <w:szCs w:val="25"/>
        </w:rPr>
        <w:t>first year</w:t>
      </w:r>
      <w:proofErr w:type="gramEnd"/>
      <w:r>
        <w:rPr>
          <w:rFonts w:ascii="Arial" w:hAnsi="Arial" w:cs="Arial"/>
          <w:sz w:val="25"/>
          <w:szCs w:val="25"/>
        </w:rPr>
        <w:t xml:space="preserve"> student is different. Speaking as a floor fellow, it's different being a </w:t>
      </w:r>
      <w:proofErr w:type="gramStart"/>
      <w:r>
        <w:rPr>
          <w:rFonts w:ascii="Arial" w:hAnsi="Arial" w:cs="Arial"/>
          <w:sz w:val="25"/>
          <w:szCs w:val="25"/>
        </w:rPr>
        <w:t>first year</w:t>
      </w:r>
      <w:proofErr w:type="gramEnd"/>
      <w:r>
        <w:rPr>
          <w:rFonts w:ascii="Arial" w:hAnsi="Arial" w:cs="Arial"/>
          <w:sz w:val="25"/>
          <w:szCs w:val="25"/>
        </w:rPr>
        <w:t xml:space="preserve"> student. Not having any representation on SSMU has a lot of potential to have very negative effects long-term. First-years come into school not knowing anything, anyone, or any routes they can take to make big changes on campus. if you're going to remove the only </w:t>
      </w:r>
      <w:proofErr w:type="gramStart"/>
      <w:r>
        <w:rPr>
          <w:rFonts w:ascii="Arial" w:hAnsi="Arial" w:cs="Arial"/>
          <w:sz w:val="25"/>
          <w:szCs w:val="25"/>
        </w:rPr>
        <w:t>representative</w:t>
      </w:r>
      <w:proofErr w:type="gramEnd"/>
      <w:r>
        <w:rPr>
          <w:rFonts w:ascii="Arial" w:hAnsi="Arial" w:cs="Arial"/>
          <w:sz w:val="25"/>
          <w:szCs w:val="25"/>
        </w:rPr>
        <w:t xml:space="preserve"> they </w:t>
      </w:r>
      <w:r>
        <w:rPr>
          <w:rFonts w:ascii="Arial" w:hAnsi="Arial" w:cs="Arial"/>
          <w:sz w:val="25"/>
          <w:szCs w:val="25"/>
        </w:rPr>
        <w:lastRenderedPageBreak/>
        <w:t>have that's meant for first year students, how does that work? like…</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ASA: Speaking to the point of the tyranny of majority… I'm the ASA rep, but I'm also under BASIC personally. And this isn't speaking to the VP external exclusively. Just be careful of "overrepresentation" being misleading. It's not about BASIC's hold on the number of students, it's about how they represent a diverse group of students that other student bodies don't understand, like, no one else is studying history and chemistry at the same time. Almost every committee has diverse needs that need to be met. For example, </w:t>
      </w:r>
      <w:proofErr w:type="gramStart"/>
      <w:r>
        <w:rPr>
          <w:rFonts w:ascii="Arial" w:hAnsi="Arial" w:cs="Arial"/>
          <w:sz w:val="25"/>
          <w:szCs w:val="25"/>
        </w:rPr>
        <w:t>the  Francophone</w:t>
      </w:r>
      <w:proofErr w:type="gramEnd"/>
      <w:r>
        <w:rPr>
          <w:rFonts w:ascii="Arial" w:hAnsi="Arial" w:cs="Arial"/>
          <w:sz w:val="25"/>
          <w:szCs w:val="25"/>
        </w:rPr>
        <w:t xml:space="preserve"> Commissioners Committee is a very diverse group of students that need governing bodies. Sometimes wording just referring to the number of people is misleading, in my opinion.</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VP Social: I just wanted to say something that is also riding </w:t>
      </w:r>
      <w:proofErr w:type="gramStart"/>
      <w:r>
        <w:rPr>
          <w:rFonts w:ascii="Arial" w:hAnsi="Arial" w:cs="Arial"/>
          <w:sz w:val="25"/>
          <w:szCs w:val="25"/>
        </w:rPr>
        <w:t>off of</w:t>
      </w:r>
      <w:proofErr w:type="gramEnd"/>
      <w:r>
        <w:rPr>
          <w:rFonts w:ascii="Arial" w:hAnsi="Arial" w:cs="Arial"/>
          <w:sz w:val="25"/>
          <w:szCs w:val="25"/>
        </w:rPr>
        <w:t xml:space="preserve"> what Jamal (President) said about first year involvement. I could be wrong, but something to think about: SSMU President </w:t>
      </w:r>
      <w:proofErr w:type="spellStart"/>
      <w:r>
        <w:rPr>
          <w:rFonts w:ascii="Arial" w:hAnsi="Arial" w:cs="Arial"/>
          <w:sz w:val="25"/>
          <w:szCs w:val="25"/>
        </w:rPr>
        <w:t>Buraga</w:t>
      </w:r>
      <w:proofErr w:type="spellEnd"/>
      <w:r>
        <w:rPr>
          <w:rFonts w:ascii="Arial" w:hAnsi="Arial" w:cs="Arial"/>
          <w:sz w:val="25"/>
          <w:szCs w:val="25"/>
        </w:rPr>
        <w:t xml:space="preserve"> himself got a lot of his opportunities and experiences in student advocacy from being a BASIC rep himself last year. And the fact that he's supporting this motion seems like a very ungrateful and hypocritical move to make. Oh, he was Arts Sci senator? Still, he should have some empathy for his fellow Arts Sci students. Personally, I'm supporting the BASIC rep keeping their seat on SSMU Council. BASIC… they're self-sufficient in the sense that they have their own frosh. I don't know how many people ask themselves: do you think about your own Arts Sci constituents? Or do you primarily think about Arts? I know for myself, I think primarily about Arts.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Arts Representative Adin: A few points. </w:t>
      </w:r>
      <w:proofErr w:type="gramStart"/>
      <w:r>
        <w:rPr>
          <w:rFonts w:ascii="Arial" w:hAnsi="Arial" w:cs="Arial"/>
          <w:sz w:val="25"/>
          <w:szCs w:val="25"/>
        </w:rPr>
        <w:t>First of all</w:t>
      </w:r>
      <w:proofErr w:type="gramEnd"/>
      <w:r>
        <w:rPr>
          <w:rFonts w:ascii="Arial" w:hAnsi="Arial" w:cs="Arial"/>
          <w:sz w:val="25"/>
          <w:szCs w:val="25"/>
        </w:rPr>
        <w:t>, to address Jamal's point, Council did bring up that SSMU execs would have an increased proportion of voting power if these seats were removed from Council. That is another thing brought up, and that's why it got sent back to the committee and to go back to consultation to make that happen. Secondly, regarding IRC, First Year Council (FYC) is already on SSMU Council, so we do have first-year representation. IRC would instead be on FYC and not SSMU. That's the thinking and it makes sense. Thirdly, I also support Arts Sci staying on SSMU Leg[</w:t>
      </w:r>
      <w:proofErr w:type="spellStart"/>
      <w:r>
        <w:rPr>
          <w:rFonts w:ascii="Arial" w:hAnsi="Arial" w:cs="Arial"/>
          <w:sz w:val="25"/>
          <w:szCs w:val="25"/>
        </w:rPr>
        <w:t>islative</w:t>
      </w:r>
      <w:proofErr w:type="spellEnd"/>
      <w:r>
        <w:rPr>
          <w:rFonts w:ascii="Arial" w:hAnsi="Arial" w:cs="Arial"/>
          <w:sz w:val="25"/>
          <w:szCs w:val="25"/>
        </w:rPr>
        <w:t>] Council. [Arts Sci Representative] Kevin sits next to me most sessions. To answer the VP Social's question, I do primarily think of Arts constituents, and that's why we need Kevin, who is such fantastic representative for Arts Sci students and their needs.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Arts Representative Andrew: I was the one at SSMU Council who brought it up with the SSMU executives. I talked with the </w:t>
      </w:r>
      <w:r>
        <w:rPr>
          <w:rFonts w:ascii="Arial" w:hAnsi="Arial" w:cs="Arial"/>
          <w:sz w:val="25"/>
          <w:szCs w:val="25"/>
        </w:rPr>
        <w:lastRenderedPageBreak/>
        <w:t xml:space="preserve">VP External of SSMU and he supports making execs non-voting members. The Concordia student union does this already. The VP External's hope is that making the execs non-voting members won't detract from executives being able to fill their mandate, but </w:t>
      </w:r>
      <w:proofErr w:type="gramStart"/>
      <w:r>
        <w:rPr>
          <w:rFonts w:ascii="Arial" w:hAnsi="Arial" w:cs="Arial"/>
          <w:sz w:val="25"/>
          <w:szCs w:val="25"/>
        </w:rPr>
        <w:t>to  make</w:t>
      </w:r>
      <w:proofErr w:type="gramEnd"/>
      <w:r>
        <w:rPr>
          <w:rFonts w:ascii="Arial" w:hAnsi="Arial" w:cs="Arial"/>
          <w:sz w:val="25"/>
          <w:szCs w:val="25"/>
        </w:rPr>
        <w:t xml:space="preserve"> SSMU council serve as a check on the executives. They think it'll work because SSMU Council is required to read motions beforehand and look at their implications, so they're hoping that they'll make an informed check against the executives.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Arts Representative Shreya: I'm not sure when the best time to say this is and if this is going to be the wrong opinion. I wanted to reiterate that not much of what we're saying is… it's important to have a fruitful discussion… but it doesn't relate to the actual motion or necessarily have any impact unless we take the time to express this discussion to the committee itself. We can have as much discussion as we want now, but if it's not brought to </w:t>
      </w:r>
      <w:proofErr w:type="spellStart"/>
      <w:r>
        <w:rPr>
          <w:rFonts w:ascii="Arial" w:hAnsi="Arial" w:cs="Arial"/>
          <w:sz w:val="25"/>
          <w:szCs w:val="25"/>
        </w:rPr>
        <w:t>Husayn</w:t>
      </w:r>
      <w:proofErr w:type="spellEnd"/>
      <w:r>
        <w:rPr>
          <w:rFonts w:ascii="Arial" w:hAnsi="Arial" w:cs="Arial"/>
          <w:sz w:val="25"/>
          <w:szCs w:val="25"/>
        </w:rPr>
        <w:t xml:space="preserve"> and the actual consultation sessions, so as much as we have this sentiment ("and I share sentiments, I wouldn't vote for this motion"), I'd just like to encourage everyone that whatever we said today, we bring to </w:t>
      </w:r>
      <w:proofErr w:type="spellStart"/>
      <w:r>
        <w:rPr>
          <w:rFonts w:ascii="Arial" w:hAnsi="Arial" w:cs="Arial"/>
          <w:sz w:val="25"/>
          <w:szCs w:val="25"/>
        </w:rPr>
        <w:t>Husayn</w:t>
      </w:r>
      <w:proofErr w:type="spellEnd"/>
      <w:r>
        <w:rPr>
          <w:rFonts w:ascii="Arial" w:hAnsi="Arial" w:cs="Arial"/>
          <w:sz w:val="25"/>
          <w:szCs w:val="25"/>
        </w:rPr>
        <w:t xml:space="preserve"> and to the writer of this motion.</w:t>
      </w:r>
    </w:p>
    <w:p w:rsidR="00804651" w:rsidRDefault="00804651" w:rsidP="006C5193">
      <w:pPr>
        <w:numPr>
          <w:ilvl w:val="2"/>
          <w:numId w:val="21"/>
        </w:numPr>
        <w:spacing w:after="0" w:line="240" w:lineRule="auto"/>
        <w:ind w:left="1171"/>
        <w:textAlignment w:val="center"/>
        <w:rPr>
          <w:rFonts w:ascii="Arial" w:hAnsi="Arial" w:cs="Arial"/>
          <w:sz w:val="25"/>
          <w:szCs w:val="25"/>
        </w:rPr>
      </w:pPr>
      <w:hyperlink r:id="rId27" w:history="1">
        <w:r>
          <w:rPr>
            <w:rStyle w:val="Hyperlink"/>
            <w:rFonts w:ascii="Arial" w:hAnsi="Arial" w:cs="Arial"/>
            <w:sz w:val="25"/>
            <w:szCs w:val="25"/>
            <w:shd w:val="clear" w:color="auto" w:fill="FFFFFF"/>
          </w:rPr>
          <w:t>VP Finance</w:t>
        </w:r>
      </w:hyperlink>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Remarks added</w:t>
      </w:r>
      <w:r>
        <w:rPr>
          <w:rFonts w:ascii="Arial" w:hAnsi="Arial" w:cs="Arial"/>
          <w:sz w:val="25"/>
          <w:szCs w:val="25"/>
        </w:rPr>
        <w:t xml:space="preserve"> to report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Budget</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The budget is being administered now - it will be a slow process so that it is administered more and more consistently. </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QuickBooks and Internal Bookkeeping Restructuring</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Working on a regular schedule, i.e. always having it on the same day of the week, working on that.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AUIF, ASEF, ACLF, AIO, AUTF</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We'll be finished by the end of the school year.</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Ethical Business Practices By-laws</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 xml:space="preserve">Please refer to the pamphlet. I would love for this to be an effective policy so please </w:t>
      </w:r>
      <w:proofErr w:type="spellStart"/>
      <w:r>
        <w:rPr>
          <w:rFonts w:ascii="Arial" w:hAnsi="Arial" w:cs="Arial"/>
          <w:sz w:val="25"/>
          <w:szCs w:val="25"/>
        </w:rPr>
        <w:t>please</w:t>
      </w:r>
      <w:proofErr w:type="spellEnd"/>
      <w:r>
        <w:rPr>
          <w:rFonts w:ascii="Arial" w:hAnsi="Arial" w:cs="Arial"/>
          <w:sz w:val="25"/>
          <w:szCs w:val="25"/>
        </w:rPr>
        <w:t xml:space="preserve"> give feedback on it. Only one person responded to consultation request…</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Questions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CSAUS: Just to clarify, what time is the FMC meeting on the 7th and where is it located, for the people in the back?</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Thursday, November 7 at 7 pm in the Gould conference room (the "Champagne room") in the AUS lounge. Please put this time and date in your calendars.</w:t>
      </w:r>
    </w:p>
    <w:p w:rsidR="00804651" w:rsidRDefault="00804651" w:rsidP="00804651">
      <w:pPr>
        <w:spacing w:after="0" w:line="240" w:lineRule="auto"/>
        <w:textAlignment w:val="center"/>
        <w:rPr>
          <w:rFonts w:ascii="Arial" w:hAnsi="Arial" w:cs="Arial"/>
          <w:sz w:val="25"/>
          <w:szCs w:val="25"/>
        </w:rPr>
      </w:pPr>
    </w:p>
    <w:p w:rsidR="00804651" w:rsidRDefault="00804651" w:rsidP="00804651">
      <w:pPr>
        <w:spacing w:after="0" w:line="240" w:lineRule="auto"/>
        <w:textAlignment w:val="center"/>
        <w:rPr>
          <w:rFonts w:ascii="Arial" w:hAnsi="Arial" w:cs="Arial"/>
          <w:sz w:val="25"/>
          <w:szCs w:val="25"/>
        </w:rPr>
      </w:pPr>
    </w:p>
    <w:p w:rsidR="00804651" w:rsidRDefault="00804651" w:rsidP="006C5193">
      <w:pPr>
        <w:numPr>
          <w:ilvl w:val="2"/>
          <w:numId w:val="21"/>
        </w:numPr>
        <w:spacing w:after="0" w:line="240" w:lineRule="auto"/>
        <w:ind w:left="1171"/>
        <w:textAlignment w:val="center"/>
        <w:rPr>
          <w:rFonts w:ascii="Arial" w:hAnsi="Arial" w:cs="Arial"/>
          <w:sz w:val="25"/>
          <w:szCs w:val="25"/>
        </w:rPr>
      </w:pPr>
      <w:hyperlink r:id="rId28" w:history="1">
        <w:r>
          <w:rPr>
            <w:rStyle w:val="Hyperlink"/>
            <w:rFonts w:ascii="Arial" w:hAnsi="Arial" w:cs="Arial"/>
            <w:sz w:val="25"/>
            <w:szCs w:val="25"/>
            <w:shd w:val="clear" w:color="auto" w:fill="FFFFFF"/>
          </w:rPr>
          <w:t>VP Internal</w:t>
        </w:r>
      </w:hyperlink>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Remarks added</w:t>
      </w:r>
      <w:r>
        <w:rPr>
          <w:rFonts w:ascii="Arial" w:hAnsi="Arial" w:cs="Arial"/>
          <w:sz w:val="25"/>
          <w:szCs w:val="25"/>
        </w:rPr>
        <w:t xml:space="preserve"> to report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Okay. Hi everyone. </w:t>
      </w:r>
      <w:proofErr w:type="gramStart"/>
      <w:r>
        <w:rPr>
          <w:rFonts w:ascii="Arial" w:hAnsi="Arial" w:cs="Arial"/>
          <w:sz w:val="25"/>
          <w:szCs w:val="25"/>
        </w:rPr>
        <w:t>First of all</w:t>
      </w:r>
      <w:proofErr w:type="gramEnd"/>
      <w:r>
        <w:rPr>
          <w:rFonts w:ascii="Arial" w:hAnsi="Arial" w:cs="Arial"/>
          <w:sz w:val="25"/>
          <w:szCs w:val="25"/>
        </w:rPr>
        <w:t xml:space="preserve">, I want to talk about VP External committee allocations. If you don't complete the form by Friday, I'll just assign you to a committee randomly. Most people have gotten their form except for ACE and </w:t>
      </w:r>
      <w:proofErr w:type="spellStart"/>
      <w:r>
        <w:rPr>
          <w:rFonts w:ascii="Arial" w:hAnsi="Arial" w:cs="Arial"/>
          <w:sz w:val="25"/>
          <w:szCs w:val="25"/>
        </w:rPr>
        <w:t>AuSec</w:t>
      </w:r>
      <w:proofErr w:type="spellEnd"/>
      <w:r>
        <w:rPr>
          <w:rFonts w:ascii="Arial" w:hAnsi="Arial" w:cs="Arial"/>
          <w:sz w:val="25"/>
          <w:szCs w:val="25"/>
        </w:rPr>
        <w:t xml:space="preserve">. </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Room Bookings &amp; Liquor Permits </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I'm working on four liquor permits right now. Also, please return your Wine and Cheese kit as soon as possible, like, the day after your event.</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04651" w:rsidRDefault="00804651" w:rsidP="006C5193">
      <w:pPr>
        <w:numPr>
          <w:ilvl w:val="2"/>
          <w:numId w:val="21"/>
        </w:numPr>
        <w:spacing w:after="0" w:line="240" w:lineRule="auto"/>
        <w:ind w:left="1171"/>
        <w:textAlignment w:val="center"/>
        <w:rPr>
          <w:rFonts w:ascii="Arial" w:hAnsi="Arial" w:cs="Arial"/>
          <w:sz w:val="25"/>
          <w:szCs w:val="25"/>
        </w:rPr>
      </w:pPr>
      <w:hyperlink r:id="rId29" w:history="1">
        <w:r>
          <w:rPr>
            <w:rStyle w:val="Hyperlink"/>
            <w:rFonts w:ascii="Arial" w:hAnsi="Arial" w:cs="Arial"/>
            <w:sz w:val="25"/>
            <w:szCs w:val="25"/>
            <w:shd w:val="clear" w:color="auto" w:fill="FFFFFF"/>
          </w:rPr>
          <w:t>VP Services</w:t>
        </w:r>
      </w:hyperlink>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Remarks added</w:t>
      </w:r>
      <w:r>
        <w:rPr>
          <w:rFonts w:ascii="Arial" w:hAnsi="Arial" w:cs="Arial"/>
          <w:sz w:val="25"/>
          <w:szCs w:val="25"/>
        </w:rPr>
        <w:t xml:space="preserve"> to report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 xml:space="preserve">Hello everyone. I want to be transparent with what's going on with me the past two weeks. I had a family </w:t>
      </w:r>
      <w:proofErr w:type="gramStart"/>
      <w:r>
        <w:rPr>
          <w:rFonts w:ascii="Arial" w:hAnsi="Arial" w:cs="Arial"/>
          <w:sz w:val="25"/>
          <w:szCs w:val="25"/>
        </w:rPr>
        <w:t>emergency</w:t>
      </w:r>
      <w:proofErr w:type="gramEnd"/>
      <w:r>
        <w:rPr>
          <w:rFonts w:ascii="Arial" w:hAnsi="Arial" w:cs="Arial"/>
          <w:sz w:val="25"/>
          <w:szCs w:val="25"/>
        </w:rPr>
        <w:t xml:space="preserve"> so I had to fly home to Vancouver. I'm just getting back into the groove now. Thank you for your patience.</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Essay Center</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There will be a writing workshop for November, so keep an eye out for that.</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Reminder: if you need help with sponsorship or clothing orders, I am here to assist you. If you have questions, ask me now or shoot me an email at services.aus@mail.mcgill.ca.</w:t>
      </w:r>
    </w:p>
    <w:p w:rsidR="00804651" w:rsidRDefault="00804651" w:rsidP="006C5193">
      <w:pPr>
        <w:numPr>
          <w:ilvl w:val="3"/>
          <w:numId w:val="21"/>
        </w:numPr>
        <w:spacing w:after="0" w:line="240" w:lineRule="auto"/>
        <w:ind w:left="1711"/>
        <w:textAlignment w:val="center"/>
        <w:rPr>
          <w:rFonts w:ascii="Arial" w:hAnsi="Arial" w:cs="Arial"/>
          <w:sz w:val="25"/>
          <w:szCs w:val="25"/>
        </w:rPr>
      </w:pPr>
      <w:r>
        <w:rPr>
          <w:rFonts w:ascii="Arial" w:hAnsi="Arial" w:cs="Arial"/>
          <w:sz w:val="25"/>
          <w:szCs w:val="25"/>
        </w:rPr>
        <w:t>Questions</w:t>
      </w:r>
    </w:p>
    <w:p w:rsidR="00804651" w:rsidRDefault="00804651" w:rsidP="006C5193">
      <w:pPr>
        <w:numPr>
          <w:ilvl w:val="4"/>
          <w:numId w:val="21"/>
        </w:numPr>
        <w:spacing w:after="0" w:line="240" w:lineRule="auto"/>
        <w:ind w:left="2251"/>
        <w:textAlignment w:val="center"/>
        <w:rPr>
          <w:rFonts w:ascii="Arial" w:hAnsi="Arial" w:cs="Arial"/>
          <w:sz w:val="25"/>
          <w:szCs w:val="25"/>
        </w:rPr>
      </w:pPr>
      <w:r>
        <w:rPr>
          <w:rFonts w:ascii="Arial" w:hAnsi="Arial" w:cs="Arial"/>
          <w:sz w:val="25"/>
          <w:szCs w:val="25"/>
        </w:rPr>
        <w:t>BASIC: For any tabling that was cancelled because of the temporary hold on food sales, can the table we booked be used for another purpose?</w:t>
      </w:r>
    </w:p>
    <w:p w:rsidR="00804651" w:rsidRDefault="00804651" w:rsidP="006C5193">
      <w:pPr>
        <w:numPr>
          <w:ilvl w:val="5"/>
          <w:numId w:val="21"/>
        </w:numPr>
        <w:spacing w:after="0" w:line="240" w:lineRule="auto"/>
        <w:ind w:left="2791"/>
        <w:textAlignment w:val="center"/>
        <w:rPr>
          <w:rFonts w:ascii="Arial" w:hAnsi="Arial" w:cs="Arial"/>
          <w:sz w:val="25"/>
          <w:szCs w:val="25"/>
        </w:rPr>
      </w:pPr>
      <w:r>
        <w:rPr>
          <w:rFonts w:ascii="Arial" w:hAnsi="Arial" w:cs="Arial"/>
          <w:sz w:val="25"/>
          <w:szCs w:val="25"/>
        </w:rPr>
        <w:t>VP Services: You have the option to keep it as an info table.</w:t>
      </w:r>
    </w:p>
    <w:p w:rsidR="00804651" w:rsidRDefault="00804651" w:rsidP="006C5193">
      <w:pPr>
        <w:numPr>
          <w:ilvl w:val="2"/>
          <w:numId w:val="21"/>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VP Social</w:t>
      </w:r>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0" w:history="1">
        <w:r>
          <w:rPr>
            <w:rStyle w:val="Hyperlink"/>
            <w:rFonts w:ascii="Arial" w:hAnsi="Arial" w:cs="Arial"/>
            <w:sz w:val="25"/>
            <w:szCs w:val="25"/>
            <w:shd w:val="clear" w:color="auto" w:fill="FFFFFF"/>
          </w:rPr>
          <w:t>VP Social – SEPTEMBER 18, 2019</w:t>
        </w:r>
      </w:hyperlink>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1" w:history="1">
        <w:r>
          <w:rPr>
            <w:rStyle w:val="Hyperlink"/>
            <w:rFonts w:ascii="Arial" w:hAnsi="Arial" w:cs="Arial"/>
            <w:sz w:val="25"/>
            <w:szCs w:val="25"/>
            <w:shd w:val="clear" w:color="auto" w:fill="FFFFFF"/>
          </w:rPr>
          <w:t>VP Social – OCTOBER 2, 2019</w:t>
        </w:r>
      </w:hyperlink>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2" w:history="1">
        <w:r>
          <w:rPr>
            <w:rStyle w:val="Hyperlink"/>
            <w:rFonts w:ascii="Arial" w:hAnsi="Arial" w:cs="Arial"/>
            <w:sz w:val="25"/>
            <w:szCs w:val="25"/>
            <w:shd w:val="clear" w:color="auto" w:fill="FFFFFF"/>
          </w:rPr>
          <w:t>VP Social – OCTOBER 16, 2019</w:t>
        </w:r>
      </w:hyperlink>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3" w:history="1">
        <w:r>
          <w:rPr>
            <w:rStyle w:val="Hyperlink"/>
            <w:rFonts w:ascii="Arial" w:hAnsi="Arial" w:cs="Arial"/>
            <w:sz w:val="25"/>
            <w:szCs w:val="25"/>
            <w:shd w:val="clear" w:color="auto" w:fill="FFFFFF"/>
          </w:rPr>
          <w:t>VP Social – OCTOBER 30, 2019</w:t>
        </w:r>
      </w:hyperlink>
    </w:p>
    <w:p w:rsidR="00804651" w:rsidRDefault="00804651" w:rsidP="006C5193">
      <w:pPr>
        <w:numPr>
          <w:ilvl w:val="4"/>
          <w:numId w:val="22"/>
        </w:numPr>
        <w:spacing w:after="0" w:line="240" w:lineRule="auto"/>
        <w:ind w:left="2251"/>
        <w:textAlignment w:val="center"/>
        <w:rPr>
          <w:rFonts w:ascii="Arial" w:hAnsi="Arial" w:cs="Arial"/>
          <w:sz w:val="25"/>
          <w:szCs w:val="25"/>
        </w:rPr>
      </w:pPr>
      <w:r>
        <w:rPr>
          <w:rFonts w:ascii="Arial" w:hAnsi="Arial" w:cs="Arial"/>
          <w:sz w:val="25"/>
          <w:szCs w:val="25"/>
        </w:rPr>
        <w:t>Bar des Arts</w:t>
      </w:r>
    </w:p>
    <w:p w:rsidR="00804651" w:rsidRDefault="00804651" w:rsidP="006C5193">
      <w:pPr>
        <w:numPr>
          <w:ilvl w:val="5"/>
          <w:numId w:val="22"/>
        </w:numPr>
        <w:spacing w:after="0" w:line="240" w:lineRule="auto"/>
        <w:ind w:left="2791"/>
        <w:textAlignment w:val="center"/>
        <w:rPr>
          <w:rFonts w:ascii="Arial" w:hAnsi="Arial" w:cs="Arial"/>
          <w:sz w:val="25"/>
          <w:szCs w:val="25"/>
        </w:rPr>
      </w:pPr>
      <w:r>
        <w:rPr>
          <w:rFonts w:ascii="Arial" w:hAnsi="Arial" w:cs="Arial"/>
          <w:sz w:val="25"/>
          <w:szCs w:val="25"/>
        </w:rPr>
        <w:t xml:space="preserve">For Halloween's </w:t>
      </w:r>
      <w:proofErr w:type="spellStart"/>
      <w:r>
        <w:rPr>
          <w:rFonts w:ascii="Arial" w:hAnsi="Arial" w:cs="Arial"/>
          <w:sz w:val="25"/>
          <w:szCs w:val="25"/>
        </w:rPr>
        <w:t>BdA</w:t>
      </w:r>
      <w:proofErr w:type="spellEnd"/>
      <w:r>
        <w:rPr>
          <w:rFonts w:ascii="Arial" w:hAnsi="Arial" w:cs="Arial"/>
          <w:sz w:val="25"/>
          <w:szCs w:val="25"/>
        </w:rPr>
        <w:t>, we will be using the EUS' space. Please be mindful of respect as we're borrowing someone else's space. I'm fine with trashing the AUS Lounge since that's my problem later, but we want to be thankful to the EUS for their charity and leave the place as we found it.</w:t>
      </w:r>
    </w:p>
    <w:p w:rsidR="00804651" w:rsidRDefault="00804651" w:rsidP="006C5193">
      <w:pPr>
        <w:numPr>
          <w:ilvl w:val="4"/>
          <w:numId w:val="22"/>
        </w:numPr>
        <w:spacing w:after="0" w:line="240" w:lineRule="auto"/>
        <w:ind w:left="2251"/>
        <w:textAlignment w:val="center"/>
        <w:rPr>
          <w:rFonts w:ascii="Arial" w:hAnsi="Arial" w:cs="Arial"/>
          <w:sz w:val="25"/>
          <w:szCs w:val="25"/>
        </w:rPr>
      </w:pPr>
      <w:r>
        <w:rPr>
          <w:rFonts w:ascii="Arial" w:hAnsi="Arial" w:cs="Arial"/>
          <w:sz w:val="25"/>
          <w:szCs w:val="25"/>
        </w:rPr>
        <w:t xml:space="preserve">EPIC </w:t>
      </w:r>
    </w:p>
    <w:p w:rsidR="00804651" w:rsidRDefault="00804651" w:rsidP="006C5193">
      <w:pPr>
        <w:numPr>
          <w:ilvl w:val="5"/>
          <w:numId w:val="22"/>
        </w:numPr>
        <w:spacing w:after="0" w:line="240" w:lineRule="auto"/>
        <w:ind w:left="2791"/>
        <w:textAlignment w:val="center"/>
        <w:rPr>
          <w:rFonts w:ascii="Arial" w:hAnsi="Arial" w:cs="Arial"/>
          <w:sz w:val="25"/>
          <w:szCs w:val="25"/>
        </w:rPr>
      </w:pPr>
      <w:r>
        <w:rPr>
          <w:rFonts w:ascii="Arial" w:hAnsi="Arial" w:cs="Arial"/>
          <w:sz w:val="25"/>
          <w:szCs w:val="25"/>
        </w:rPr>
        <w:t>The other EPIC events are low-key self care events. Therapy dogs!</w:t>
      </w:r>
    </w:p>
    <w:p w:rsidR="00804651" w:rsidRDefault="00804651" w:rsidP="006C5193">
      <w:pPr>
        <w:numPr>
          <w:ilvl w:val="4"/>
          <w:numId w:val="22"/>
        </w:numPr>
        <w:spacing w:after="0" w:line="240" w:lineRule="auto"/>
        <w:ind w:left="2251"/>
        <w:textAlignment w:val="center"/>
        <w:rPr>
          <w:rFonts w:ascii="Arial" w:hAnsi="Arial" w:cs="Arial"/>
          <w:sz w:val="25"/>
          <w:szCs w:val="25"/>
        </w:rPr>
      </w:pPr>
      <w:r>
        <w:rPr>
          <w:rFonts w:ascii="Arial" w:hAnsi="Arial" w:cs="Arial"/>
          <w:sz w:val="25"/>
          <w:szCs w:val="25"/>
        </w:rPr>
        <w:t>Other</w:t>
      </w:r>
    </w:p>
    <w:p w:rsidR="00804651" w:rsidRDefault="00804651" w:rsidP="006C5193">
      <w:pPr>
        <w:numPr>
          <w:ilvl w:val="5"/>
          <w:numId w:val="22"/>
        </w:numPr>
        <w:spacing w:after="0" w:line="240" w:lineRule="auto"/>
        <w:ind w:left="2791"/>
        <w:textAlignment w:val="center"/>
        <w:rPr>
          <w:rFonts w:ascii="Arial" w:hAnsi="Arial" w:cs="Arial"/>
          <w:sz w:val="25"/>
          <w:szCs w:val="25"/>
        </w:rPr>
      </w:pPr>
      <w:r>
        <w:rPr>
          <w:rFonts w:ascii="Arial" w:hAnsi="Arial" w:cs="Arial"/>
          <w:sz w:val="25"/>
          <w:szCs w:val="25"/>
        </w:rPr>
        <w:lastRenderedPageBreak/>
        <w:t xml:space="preserve">Seems like the OSD is avoiding meeting with me. I wrote a straightforward email to them that they're full of shit (for their decision to no longer financially compensate note-takers), so they're scared to meet with me. Which is fine. That's how I like it. </w:t>
      </w:r>
    </w:p>
    <w:p w:rsidR="00804651" w:rsidRDefault="00804651" w:rsidP="006C5193">
      <w:pPr>
        <w:numPr>
          <w:ilvl w:val="4"/>
          <w:numId w:val="22"/>
        </w:numPr>
        <w:spacing w:after="0" w:line="240" w:lineRule="auto"/>
        <w:ind w:left="2251"/>
        <w:textAlignment w:val="center"/>
        <w:rPr>
          <w:rFonts w:ascii="Arial" w:hAnsi="Arial" w:cs="Arial"/>
          <w:sz w:val="25"/>
          <w:szCs w:val="25"/>
        </w:rPr>
      </w:pPr>
      <w:r>
        <w:rPr>
          <w:rFonts w:ascii="Arial" w:hAnsi="Arial" w:cs="Arial"/>
          <w:sz w:val="25"/>
          <w:szCs w:val="25"/>
        </w:rPr>
        <w:t>Regarding the IRP, I do apologize if I was aggressive. This is something I was working on for the past 18 months and had setbacks in. I slept in the AUS office, along with other Faculty execs staying in their offices, staying up so late trying to get it for Frosh. I got a live update from EUS and they just passed it.</w:t>
      </w:r>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4" w:history="1">
        <w:r>
          <w:rPr>
            <w:rStyle w:val="Hyperlink"/>
            <w:rFonts w:ascii="Arial" w:hAnsi="Arial" w:cs="Arial"/>
            <w:sz w:val="25"/>
            <w:szCs w:val="25"/>
            <w:shd w:val="clear" w:color="auto" w:fill="FFFFFF"/>
          </w:rPr>
          <w:t>VP Social May</w:t>
        </w:r>
      </w:hyperlink>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5" w:history="1">
        <w:r>
          <w:rPr>
            <w:rStyle w:val="Hyperlink"/>
            <w:rFonts w:ascii="Arial" w:hAnsi="Arial" w:cs="Arial"/>
            <w:sz w:val="25"/>
            <w:szCs w:val="25"/>
            <w:shd w:val="clear" w:color="auto" w:fill="FFFFFF"/>
          </w:rPr>
          <w:t>VP Social June</w:t>
        </w:r>
      </w:hyperlink>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6" w:history="1">
        <w:r>
          <w:rPr>
            <w:rStyle w:val="Hyperlink"/>
            <w:rFonts w:ascii="Arial" w:hAnsi="Arial" w:cs="Arial"/>
            <w:sz w:val="25"/>
            <w:szCs w:val="25"/>
            <w:shd w:val="clear" w:color="auto" w:fill="FFFFFF"/>
          </w:rPr>
          <w:t>VP Social July</w:t>
        </w:r>
      </w:hyperlink>
    </w:p>
    <w:p w:rsidR="00804651" w:rsidRDefault="00804651" w:rsidP="006C5193">
      <w:pPr>
        <w:numPr>
          <w:ilvl w:val="3"/>
          <w:numId w:val="22"/>
        </w:numPr>
        <w:spacing w:after="0" w:line="240" w:lineRule="auto"/>
        <w:ind w:left="1711"/>
        <w:textAlignment w:val="center"/>
        <w:rPr>
          <w:rFonts w:ascii="Arial" w:hAnsi="Arial" w:cs="Arial"/>
          <w:sz w:val="25"/>
          <w:szCs w:val="25"/>
        </w:rPr>
      </w:pPr>
      <w:hyperlink r:id="rId37" w:history="1">
        <w:r>
          <w:rPr>
            <w:rStyle w:val="Hyperlink"/>
            <w:rFonts w:ascii="Arial" w:hAnsi="Arial" w:cs="Arial"/>
            <w:sz w:val="25"/>
            <w:szCs w:val="25"/>
            <w:shd w:val="clear" w:color="auto" w:fill="FFFFFF"/>
          </w:rPr>
          <w:t>VP Social August</w:t>
        </w:r>
      </w:hyperlink>
    </w:p>
    <w:p w:rsidR="00804651" w:rsidRDefault="00804651" w:rsidP="006C5193">
      <w:pPr>
        <w:numPr>
          <w:ilvl w:val="1"/>
          <w:numId w:val="22"/>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Reports of the Arts Representatives and Senators</w:t>
      </w:r>
    </w:p>
    <w:p w:rsidR="00804651" w:rsidRDefault="00804651" w:rsidP="006C5193">
      <w:pPr>
        <w:numPr>
          <w:ilvl w:val="2"/>
          <w:numId w:val="23"/>
        </w:numPr>
        <w:spacing w:after="0" w:line="240" w:lineRule="auto"/>
        <w:ind w:left="1171"/>
        <w:textAlignment w:val="center"/>
        <w:rPr>
          <w:rFonts w:ascii="Arial" w:hAnsi="Arial" w:cs="Arial"/>
          <w:sz w:val="25"/>
          <w:szCs w:val="25"/>
        </w:rPr>
      </w:pPr>
      <w:hyperlink r:id="rId38" w:history="1">
        <w:r>
          <w:rPr>
            <w:rStyle w:val="Hyperlink"/>
            <w:rFonts w:ascii="Arial" w:hAnsi="Arial" w:cs="Arial"/>
            <w:sz w:val="25"/>
            <w:szCs w:val="25"/>
            <w:shd w:val="clear" w:color="auto" w:fill="FFFFFF"/>
          </w:rPr>
          <w:t>Arts Representative</w:t>
        </w:r>
      </w:hyperlink>
    </w:p>
    <w:p w:rsidR="00804651" w:rsidRDefault="00804651" w:rsidP="006C5193">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rPr>
        <w:t>Remarks</w:t>
      </w:r>
      <w:r>
        <w:rPr>
          <w:rFonts w:ascii="Arial" w:hAnsi="Arial" w:cs="Arial"/>
          <w:sz w:val="25"/>
          <w:szCs w:val="25"/>
        </w:rPr>
        <w:t xml:space="preserve"> added to report</w:t>
      </w:r>
    </w:p>
    <w:p w:rsidR="00804651" w:rsidRDefault="00804651" w:rsidP="006C5193">
      <w:pPr>
        <w:numPr>
          <w:ilvl w:val="4"/>
          <w:numId w:val="23"/>
        </w:numPr>
        <w:spacing w:after="0" w:line="240" w:lineRule="auto"/>
        <w:ind w:left="2251"/>
        <w:textAlignment w:val="center"/>
        <w:rPr>
          <w:rFonts w:ascii="Arial" w:hAnsi="Arial" w:cs="Arial"/>
          <w:sz w:val="25"/>
          <w:szCs w:val="25"/>
        </w:rPr>
      </w:pPr>
      <w:proofErr w:type="gramStart"/>
      <w:r>
        <w:rPr>
          <w:rFonts w:ascii="Arial" w:hAnsi="Arial" w:cs="Arial"/>
          <w:sz w:val="25"/>
          <w:szCs w:val="25"/>
        </w:rPr>
        <w:t>?:</w:t>
      </w:r>
      <w:proofErr w:type="gramEnd"/>
      <w:r>
        <w:rPr>
          <w:rFonts w:ascii="Arial" w:hAnsi="Arial" w:cs="Arial"/>
          <w:sz w:val="25"/>
          <w:szCs w:val="25"/>
        </w:rPr>
        <w:t xml:space="preserve"> The ever juicy updates continue…</w:t>
      </w:r>
    </w:p>
    <w:p w:rsidR="00804651" w:rsidRDefault="00804651" w:rsidP="006C5193">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Arts Representative Adin</w:t>
      </w:r>
    </w:p>
    <w:p w:rsidR="00804651" w:rsidRDefault="00804651" w:rsidP="006C5193">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rPr>
        <w:t>Merch line upcoming as soon as possible</w:t>
      </w:r>
    </w:p>
    <w:p w:rsidR="00804651" w:rsidRDefault="00804651" w:rsidP="006C5193">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Andrew</w:t>
      </w:r>
    </w:p>
    <w:p w:rsidR="00804651" w:rsidRDefault="00804651" w:rsidP="006C5193">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rPr>
        <w:t>SSMU has now developed their samosa-gate plan.</w:t>
      </w:r>
    </w:p>
    <w:p w:rsidR="00804651" w:rsidRDefault="00804651" w:rsidP="006C5193">
      <w:pPr>
        <w:numPr>
          <w:ilvl w:val="4"/>
          <w:numId w:val="23"/>
        </w:numPr>
        <w:spacing w:after="0" w:line="240" w:lineRule="auto"/>
        <w:ind w:left="2251"/>
        <w:textAlignment w:val="center"/>
        <w:rPr>
          <w:rFonts w:ascii="Arial" w:hAnsi="Arial" w:cs="Arial"/>
          <w:sz w:val="25"/>
          <w:szCs w:val="25"/>
        </w:rPr>
      </w:pPr>
      <w:r>
        <w:rPr>
          <w:rFonts w:ascii="Arial" w:hAnsi="Arial" w:cs="Arial"/>
          <w:sz w:val="25"/>
          <w:szCs w:val="25"/>
        </w:rPr>
        <w:t>Shreya</w:t>
      </w:r>
    </w:p>
    <w:p w:rsidR="00804651" w:rsidRDefault="00804651" w:rsidP="006C5193">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rPr>
        <w:t xml:space="preserve">Forgot to mention: there was the SSMU GA on Monday. Unfortunately, we did not reach quorum, but we passed electronic motions. </w:t>
      </w:r>
    </w:p>
    <w:p w:rsidR="00804651" w:rsidRDefault="00804651" w:rsidP="006C5193">
      <w:pPr>
        <w:numPr>
          <w:ilvl w:val="5"/>
          <w:numId w:val="23"/>
        </w:numPr>
        <w:spacing w:after="0" w:line="240" w:lineRule="auto"/>
        <w:ind w:left="2791"/>
        <w:textAlignment w:val="center"/>
        <w:rPr>
          <w:rFonts w:ascii="Arial" w:hAnsi="Arial" w:cs="Arial"/>
          <w:sz w:val="25"/>
          <w:szCs w:val="25"/>
        </w:rPr>
      </w:pPr>
      <w:r>
        <w:rPr>
          <w:rFonts w:ascii="Arial" w:hAnsi="Arial" w:cs="Arial"/>
          <w:sz w:val="25"/>
          <w:szCs w:val="25"/>
        </w:rPr>
        <w:t>Unique to me: allocated $80,000 to improve the libraries. Right now, this sum is only pertinent to the Arts Faculty, or rather, to the Humanities and Social Sciences Library. The fund is just focusing on McLennan since Schulich is closed. If anyone has suggestions, there will be a proposal period from November 24-25. Just write to me your proposals; they can range from something small to something big that you want to fund. You can message or email me if you want help writing proposal. We're meeting again on Tuesday, November 12 to discuss proposals.</w:t>
      </w:r>
    </w:p>
    <w:p w:rsidR="00804651" w:rsidRDefault="00804651" w:rsidP="006C5193">
      <w:pPr>
        <w:numPr>
          <w:ilvl w:val="3"/>
          <w:numId w:val="23"/>
        </w:numPr>
        <w:spacing w:after="0" w:line="240" w:lineRule="auto"/>
        <w:ind w:left="1711"/>
        <w:textAlignment w:val="center"/>
        <w:rPr>
          <w:rFonts w:ascii="Arial" w:hAnsi="Arial" w:cs="Arial"/>
          <w:sz w:val="25"/>
          <w:szCs w:val="25"/>
        </w:rPr>
      </w:pPr>
      <w:r>
        <w:rPr>
          <w:rFonts w:ascii="Arial" w:hAnsi="Arial" w:cs="Arial"/>
          <w:sz w:val="25"/>
          <w:szCs w:val="25"/>
        </w:rPr>
        <w:t>No questions</w:t>
      </w:r>
    </w:p>
    <w:p w:rsidR="00804651" w:rsidRDefault="00804651" w:rsidP="006C5193">
      <w:pPr>
        <w:numPr>
          <w:ilvl w:val="2"/>
          <w:numId w:val="23"/>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Arts Senators</w:t>
      </w:r>
    </w:p>
    <w:p w:rsidR="00804651" w:rsidRDefault="00804651" w:rsidP="006C5193">
      <w:pPr>
        <w:numPr>
          <w:ilvl w:val="3"/>
          <w:numId w:val="24"/>
        </w:numPr>
        <w:spacing w:after="0" w:line="240" w:lineRule="auto"/>
        <w:ind w:left="1711"/>
        <w:textAlignment w:val="center"/>
        <w:rPr>
          <w:rFonts w:ascii="Arial" w:hAnsi="Arial" w:cs="Arial"/>
          <w:sz w:val="25"/>
          <w:szCs w:val="25"/>
        </w:rPr>
      </w:pPr>
      <w:hyperlink r:id="rId39" w:history="1">
        <w:r>
          <w:rPr>
            <w:rStyle w:val="Hyperlink"/>
            <w:rFonts w:ascii="Arial" w:hAnsi="Arial" w:cs="Arial"/>
            <w:sz w:val="25"/>
            <w:szCs w:val="25"/>
            <w:shd w:val="clear" w:color="auto" w:fill="FFFFFF"/>
          </w:rPr>
          <w:t xml:space="preserve">Arts Senator Chloe </w:t>
        </w:r>
        <w:proofErr w:type="spellStart"/>
        <w:r>
          <w:rPr>
            <w:rStyle w:val="Hyperlink"/>
            <w:rFonts w:ascii="Arial" w:hAnsi="Arial" w:cs="Arial"/>
            <w:sz w:val="25"/>
            <w:szCs w:val="25"/>
            <w:shd w:val="clear" w:color="auto" w:fill="FFFFFF"/>
          </w:rPr>
          <w:t>Kemeni</w:t>
        </w:r>
        <w:proofErr w:type="spellEnd"/>
        <w:r>
          <w:rPr>
            <w:rStyle w:val="Hyperlink"/>
            <w:rFonts w:ascii="Arial" w:hAnsi="Arial" w:cs="Arial"/>
            <w:sz w:val="25"/>
            <w:szCs w:val="25"/>
            <w:shd w:val="clear" w:color="auto" w:fill="FFFFFF"/>
          </w:rPr>
          <w:t xml:space="preserve"> [late]</w:t>
        </w:r>
      </w:hyperlink>
    </w:p>
    <w:p w:rsidR="00804651" w:rsidRDefault="00804651" w:rsidP="006C5193">
      <w:pPr>
        <w:numPr>
          <w:ilvl w:val="3"/>
          <w:numId w:val="24"/>
        </w:numPr>
        <w:spacing w:after="0" w:line="240" w:lineRule="auto"/>
        <w:ind w:left="1711"/>
        <w:textAlignment w:val="center"/>
        <w:rPr>
          <w:rFonts w:ascii="Arial" w:hAnsi="Arial" w:cs="Arial"/>
          <w:sz w:val="25"/>
          <w:szCs w:val="25"/>
        </w:rPr>
      </w:pPr>
      <w:hyperlink r:id="rId40" w:history="1">
        <w:r>
          <w:rPr>
            <w:rStyle w:val="Hyperlink"/>
            <w:rFonts w:ascii="Arial" w:hAnsi="Arial" w:cs="Arial"/>
            <w:sz w:val="25"/>
            <w:szCs w:val="25"/>
            <w:shd w:val="clear" w:color="auto" w:fill="FFFFFF"/>
          </w:rPr>
          <w:t xml:space="preserve">Arts Senator Henrique </w:t>
        </w:r>
        <w:proofErr w:type="spellStart"/>
        <w:r>
          <w:rPr>
            <w:rStyle w:val="Hyperlink"/>
            <w:rFonts w:ascii="Arial" w:hAnsi="Arial" w:cs="Arial"/>
            <w:sz w:val="25"/>
            <w:szCs w:val="25"/>
            <w:shd w:val="clear" w:color="auto" w:fill="FFFFFF"/>
          </w:rPr>
          <w:t>Mecabo</w:t>
        </w:r>
        <w:proofErr w:type="spellEnd"/>
        <w:r>
          <w:rPr>
            <w:rStyle w:val="Hyperlink"/>
            <w:rFonts w:ascii="Arial" w:hAnsi="Arial" w:cs="Arial"/>
            <w:sz w:val="25"/>
            <w:szCs w:val="25"/>
            <w:shd w:val="clear" w:color="auto" w:fill="FFFFFF"/>
          </w:rPr>
          <w:t>̂ [late]</w:t>
        </w:r>
      </w:hyperlink>
    </w:p>
    <w:p w:rsidR="00804651" w:rsidRPr="00804651" w:rsidRDefault="00804651" w:rsidP="006C5193">
      <w:pPr>
        <w:numPr>
          <w:ilvl w:val="3"/>
          <w:numId w:val="24"/>
        </w:numPr>
        <w:spacing w:after="0" w:line="240" w:lineRule="auto"/>
        <w:ind w:left="1711"/>
        <w:textAlignment w:val="center"/>
        <w:rPr>
          <w:rFonts w:ascii="Arial" w:hAnsi="Arial" w:cs="Arial"/>
          <w:sz w:val="25"/>
          <w:szCs w:val="25"/>
        </w:rPr>
      </w:pPr>
      <w:r>
        <w:rPr>
          <w:rFonts w:ascii="Arial" w:hAnsi="Arial" w:cs="Arial"/>
          <w:i/>
          <w:iCs/>
          <w:sz w:val="25"/>
          <w:szCs w:val="25"/>
        </w:rPr>
        <w:t>(Note: both Arts Senators were absent.)</w:t>
      </w:r>
    </w:p>
    <w:p w:rsidR="00804651" w:rsidRDefault="00804651" w:rsidP="00804651">
      <w:pPr>
        <w:spacing w:after="0" w:line="240" w:lineRule="auto"/>
        <w:textAlignment w:val="center"/>
        <w:rPr>
          <w:rFonts w:ascii="Arial" w:hAnsi="Arial" w:cs="Arial"/>
          <w:i/>
          <w:iCs/>
          <w:sz w:val="25"/>
          <w:szCs w:val="25"/>
        </w:rPr>
      </w:pPr>
    </w:p>
    <w:p w:rsidR="00804651" w:rsidRDefault="00804651" w:rsidP="00804651">
      <w:pPr>
        <w:spacing w:after="0" w:line="240" w:lineRule="auto"/>
        <w:textAlignment w:val="center"/>
        <w:rPr>
          <w:rFonts w:ascii="Arial" w:hAnsi="Arial" w:cs="Arial"/>
          <w:i/>
          <w:iCs/>
          <w:sz w:val="25"/>
          <w:szCs w:val="25"/>
        </w:rPr>
      </w:pPr>
    </w:p>
    <w:p w:rsidR="00804651" w:rsidRDefault="00804651" w:rsidP="00804651">
      <w:pPr>
        <w:spacing w:after="0" w:line="240" w:lineRule="auto"/>
        <w:textAlignment w:val="center"/>
        <w:rPr>
          <w:rFonts w:ascii="Arial" w:hAnsi="Arial" w:cs="Arial"/>
          <w:sz w:val="25"/>
          <w:szCs w:val="25"/>
        </w:rPr>
      </w:pPr>
      <w:bookmarkStart w:id="0" w:name="_GoBack"/>
      <w:bookmarkEnd w:id="0"/>
    </w:p>
    <w:p w:rsidR="00804651" w:rsidRDefault="00804651" w:rsidP="006C5193">
      <w:pPr>
        <w:numPr>
          <w:ilvl w:val="1"/>
          <w:numId w:val="24"/>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lastRenderedPageBreak/>
        <w:t>Reports of Departmental Associations</w:t>
      </w:r>
    </w:p>
    <w:p w:rsidR="00804651" w:rsidRDefault="00804651" w:rsidP="006C5193">
      <w:pPr>
        <w:numPr>
          <w:ilvl w:val="2"/>
          <w:numId w:val="25"/>
        </w:numPr>
        <w:spacing w:after="0" w:line="240" w:lineRule="auto"/>
        <w:ind w:left="1171"/>
        <w:textAlignment w:val="center"/>
        <w:rPr>
          <w:rFonts w:ascii="Arial" w:hAnsi="Arial" w:cs="Arial"/>
          <w:sz w:val="25"/>
          <w:szCs w:val="25"/>
        </w:rPr>
      </w:pPr>
      <w:hyperlink r:id="rId41" w:history="1">
        <w:r>
          <w:rPr>
            <w:rStyle w:val="Hyperlink"/>
            <w:rFonts w:ascii="Arial" w:hAnsi="Arial" w:cs="Arial"/>
            <w:sz w:val="25"/>
            <w:szCs w:val="25"/>
            <w:shd w:val="clear" w:color="auto" w:fill="FFFFFF"/>
          </w:rPr>
          <w:t>JSSA</w:t>
        </w:r>
      </w:hyperlink>
    </w:p>
    <w:p w:rsidR="00804651" w:rsidRDefault="00804651" w:rsidP="006C5193">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w:t>
      </w:r>
      <w:r>
        <w:rPr>
          <w:rFonts w:ascii="Arial" w:hAnsi="Arial" w:cs="Arial"/>
          <w:sz w:val="25"/>
          <w:szCs w:val="25"/>
          <w:shd w:val="clear" w:color="auto" w:fill="FFFFFF"/>
        </w:rPr>
        <w:t xml:space="preserve"> added to report</w:t>
      </w:r>
    </w:p>
    <w:p w:rsidR="00804651" w:rsidRDefault="00804651" w:rsidP="006C5193">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This year's Jewish language tutoring is usually on Tuesdays or Thursdays, sometimes Fridays - it depends on the tutors' schedules.</w:t>
      </w:r>
    </w:p>
    <w:p w:rsidR="00804651" w:rsidRDefault="00804651" w:rsidP="006C5193">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04651" w:rsidRDefault="00804651" w:rsidP="006C5193">
      <w:pPr>
        <w:numPr>
          <w:ilvl w:val="2"/>
          <w:numId w:val="25"/>
        </w:numPr>
        <w:spacing w:after="0" w:line="240" w:lineRule="auto"/>
        <w:ind w:left="1171"/>
        <w:textAlignment w:val="center"/>
        <w:rPr>
          <w:rFonts w:ascii="Arial" w:hAnsi="Arial" w:cs="Arial"/>
          <w:sz w:val="25"/>
          <w:szCs w:val="25"/>
        </w:rPr>
      </w:pPr>
      <w:hyperlink r:id="rId42" w:history="1">
        <w:r>
          <w:rPr>
            <w:rStyle w:val="Hyperlink"/>
            <w:rFonts w:ascii="Arial" w:hAnsi="Arial" w:cs="Arial"/>
            <w:sz w:val="25"/>
            <w:szCs w:val="25"/>
            <w:shd w:val="clear" w:color="auto" w:fill="FFFFFF"/>
          </w:rPr>
          <w:t>GSFSSA</w:t>
        </w:r>
      </w:hyperlink>
      <w:r>
        <w:rPr>
          <w:rFonts w:ascii="Arial" w:hAnsi="Arial" w:cs="Arial"/>
          <w:sz w:val="25"/>
          <w:szCs w:val="25"/>
          <w:shd w:val="clear" w:color="auto" w:fill="FFFFFF"/>
        </w:rPr>
        <w:t xml:space="preserve"> [late]</w:t>
      </w:r>
    </w:p>
    <w:p w:rsidR="00804651" w:rsidRDefault="00804651" w:rsidP="006C5193">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Absent (unexcused)</w:t>
      </w:r>
    </w:p>
    <w:p w:rsidR="00804651" w:rsidRDefault="00804651" w:rsidP="006C5193">
      <w:pPr>
        <w:numPr>
          <w:ilvl w:val="2"/>
          <w:numId w:val="25"/>
        </w:numPr>
        <w:spacing w:after="0" w:line="240" w:lineRule="auto"/>
        <w:ind w:left="1171"/>
        <w:textAlignment w:val="center"/>
        <w:rPr>
          <w:rFonts w:ascii="Arial" w:hAnsi="Arial" w:cs="Arial"/>
          <w:sz w:val="25"/>
          <w:szCs w:val="25"/>
        </w:rPr>
      </w:pPr>
      <w:hyperlink r:id="rId43" w:history="1">
        <w:r>
          <w:rPr>
            <w:rStyle w:val="Hyperlink"/>
            <w:rFonts w:ascii="Arial" w:hAnsi="Arial" w:cs="Arial"/>
            <w:sz w:val="25"/>
            <w:szCs w:val="25"/>
            <w:shd w:val="clear" w:color="auto" w:fill="FFFFFF"/>
          </w:rPr>
          <w:t>RSUS</w:t>
        </w:r>
      </w:hyperlink>
    </w:p>
    <w:p w:rsidR="00804651" w:rsidRDefault="00804651" w:rsidP="006C5193">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w:t>
      </w:r>
      <w:r>
        <w:rPr>
          <w:rFonts w:ascii="Arial" w:hAnsi="Arial" w:cs="Arial"/>
          <w:sz w:val="25"/>
          <w:szCs w:val="25"/>
          <w:shd w:val="clear" w:color="auto" w:fill="FFFFFF"/>
        </w:rPr>
        <w:t xml:space="preserve"> added to report</w:t>
      </w:r>
    </w:p>
    <w:p w:rsidR="00804651" w:rsidRDefault="00804651" w:rsidP="006C5193">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General (Birks)</w:t>
      </w:r>
    </w:p>
    <w:p w:rsidR="00804651" w:rsidRDefault="00804651" w:rsidP="006C5193">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People use the Birks Common Room as a general study space, so we're working on getting a coffee machine </w:t>
      </w:r>
      <w:proofErr w:type="gramStart"/>
      <w:r>
        <w:rPr>
          <w:rFonts w:ascii="Arial" w:hAnsi="Arial" w:cs="Arial"/>
          <w:sz w:val="25"/>
          <w:szCs w:val="25"/>
          <w:shd w:val="clear" w:color="auto" w:fill="FFFFFF"/>
        </w:rPr>
        <w:t>pretty soon</w:t>
      </w:r>
      <w:proofErr w:type="gramEnd"/>
      <w:r>
        <w:rPr>
          <w:rFonts w:ascii="Arial" w:hAnsi="Arial" w:cs="Arial"/>
          <w:sz w:val="25"/>
          <w:szCs w:val="25"/>
          <w:shd w:val="clear" w:color="auto" w:fill="FFFFFF"/>
        </w:rPr>
        <w:t xml:space="preserve">. Hoping to get it in the next few weeks. We're figuring out the long-term budgeting for that. </w:t>
      </w:r>
    </w:p>
    <w:p w:rsidR="00804651" w:rsidRDefault="00804651" w:rsidP="006C5193">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Trying to get longer Birks Reading Room hours. We're in contact with the Library Improvement Fund to have more security to have them stay in the building longer. We're hoping to have it open until 8 pm. The Common Room technically stays open until then, but that's only because the custodians are very nice. </w:t>
      </w:r>
    </w:p>
    <w:p w:rsidR="00804651" w:rsidRDefault="00804651" w:rsidP="006C5193">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Events</w:t>
      </w:r>
    </w:p>
    <w:p w:rsidR="00804651" w:rsidRDefault="00804651" w:rsidP="006C5193">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Panels. I'm hoping to discuss an interdepartmental panel of religion in non-religious academia. Watch out for stuff about that that'll be coming out. If you know professors who could speak on this panel, watch out for that. </w:t>
      </w:r>
    </w:p>
    <w:p w:rsidR="00804651" w:rsidRDefault="00804651" w:rsidP="006C5193">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Internal Affairs</w:t>
      </w:r>
    </w:p>
    <w:p w:rsidR="00804651" w:rsidRDefault="00804651" w:rsidP="006C5193">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Improvements on the </w:t>
      </w:r>
      <w:proofErr w:type="gramStart"/>
      <w:r>
        <w:rPr>
          <w:rFonts w:ascii="Arial" w:hAnsi="Arial" w:cs="Arial"/>
          <w:sz w:val="25"/>
          <w:szCs w:val="25"/>
          <w:shd w:val="clear" w:color="auto" w:fill="FFFFFF"/>
        </w:rPr>
        <w:t>gender neutral</w:t>
      </w:r>
      <w:proofErr w:type="gramEnd"/>
      <w:r>
        <w:rPr>
          <w:rFonts w:ascii="Arial" w:hAnsi="Arial" w:cs="Arial"/>
          <w:sz w:val="25"/>
          <w:szCs w:val="25"/>
          <w:shd w:val="clear" w:color="auto" w:fill="FFFFFF"/>
        </w:rPr>
        <w:t xml:space="preserve"> bathrooms availability and approval process. We were in complete agreement of implementing them. Basically, informally know that we have this going on.</w:t>
      </w:r>
    </w:p>
    <w:p w:rsidR="00804651" w:rsidRDefault="00804651" w:rsidP="006C5193">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We have our TUSA representative in the back! His name is Alex and he is a very wonderful person. As was discussed when we amended our Constitution, we're having issues because TUSA was dormant while RSUS went from being a Faculty to a School, so the formalization of the body of TUSA may take three forms: a subset of RSUS, its own department under AUS, or its own faculty under SSMU, like the Faculty of Social Work. TUSA is working with AUS but is also in touch with SSMU with anything that could come up. We're having a meeting on Friday, November 1 at 4:15 pm, so hopefully we can reach a decision soon. </w:t>
      </w:r>
      <w:r>
        <w:rPr>
          <w:rFonts w:ascii="Arial" w:hAnsi="Arial" w:cs="Arial"/>
          <w:sz w:val="25"/>
          <w:szCs w:val="25"/>
          <w:shd w:val="clear" w:color="auto" w:fill="FFFFFF"/>
        </w:rPr>
        <w:lastRenderedPageBreak/>
        <w:t xml:space="preserve">And yes, we'll have to amend our constitution again when the decision is made. </w:t>
      </w:r>
    </w:p>
    <w:p w:rsidR="00804651" w:rsidRDefault="00804651" w:rsidP="006C5193">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If there's anybody who has thoughts and concerns specifically regarding Birks and TUSA please let </w:t>
      </w:r>
      <w:proofErr w:type="gramStart"/>
      <w:r>
        <w:rPr>
          <w:rFonts w:ascii="Arial" w:hAnsi="Arial" w:cs="Arial"/>
          <w:sz w:val="25"/>
          <w:szCs w:val="25"/>
          <w:shd w:val="clear" w:color="auto" w:fill="FFFFFF"/>
        </w:rPr>
        <w:t>myself</w:t>
      </w:r>
      <w:proofErr w:type="gramEnd"/>
      <w:r>
        <w:rPr>
          <w:rFonts w:ascii="Arial" w:hAnsi="Arial" w:cs="Arial"/>
          <w:sz w:val="25"/>
          <w:szCs w:val="25"/>
          <w:shd w:val="clear" w:color="auto" w:fill="FFFFFF"/>
        </w:rPr>
        <w:t xml:space="preserve"> or Alex know.</w:t>
      </w:r>
    </w:p>
    <w:p w:rsidR="00804651" w:rsidRDefault="00804651" w:rsidP="006C5193">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Questions</w:t>
      </w:r>
    </w:p>
    <w:p w:rsidR="00804651" w:rsidRDefault="00804651" w:rsidP="006C5193">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 xml:space="preserve">CSAUS: Has RSUS considered also having the chapel open? </w:t>
      </w:r>
      <w:proofErr w:type="spellStart"/>
      <w:r>
        <w:rPr>
          <w:rFonts w:ascii="Arial" w:hAnsi="Arial" w:cs="Arial"/>
          <w:sz w:val="25"/>
          <w:szCs w:val="25"/>
          <w:shd w:val="clear" w:color="auto" w:fill="FFFFFF"/>
        </w:rPr>
        <w:t>'Cause</w:t>
      </w:r>
      <w:proofErr w:type="spellEnd"/>
      <w:r>
        <w:rPr>
          <w:rFonts w:ascii="Arial" w:hAnsi="Arial" w:cs="Arial"/>
          <w:sz w:val="25"/>
          <w:szCs w:val="25"/>
          <w:shd w:val="clear" w:color="auto" w:fill="FFFFFF"/>
        </w:rPr>
        <w:t xml:space="preserve"> sometimes when you're studying, all you need is a bit of Jesus.</w:t>
      </w:r>
    </w:p>
    <w:p w:rsidR="00804651" w:rsidRDefault="00804651" w:rsidP="006C5193">
      <w:pPr>
        <w:numPr>
          <w:ilvl w:val="5"/>
          <w:numId w:val="25"/>
        </w:numPr>
        <w:spacing w:after="0" w:line="240" w:lineRule="auto"/>
        <w:ind w:left="2791"/>
        <w:textAlignment w:val="center"/>
        <w:rPr>
          <w:rFonts w:ascii="Arial" w:hAnsi="Arial" w:cs="Arial"/>
          <w:sz w:val="25"/>
          <w:szCs w:val="25"/>
        </w:rPr>
      </w:pPr>
      <w:r>
        <w:rPr>
          <w:rFonts w:ascii="Arial" w:hAnsi="Arial" w:cs="Arial"/>
          <w:sz w:val="25"/>
          <w:szCs w:val="25"/>
          <w:shd w:val="clear" w:color="auto" w:fill="FFFFFF"/>
        </w:rPr>
        <w:t xml:space="preserve">RSUS: No, we hadn't thought of that yet. It's a lot like the Common Room. The Birks Building closes at 5 pm and the doors close at 6 pm. If you're still in the building at that point, you </w:t>
      </w:r>
      <w:proofErr w:type="gramStart"/>
      <w:r>
        <w:rPr>
          <w:rFonts w:ascii="Arial" w:hAnsi="Arial" w:cs="Arial"/>
          <w:sz w:val="25"/>
          <w:szCs w:val="25"/>
          <w:shd w:val="clear" w:color="auto" w:fill="FFFFFF"/>
        </w:rPr>
        <w:t>have to</w:t>
      </w:r>
      <w:proofErr w:type="gramEnd"/>
      <w:r>
        <w:rPr>
          <w:rFonts w:ascii="Arial" w:hAnsi="Arial" w:cs="Arial"/>
          <w:sz w:val="25"/>
          <w:szCs w:val="25"/>
          <w:shd w:val="clear" w:color="auto" w:fill="FFFFFF"/>
        </w:rPr>
        <w:t xml:space="preserve"> exit through the bottom. But the chapel is not locked, it's just the library that is. </w:t>
      </w:r>
      <w:proofErr w:type="gramStart"/>
      <w:r>
        <w:rPr>
          <w:rFonts w:ascii="Arial" w:hAnsi="Arial" w:cs="Arial"/>
          <w:sz w:val="25"/>
          <w:szCs w:val="25"/>
          <w:shd w:val="clear" w:color="auto" w:fill="FFFFFF"/>
        </w:rPr>
        <w:t>So</w:t>
      </w:r>
      <w:proofErr w:type="gramEnd"/>
      <w:r>
        <w:rPr>
          <w:rFonts w:ascii="Arial" w:hAnsi="Arial" w:cs="Arial"/>
          <w:sz w:val="25"/>
          <w:szCs w:val="25"/>
          <w:shd w:val="clear" w:color="auto" w:fill="FFFFFF"/>
        </w:rPr>
        <w:t xml:space="preserve"> if we have the building hours extended, it shouldn't change anything, regardless, but I will check that and about having access to chapel after hours. It makes a lot of sense.</w:t>
      </w:r>
    </w:p>
    <w:p w:rsidR="00804651" w:rsidRDefault="00804651" w:rsidP="006C5193">
      <w:pPr>
        <w:numPr>
          <w:ilvl w:val="2"/>
          <w:numId w:val="25"/>
        </w:numPr>
        <w:spacing w:after="0" w:line="240" w:lineRule="auto"/>
        <w:ind w:left="1171"/>
        <w:textAlignment w:val="center"/>
        <w:rPr>
          <w:rFonts w:ascii="Arial" w:hAnsi="Arial" w:cs="Arial"/>
          <w:sz w:val="25"/>
          <w:szCs w:val="25"/>
        </w:rPr>
      </w:pPr>
      <w:hyperlink r:id="rId44" w:history="1">
        <w:r>
          <w:rPr>
            <w:rStyle w:val="Hyperlink"/>
            <w:rFonts w:ascii="Arial" w:hAnsi="Arial" w:cs="Arial"/>
            <w:sz w:val="25"/>
            <w:szCs w:val="25"/>
            <w:shd w:val="clear" w:color="auto" w:fill="FFFFFF"/>
          </w:rPr>
          <w:t>ISSA</w:t>
        </w:r>
      </w:hyperlink>
      <w:r>
        <w:rPr>
          <w:rFonts w:ascii="Arial" w:hAnsi="Arial" w:cs="Arial"/>
          <w:sz w:val="25"/>
          <w:szCs w:val="25"/>
        </w:rPr>
        <w:t> [late]</w:t>
      </w:r>
    </w:p>
    <w:p w:rsidR="00804651" w:rsidRDefault="00804651" w:rsidP="006C5193">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Remarks</w:t>
      </w:r>
    </w:p>
    <w:p w:rsidR="00804651" w:rsidRDefault="00804651" w:rsidP="006C5193">
      <w:pPr>
        <w:numPr>
          <w:ilvl w:val="4"/>
          <w:numId w:val="25"/>
        </w:numPr>
        <w:spacing w:after="0" w:line="240" w:lineRule="auto"/>
        <w:ind w:left="2251"/>
        <w:textAlignment w:val="center"/>
        <w:rPr>
          <w:rFonts w:ascii="Arial" w:hAnsi="Arial" w:cs="Arial"/>
          <w:sz w:val="25"/>
          <w:szCs w:val="25"/>
        </w:rPr>
      </w:pPr>
      <w:r>
        <w:rPr>
          <w:rFonts w:ascii="Arial" w:hAnsi="Arial" w:cs="Arial"/>
          <w:sz w:val="25"/>
          <w:szCs w:val="25"/>
          <w:shd w:val="clear" w:color="auto" w:fill="FFFFFF"/>
        </w:rPr>
        <w:t>If you want to know more, follow us on Facebook.</w:t>
      </w:r>
    </w:p>
    <w:p w:rsidR="00804651" w:rsidRDefault="00804651" w:rsidP="006C5193">
      <w:pPr>
        <w:numPr>
          <w:ilvl w:val="3"/>
          <w:numId w:val="25"/>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No questions</w:t>
      </w:r>
    </w:p>
    <w:p w:rsidR="00804651" w:rsidRDefault="00804651" w:rsidP="006C5193">
      <w:pPr>
        <w:numPr>
          <w:ilvl w:val="1"/>
          <w:numId w:val="25"/>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Question Period</w:t>
      </w:r>
    </w:p>
    <w:p w:rsidR="00804651" w:rsidRDefault="00804651" w:rsidP="006C5193">
      <w:pPr>
        <w:numPr>
          <w:ilvl w:val="2"/>
          <w:numId w:val="2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 xml:space="preserve">CSAUS: This question is to the AUS Exec. The McGill Wi-Fi has been really bad recently, so bad that some of our constituents emailed the CSAUS email asking about </w:t>
      </w:r>
      <w:proofErr w:type="gramStart"/>
      <w:r>
        <w:rPr>
          <w:rFonts w:ascii="Arial" w:hAnsi="Arial" w:cs="Arial"/>
          <w:sz w:val="25"/>
          <w:szCs w:val="25"/>
          <w:shd w:val="clear" w:color="auto" w:fill="FFFFFF"/>
        </w:rPr>
        <w:t>it..</w:t>
      </w:r>
      <w:proofErr w:type="gramEnd"/>
      <w:r>
        <w:rPr>
          <w:rFonts w:ascii="Arial" w:hAnsi="Arial" w:cs="Arial"/>
          <w:sz w:val="25"/>
          <w:szCs w:val="25"/>
          <w:shd w:val="clear" w:color="auto" w:fill="FFFFFF"/>
        </w:rPr>
        <w:t xml:space="preserve"> The McGill Internet has been faulty. I'm wondering if the exec has been in contact with the administration to intervene or to fix that?</w:t>
      </w:r>
    </w:p>
    <w:p w:rsidR="00804651" w:rsidRDefault="00804651" w:rsidP="006C5193">
      <w:pPr>
        <w:numPr>
          <w:ilvl w:val="3"/>
          <w:numId w:val="2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We're experiencing similar issues. That's out of our purview/jurisdiction, but when I meet with the Dean of Arts, I will inquire about that.</w:t>
      </w:r>
    </w:p>
    <w:p w:rsidR="00804651" w:rsidRDefault="00804651" w:rsidP="006C5193">
      <w:pPr>
        <w:numPr>
          <w:ilvl w:val="2"/>
          <w:numId w:val="2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MUGS: On the samosa sales issue - I understand one of the big problems is that they (the samosas) weren't heated properly. Has AUS considered getting equipment to help clubs and departments keep their food heated?</w:t>
      </w:r>
    </w:p>
    <w:p w:rsidR="00804651" w:rsidRDefault="00804651" w:rsidP="006C5193">
      <w:pPr>
        <w:numPr>
          <w:ilvl w:val="3"/>
          <w:numId w:val="26"/>
        </w:numPr>
        <w:spacing w:after="0" w:line="240" w:lineRule="auto"/>
        <w:ind w:left="1711"/>
        <w:textAlignment w:val="center"/>
        <w:rPr>
          <w:rFonts w:ascii="Arial" w:hAnsi="Arial" w:cs="Arial"/>
          <w:sz w:val="25"/>
          <w:szCs w:val="25"/>
        </w:rPr>
      </w:pPr>
      <w:r>
        <w:rPr>
          <w:rFonts w:ascii="Arial" w:hAnsi="Arial" w:cs="Arial"/>
          <w:sz w:val="25"/>
          <w:szCs w:val="25"/>
          <w:shd w:val="clear" w:color="auto" w:fill="FFFFFF"/>
        </w:rPr>
        <w:t>President: AUS is looking into metal hot plates, buffet style. I think they're called "chafing dishes"? However, that could deteriorate the quality and the taste of the samosas, so we're still evaluating how we'll be going forward.</w:t>
      </w:r>
    </w:p>
    <w:p w:rsidR="00804651" w:rsidRDefault="00804651" w:rsidP="006C5193">
      <w:pPr>
        <w:numPr>
          <w:ilvl w:val="1"/>
          <w:numId w:val="2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Next Meeting is 13 November at 6pm!</w:t>
      </w:r>
    </w:p>
    <w:p w:rsidR="00804651" w:rsidRDefault="00804651" w:rsidP="006C5193">
      <w:pPr>
        <w:numPr>
          <w:ilvl w:val="1"/>
          <w:numId w:val="26"/>
        </w:numPr>
        <w:spacing w:after="0" w:line="240" w:lineRule="auto"/>
        <w:ind w:left="631"/>
        <w:textAlignment w:val="center"/>
        <w:rPr>
          <w:rFonts w:ascii="Arial" w:hAnsi="Arial" w:cs="Arial"/>
          <w:sz w:val="25"/>
          <w:szCs w:val="25"/>
        </w:rPr>
      </w:pPr>
      <w:r>
        <w:rPr>
          <w:rFonts w:ascii="Arial" w:hAnsi="Arial" w:cs="Arial"/>
          <w:sz w:val="25"/>
          <w:szCs w:val="25"/>
          <w:shd w:val="clear" w:color="auto" w:fill="FFFFFF"/>
        </w:rPr>
        <w:t>Adjournment</w:t>
      </w:r>
    </w:p>
    <w:p w:rsidR="00804651" w:rsidRDefault="00804651" w:rsidP="006C5193">
      <w:pPr>
        <w:numPr>
          <w:ilvl w:val="2"/>
          <w:numId w:val="26"/>
        </w:numPr>
        <w:spacing w:after="0" w:line="240" w:lineRule="auto"/>
        <w:ind w:left="1171"/>
        <w:textAlignment w:val="center"/>
        <w:rPr>
          <w:rFonts w:ascii="Arial" w:hAnsi="Arial" w:cs="Arial"/>
          <w:sz w:val="25"/>
          <w:szCs w:val="25"/>
        </w:rPr>
      </w:pPr>
      <w:r>
        <w:rPr>
          <w:rFonts w:ascii="Arial" w:hAnsi="Arial" w:cs="Arial"/>
          <w:sz w:val="25"/>
          <w:szCs w:val="25"/>
          <w:shd w:val="clear" w:color="auto" w:fill="FFFFFF"/>
        </w:rPr>
        <w:t>8:40 pm</w:t>
      </w:r>
    </w:p>
    <w:p w:rsidR="00B72C72" w:rsidRPr="00B72C72" w:rsidRDefault="00B72C72" w:rsidP="00804651">
      <w:pPr>
        <w:spacing w:after="0" w:line="240" w:lineRule="auto"/>
        <w:ind w:left="631"/>
        <w:textAlignment w:val="center"/>
        <w:rPr>
          <w:rFonts w:ascii="Arial" w:hAnsi="Arial" w:cs="Arial"/>
          <w:sz w:val="25"/>
          <w:szCs w:val="25"/>
        </w:rPr>
      </w:pPr>
    </w:p>
    <w:sectPr w:rsidR="00B72C72" w:rsidRPr="00B72C72">
      <w:headerReference w:type="default" r:id="rId4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5193" w:rsidRDefault="006C5193" w:rsidP="003F2467">
      <w:pPr>
        <w:spacing w:after="0" w:line="240" w:lineRule="auto"/>
      </w:pPr>
      <w:r>
        <w:separator/>
      </w:r>
    </w:p>
  </w:endnote>
  <w:endnote w:type="continuationSeparator" w:id="0">
    <w:p w:rsidR="006C5193" w:rsidRDefault="006C5193"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5193" w:rsidRDefault="006C5193" w:rsidP="003F2467">
      <w:pPr>
        <w:spacing w:after="0" w:line="240" w:lineRule="auto"/>
      </w:pPr>
      <w:r>
        <w:separator/>
      </w:r>
    </w:p>
  </w:footnote>
  <w:footnote w:type="continuationSeparator" w:id="0">
    <w:p w:rsidR="006C5193" w:rsidRDefault="006C5193"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0F2" w:rsidRDefault="008D30F2">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6E0D2A48"/>
    <w:multiLevelType w:val="multilevel"/>
    <w:tmpl w:val="80A609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lvlOverride w:ilvl="1">
      <w:startOverride w:val="1"/>
    </w:lvlOverride>
  </w:num>
  <w:num w:numId="3">
    <w:abstractNumId w:val="1"/>
    <w:lvlOverride w:ilvl="1"/>
    <w:lvlOverride w:ilvl="2">
      <w:startOverride w:val="1"/>
    </w:lvlOverride>
  </w:num>
  <w:num w:numId="4">
    <w:abstractNumId w:val="1"/>
    <w:lvlOverride w:ilvl="1"/>
    <w:lvlOverride w:ilvl="2">
      <w:startOverride w:val="1"/>
    </w:lvlOverride>
  </w:num>
  <w:num w:numId="5">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num>
  <w:num w:numId="6">
    <w:abstractNumId w:val="1"/>
    <w:lvlOverride w:ilvl="1">
      <w:lvl w:ilvl="1">
        <w:numFmt w:val="bullet"/>
        <w:lvlText w:val="o"/>
        <w:lvlJc w:val="left"/>
        <w:pPr>
          <w:tabs>
            <w:tab w:val="num" w:pos="1440"/>
          </w:tabs>
          <w:ind w:left="1440" w:hanging="360"/>
        </w:pPr>
        <w:rPr>
          <w:rFonts w:ascii="Courier New" w:hAnsi="Courier New" w:hint="default"/>
          <w:sz w:val="20"/>
        </w:rPr>
      </w:lvl>
    </w:lvlOverride>
    <w:lvlOverride w:ilvl="2"/>
    <w:lvlOverride w:ilvl="3">
      <w:lvl w:ilvl="3">
        <w:numFmt w:val="bullet"/>
        <w:lvlText w:val=""/>
        <w:lvlJc w:val="left"/>
        <w:pPr>
          <w:tabs>
            <w:tab w:val="num" w:pos="2880"/>
          </w:tabs>
          <w:ind w:left="2880" w:hanging="360"/>
        </w:pPr>
        <w:rPr>
          <w:rFonts w:ascii="Wingdings" w:hAnsi="Wingdings" w:hint="default"/>
          <w:sz w:val="20"/>
        </w:rPr>
      </w:lvl>
    </w:lvlOverride>
  </w:num>
  <w:num w:numId="7">
    <w:abstractNumId w:val="1"/>
    <w:lvlOverride w:ilvl="1">
      <w:startOverride w:val="6"/>
    </w:lvlOverride>
    <w:lvlOverride w:ilvl="2"/>
    <w:lvlOverride w:ilvl="3">
      <w:lvl w:ilvl="3">
        <w:numFmt w:val="bullet"/>
        <w:lvlText w:val=""/>
        <w:lvlJc w:val="left"/>
        <w:pPr>
          <w:tabs>
            <w:tab w:val="num" w:pos="2880"/>
          </w:tabs>
          <w:ind w:left="2880" w:hanging="360"/>
        </w:pPr>
        <w:rPr>
          <w:rFonts w:ascii="Wingdings" w:hAnsi="Wingdings" w:hint="default"/>
          <w:sz w:val="20"/>
        </w:rPr>
      </w:lvl>
    </w:lvlOverride>
  </w:num>
  <w:num w:numId="8">
    <w:abstractNumId w:val="1"/>
    <w:lvlOverride w:ilvl="1"/>
    <w:lvlOverride w:ilvl="2">
      <w:startOverride w:val="1"/>
    </w:lvlOverride>
    <w:lvlOverride w:ilvl="3">
      <w:lvl w:ilvl="3">
        <w:numFmt w:val="bullet"/>
        <w:lvlText w:val=""/>
        <w:lvlJc w:val="left"/>
        <w:pPr>
          <w:tabs>
            <w:tab w:val="num" w:pos="2880"/>
          </w:tabs>
          <w:ind w:left="2880" w:hanging="360"/>
        </w:pPr>
        <w:rPr>
          <w:rFonts w:ascii="Wingdings" w:hAnsi="Wingdings" w:hint="default"/>
          <w:sz w:val="20"/>
        </w:rPr>
      </w:lvl>
    </w:lvlOverride>
  </w:num>
  <w:num w:numId="9">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Wingdings" w:hAnsi="Wingdings" w:hint="default"/>
          <w:sz w:val="20"/>
        </w:rPr>
      </w:lvl>
    </w:lvlOverride>
  </w:num>
  <w:num w:numId="10">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2">
    <w:abstractNumId w:val="1"/>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3">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4">
    <w:abstractNumId w:val="1"/>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5">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6">
    <w:abstractNumId w:val="1"/>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7">
    <w:abstractNumId w:val="1"/>
    <w:lvlOverride w:ilvl="1"/>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8">
    <w:abstractNumId w:val="1"/>
    <w:lvlOverride w:ilvl="1">
      <w:startOverride w:val="9"/>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19">
    <w:abstractNumId w:val="1"/>
    <w:lvlOverride w:ilvl="1"/>
    <w:lvlOverride w:ilvl="2">
      <w:startOverride w:val="1"/>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0">
    <w:abstractNumId w:val="1"/>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1"/>
    <w:lvlOverride w:ilvl="1"/>
    <w:lvlOverride w:ilvl="2"/>
    <w:lvlOverride w:ilvl="3">
      <w:lvl w:ilvl="3">
        <w:numFmt w:val="bullet"/>
        <w:lvlText w:val="o"/>
        <w:lvlJc w:val="left"/>
        <w:pPr>
          <w:tabs>
            <w:tab w:val="num" w:pos="2880"/>
          </w:tabs>
          <w:ind w:left="2880" w:hanging="360"/>
        </w:pPr>
        <w:rPr>
          <w:rFonts w:ascii="Courier New" w:hAnsi="Courier New" w:hint="default"/>
          <w:sz w:val="20"/>
        </w:rPr>
      </w:lvl>
    </w:lvlOverride>
    <w:lvlOverride w:ilvl="4">
      <w:lvl w:ilvl="4">
        <w:numFmt w:val="bullet"/>
        <w:lvlText w:val=""/>
        <w:lvlJc w:val="left"/>
        <w:pPr>
          <w:tabs>
            <w:tab w:val="num" w:pos="3600"/>
          </w:tabs>
          <w:ind w:left="3600" w:hanging="360"/>
        </w:pPr>
        <w:rPr>
          <w:rFonts w:ascii="Symbol" w:hAnsi="Symbol" w:hint="default"/>
          <w:sz w:val="20"/>
        </w:rPr>
      </w:lvl>
    </w:lvlOverride>
  </w:num>
  <w:num w:numId="22">
    <w:abstractNumId w:val="1"/>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23">
    <w:abstractNumId w:val="1"/>
    <w:lvlOverride w:ilvl="1"/>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24">
    <w:abstractNumId w:val="1"/>
    <w:lvlOverride w:ilvl="1"/>
    <w:lvlOverride w:ilvl="2"/>
    <w:lvlOverride w:ilvl="3">
      <w:startOverride w:val="1"/>
    </w:lvlOverride>
    <w:lvlOverride w:ilvl="4">
      <w:lvl w:ilvl="4">
        <w:numFmt w:val="bullet"/>
        <w:lvlText w:val=""/>
        <w:lvlJc w:val="left"/>
        <w:pPr>
          <w:tabs>
            <w:tab w:val="num" w:pos="3600"/>
          </w:tabs>
          <w:ind w:left="3600" w:hanging="360"/>
        </w:pPr>
        <w:rPr>
          <w:rFonts w:ascii="Symbol" w:hAnsi="Symbol" w:hint="default"/>
          <w:sz w:val="20"/>
        </w:rPr>
      </w:lvl>
    </w:lvlOverride>
  </w:num>
  <w:num w:numId="25">
    <w:abstractNumId w:val="1"/>
    <w:lvlOverride w:ilvl="1"/>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 w:numId="26">
    <w:abstractNumId w:val="1"/>
    <w:lvlOverride w:ilvl="1"/>
    <w:lvlOverride w:ilvl="2">
      <w:startOverride w:val="1"/>
    </w:lvlOverride>
    <w:lvlOverride w:ilvl="3"/>
    <w:lvlOverride w:ilvl="4">
      <w:lvl w:ilvl="4">
        <w:numFmt w:val="bullet"/>
        <w:lvlText w:val=""/>
        <w:lvlJc w:val="left"/>
        <w:pPr>
          <w:tabs>
            <w:tab w:val="num" w:pos="3600"/>
          </w:tabs>
          <w:ind w:left="3600" w:hanging="360"/>
        </w:pPr>
        <w:rPr>
          <w:rFonts w:ascii="Symbol" w:hAnsi="Symbol" w:hint="default"/>
          <w:sz w:val="20"/>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B41AB"/>
    <w:rsid w:val="000F27F5"/>
    <w:rsid w:val="00113C9F"/>
    <w:rsid w:val="001355AF"/>
    <w:rsid w:val="00167609"/>
    <w:rsid w:val="001B2E09"/>
    <w:rsid w:val="001D2C2B"/>
    <w:rsid w:val="00300A90"/>
    <w:rsid w:val="0035213A"/>
    <w:rsid w:val="0037717E"/>
    <w:rsid w:val="00393FC3"/>
    <w:rsid w:val="00396631"/>
    <w:rsid w:val="003D22CF"/>
    <w:rsid w:val="003D2E7C"/>
    <w:rsid w:val="003F2467"/>
    <w:rsid w:val="00414A52"/>
    <w:rsid w:val="004B1853"/>
    <w:rsid w:val="005610A4"/>
    <w:rsid w:val="005E7473"/>
    <w:rsid w:val="006358A5"/>
    <w:rsid w:val="00645C42"/>
    <w:rsid w:val="006C5193"/>
    <w:rsid w:val="00705F9E"/>
    <w:rsid w:val="007461AF"/>
    <w:rsid w:val="00763A7C"/>
    <w:rsid w:val="00804651"/>
    <w:rsid w:val="00806957"/>
    <w:rsid w:val="00806F16"/>
    <w:rsid w:val="00817DC1"/>
    <w:rsid w:val="00851670"/>
    <w:rsid w:val="008A7943"/>
    <w:rsid w:val="008D30F2"/>
    <w:rsid w:val="008D4CB7"/>
    <w:rsid w:val="008F06A7"/>
    <w:rsid w:val="009473BF"/>
    <w:rsid w:val="00AE484C"/>
    <w:rsid w:val="00B05D47"/>
    <w:rsid w:val="00B72C72"/>
    <w:rsid w:val="00B82298"/>
    <w:rsid w:val="00B96B17"/>
    <w:rsid w:val="00BF5E93"/>
    <w:rsid w:val="00C144FB"/>
    <w:rsid w:val="00C41250"/>
    <w:rsid w:val="00D16C5D"/>
    <w:rsid w:val="00D22743"/>
    <w:rsid w:val="00D73D09"/>
    <w:rsid w:val="00DB1C92"/>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35814"/>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 w:type="character" w:styleId="HTMLCite">
    <w:name w:val="HTML Cite"/>
    <w:basedOn w:val="DefaultParagraphFont"/>
    <w:uiPriority w:val="99"/>
    <w:semiHidden/>
    <w:unhideWhenUsed/>
    <w:rsid w:val="00763A7C"/>
    <w:rPr>
      <w:i/>
      <w:iCs/>
    </w:rPr>
  </w:style>
  <w:style w:type="character" w:styleId="FollowedHyperlink">
    <w:name w:val="FollowedHyperlink"/>
    <w:basedOn w:val="DefaultParagraphFont"/>
    <w:uiPriority w:val="99"/>
    <w:semiHidden/>
    <w:unhideWhenUsed/>
    <w:rsid w:val="00D73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9719">
      <w:bodyDiv w:val="1"/>
      <w:marLeft w:val="0"/>
      <w:marRight w:val="0"/>
      <w:marTop w:val="0"/>
      <w:marBottom w:val="0"/>
      <w:divBdr>
        <w:top w:val="none" w:sz="0" w:space="0" w:color="auto"/>
        <w:left w:val="none" w:sz="0" w:space="0" w:color="auto"/>
        <w:bottom w:val="none" w:sz="0" w:space="0" w:color="auto"/>
        <w:right w:val="none" w:sz="0" w:space="0" w:color="auto"/>
      </w:divBdr>
      <w:divsChild>
        <w:div w:id="289362316">
          <w:marLeft w:val="0"/>
          <w:marRight w:val="0"/>
          <w:marTop w:val="0"/>
          <w:marBottom w:val="0"/>
          <w:divBdr>
            <w:top w:val="none" w:sz="0" w:space="0" w:color="auto"/>
            <w:left w:val="none" w:sz="0" w:space="0" w:color="auto"/>
            <w:bottom w:val="none" w:sz="0" w:space="0" w:color="auto"/>
            <w:right w:val="none" w:sz="0" w:space="0" w:color="auto"/>
          </w:divBdr>
          <w:divsChild>
            <w:div w:id="1097170846">
              <w:marLeft w:val="0"/>
              <w:marRight w:val="0"/>
              <w:marTop w:val="0"/>
              <w:marBottom w:val="0"/>
              <w:divBdr>
                <w:top w:val="none" w:sz="0" w:space="0" w:color="auto"/>
                <w:left w:val="none" w:sz="0" w:space="0" w:color="auto"/>
                <w:bottom w:val="none" w:sz="0" w:space="0" w:color="auto"/>
                <w:right w:val="none" w:sz="0" w:space="0" w:color="auto"/>
              </w:divBdr>
              <w:divsChild>
                <w:div w:id="18019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5123">
      <w:bodyDiv w:val="1"/>
      <w:marLeft w:val="0"/>
      <w:marRight w:val="0"/>
      <w:marTop w:val="0"/>
      <w:marBottom w:val="0"/>
      <w:divBdr>
        <w:top w:val="none" w:sz="0" w:space="0" w:color="auto"/>
        <w:left w:val="none" w:sz="0" w:space="0" w:color="auto"/>
        <w:bottom w:val="none" w:sz="0" w:space="0" w:color="auto"/>
        <w:right w:val="none" w:sz="0" w:space="0" w:color="auto"/>
      </w:divBdr>
      <w:divsChild>
        <w:div w:id="1164710039">
          <w:marLeft w:val="0"/>
          <w:marRight w:val="0"/>
          <w:marTop w:val="0"/>
          <w:marBottom w:val="0"/>
          <w:divBdr>
            <w:top w:val="none" w:sz="0" w:space="0" w:color="auto"/>
            <w:left w:val="none" w:sz="0" w:space="0" w:color="auto"/>
            <w:bottom w:val="none" w:sz="0" w:space="0" w:color="auto"/>
            <w:right w:val="none" w:sz="0" w:space="0" w:color="auto"/>
          </w:divBdr>
          <w:divsChild>
            <w:div w:id="1693142820">
              <w:marLeft w:val="0"/>
              <w:marRight w:val="0"/>
              <w:marTop w:val="0"/>
              <w:marBottom w:val="0"/>
              <w:divBdr>
                <w:top w:val="none" w:sz="0" w:space="0" w:color="auto"/>
                <w:left w:val="none" w:sz="0" w:space="0" w:color="auto"/>
                <w:bottom w:val="none" w:sz="0" w:space="0" w:color="auto"/>
                <w:right w:val="none" w:sz="0" w:space="0" w:color="auto"/>
              </w:divBdr>
              <w:divsChild>
                <w:div w:id="20678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16042">
      <w:bodyDiv w:val="1"/>
      <w:marLeft w:val="0"/>
      <w:marRight w:val="0"/>
      <w:marTop w:val="0"/>
      <w:marBottom w:val="0"/>
      <w:divBdr>
        <w:top w:val="none" w:sz="0" w:space="0" w:color="auto"/>
        <w:left w:val="none" w:sz="0" w:space="0" w:color="auto"/>
        <w:bottom w:val="none" w:sz="0" w:space="0" w:color="auto"/>
        <w:right w:val="none" w:sz="0" w:space="0" w:color="auto"/>
      </w:divBdr>
      <w:divsChild>
        <w:div w:id="1003630465">
          <w:marLeft w:val="0"/>
          <w:marRight w:val="0"/>
          <w:marTop w:val="0"/>
          <w:marBottom w:val="0"/>
          <w:divBdr>
            <w:top w:val="none" w:sz="0" w:space="0" w:color="auto"/>
            <w:left w:val="none" w:sz="0" w:space="0" w:color="auto"/>
            <w:bottom w:val="none" w:sz="0" w:space="0" w:color="auto"/>
            <w:right w:val="none" w:sz="0" w:space="0" w:color="auto"/>
          </w:divBdr>
          <w:divsChild>
            <w:div w:id="1129780173">
              <w:marLeft w:val="0"/>
              <w:marRight w:val="0"/>
              <w:marTop w:val="0"/>
              <w:marBottom w:val="0"/>
              <w:divBdr>
                <w:top w:val="none" w:sz="0" w:space="0" w:color="auto"/>
                <w:left w:val="none" w:sz="0" w:space="0" w:color="auto"/>
                <w:bottom w:val="none" w:sz="0" w:space="0" w:color="auto"/>
                <w:right w:val="none" w:sz="0" w:space="0" w:color="auto"/>
              </w:divBdr>
              <w:divsChild>
                <w:div w:id="17217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396196">
      <w:bodyDiv w:val="1"/>
      <w:marLeft w:val="0"/>
      <w:marRight w:val="0"/>
      <w:marTop w:val="0"/>
      <w:marBottom w:val="0"/>
      <w:divBdr>
        <w:top w:val="none" w:sz="0" w:space="0" w:color="auto"/>
        <w:left w:val="none" w:sz="0" w:space="0" w:color="auto"/>
        <w:bottom w:val="none" w:sz="0" w:space="0" w:color="auto"/>
        <w:right w:val="none" w:sz="0" w:space="0" w:color="auto"/>
      </w:divBdr>
    </w:div>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421692">
      <w:bodyDiv w:val="1"/>
      <w:marLeft w:val="0"/>
      <w:marRight w:val="0"/>
      <w:marTop w:val="0"/>
      <w:marBottom w:val="0"/>
      <w:divBdr>
        <w:top w:val="none" w:sz="0" w:space="0" w:color="auto"/>
        <w:left w:val="none" w:sz="0" w:space="0" w:color="auto"/>
        <w:bottom w:val="none" w:sz="0" w:space="0" w:color="auto"/>
        <w:right w:val="none" w:sz="0" w:space="0" w:color="auto"/>
      </w:divBdr>
      <w:divsChild>
        <w:div w:id="1513648150">
          <w:marLeft w:val="0"/>
          <w:marRight w:val="0"/>
          <w:marTop w:val="0"/>
          <w:marBottom w:val="0"/>
          <w:divBdr>
            <w:top w:val="none" w:sz="0" w:space="0" w:color="auto"/>
            <w:left w:val="none" w:sz="0" w:space="0" w:color="auto"/>
            <w:bottom w:val="none" w:sz="0" w:space="0" w:color="auto"/>
            <w:right w:val="none" w:sz="0" w:space="0" w:color="auto"/>
          </w:divBdr>
          <w:divsChild>
            <w:div w:id="615211240">
              <w:marLeft w:val="0"/>
              <w:marRight w:val="0"/>
              <w:marTop w:val="0"/>
              <w:marBottom w:val="0"/>
              <w:divBdr>
                <w:top w:val="none" w:sz="0" w:space="0" w:color="auto"/>
                <w:left w:val="none" w:sz="0" w:space="0" w:color="auto"/>
                <w:bottom w:val="none" w:sz="0" w:space="0" w:color="auto"/>
                <w:right w:val="none" w:sz="0" w:space="0" w:color="auto"/>
              </w:divBdr>
              <w:divsChild>
                <w:div w:id="3731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3178">
      <w:bodyDiv w:val="1"/>
      <w:marLeft w:val="0"/>
      <w:marRight w:val="0"/>
      <w:marTop w:val="0"/>
      <w:marBottom w:val="0"/>
      <w:divBdr>
        <w:top w:val="none" w:sz="0" w:space="0" w:color="auto"/>
        <w:left w:val="none" w:sz="0" w:space="0" w:color="auto"/>
        <w:bottom w:val="none" w:sz="0" w:space="0" w:color="auto"/>
        <w:right w:val="none" w:sz="0" w:space="0" w:color="auto"/>
      </w:divBdr>
      <w:divsChild>
        <w:div w:id="693337272">
          <w:marLeft w:val="0"/>
          <w:marRight w:val="0"/>
          <w:marTop w:val="0"/>
          <w:marBottom w:val="0"/>
          <w:divBdr>
            <w:top w:val="none" w:sz="0" w:space="0" w:color="auto"/>
            <w:left w:val="none" w:sz="0" w:space="0" w:color="auto"/>
            <w:bottom w:val="none" w:sz="0" w:space="0" w:color="auto"/>
            <w:right w:val="none" w:sz="0" w:space="0" w:color="auto"/>
          </w:divBdr>
          <w:divsChild>
            <w:div w:id="1434593437">
              <w:marLeft w:val="0"/>
              <w:marRight w:val="0"/>
              <w:marTop w:val="0"/>
              <w:marBottom w:val="0"/>
              <w:divBdr>
                <w:top w:val="none" w:sz="0" w:space="0" w:color="auto"/>
                <w:left w:val="none" w:sz="0" w:space="0" w:color="auto"/>
                <w:bottom w:val="none" w:sz="0" w:space="0" w:color="auto"/>
                <w:right w:val="none" w:sz="0" w:space="0" w:color="auto"/>
              </w:divBdr>
              <w:divsChild>
                <w:div w:id="49920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04966212">
      <w:bodyDiv w:val="1"/>
      <w:marLeft w:val="0"/>
      <w:marRight w:val="0"/>
      <w:marTop w:val="0"/>
      <w:marBottom w:val="0"/>
      <w:divBdr>
        <w:top w:val="none" w:sz="0" w:space="0" w:color="auto"/>
        <w:left w:val="none" w:sz="0" w:space="0" w:color="auto"/>
        <w:bottom w:val="none" w:sz="0" w:space="0" w:color="auto"/>
        <w:right w:val="none" w:sz="0" w:space="0" w:color="auto"/>
      </w:divBdr>
      <w:divsChild>
        <w:div w:id="1055927414">
          <w:marLeft w:val="0"/>
          <w:marRight w:val="0"/>
          <w:marTop w:val="0"/>
          <w:marBottom w:val="0"/>
          <w:divBdr>
            <w:top w:val="none" w:sz="0" w:space="0" w:color="auto"/>
            <w:left w:val="none" w:sz="0" w:space="0" w:color="auto"/>
            <w:bottom w:val="none" w:sz="0" w:space="0" w:color="auto"/>
            <w:right w:val="none" w:sz="0" w:space="0" w:color="auto"/>
          </w:divBdr>
          <w:divsChild>
            <w:div w:id="1350716149">
              <w:marLeft w:val="0"/>
              <w:marRight w:val="0"/>
              <w:marTop w:val="0"/>
              <w:marBottom w:val="0"/>
              <w:divBdr>
                <w:top w:val="none" w:sz="0" w:space="0" w:color="auto"/>
                <w:left w:val="none" w:sz="0" w:space="0" w:color="auto"/>
                <w:bottom w:val="none" w:sz="0" w:space="0" w:color="auto"/>
                <w:right w:val="none" w:sz="0" w:space="0" w:color="auto"/>
              </w:divBdr>
              <w:divsChild>
                <w:div w:id="5380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542377">
      <w:bodyDiv w:val="1"/>
      <w:marLeft w:val="0"/>
      <w:marRight w:val="0"/>
      <w:marTop w:val="0"/>
      <w:marBottom w:val="0"/>
      <w:divBdr>
        <w:top w:val="none" w:sz="0" w:space="0" w:color="auto"/>
        <w:left w:val="none" w:sz="0" w:space="0" w:color="auto"/>
        <w:bottom w:val="none" w:sz="0" w:space="0" w:color="auto"/>
        <w:right w:val="none" w:sz="0" w:space="0" w:color="auto"/>
      </w:divBdr>
    </w:div>
    <w:div w:id="1339234949">
      <w:bodyDiv w:val="1"/>
      <w:marLeft w:val="0"/>
      <w:marRight w:val="0"/>
      <w:marTop w:val="0"/>
      <w:marBottom w:val="0"/>
      <w:divBdr>
        <w:top w:val="none" w:sz="0" w:space="0" w:color="auto"/>
        <w:left w:val="none" w:sz="0" w:space="0" w:color="auto"/>
        <w:bottom w:val="none" w:sz="0" w:space="0" w:color="auto"/>
        <w:right w:val="none" w:sz="0" w:space="0" w:color="auto"/>
      </w:divBdr>
      <w:divsChild>
        <w:div w:id="1501042598">
          <w:marLeft w:val="0"/>
          <w:marRight w:val="0"/>
          <w:marTop w:val="0"/>
          <w:marBottom w:val="0"/>
          <w:divBdr>
            <w:top w:val="none" w:sz="0" w:space="0" w:color="auto"/>
            <w:left w:val="none" w:sz="0" w:space="0" w:color="auto"/>
            <w:bottom w:val="none" w:sz="0" w:space="0" w:color="auto"/>
            <w:right w:val="none" w:sz="0" w:space="0" w:color="auto"/>
          </w:divBdr>
          <w:divsChild>
            <w:div w:id="1846936915">
              <w:marLeft w:val="0"/>
              <w:marRight w:val="0"/>
              <w:marTop w:val="0"/>
              <w:marBottom w:val="0"/>
              <w:divBdr>
                <w:top w:val="none" w:sz="0" w:space="0" w:color="auto"/>
                <w:left w:val="none" w:sz="0" w:space="0" w:color="auto"/>
                <w:bottom w:val="none" w:sz="0" w:space="0" w:color="auto"/>
                <w:right w:val="none" w:sz="0" w:space="0" w:color="auto"/>
              </w:divBdr>
              <w:divsChild>
                <w:div w:id="19598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77021">
      <w:bodyDiv w:val="1"/>
      <w:marLeft w:val="0"/>
      <w:marRight w:val="0"/>
      <w:marTop w:val="0"/>
      <w:marBottom w:val="0"/>
      <w:divBdr>
        <w:top w:val="none" w:sz="0" w:space="0" w:color="auto"/>
        <w:left w:val="none" w:sz="0" w:space="0" w:color="auto"/>
        <w:bottom w:val="none" w:sz="0" w:space="0" w:color="auto"/>
        <w:right w:val="none" w:sz="0" w:space="0" w:color="auto"/>
      </w:divBdr>
    </w:div>
    <w:div w:id="1582568995">
      <w:bodyDiv w:val="1"/>
      <w:marLeft w:val="0"/>
      <w:marRight w:val="0"/>
      <w:marTop w:val="0"/>
      <w:marBottom w:val="0"/>
      <w:divBdr>
        <w:top w:val="none" w:sz="0" w:space="0" w:color="auto"/>
        <w:left w:val="none" w:sz="0" w:space="0" w:color="auto"/>
        <w:bottom w:val="none" w:sz="0" w:space="0" w:color="auto"/>
        <w:right w:val="none" w:sz="0" w:space="0" w:color="auto"/>
      </w:divBdr>
      <w:divsChild>
        <w:div w:id="89544035">
          <w:marLeft w:val="0"/>
          <w:marRight w:val="0"/>
          <w:marTop w:val="0"/>
          <w:marBottom w:val="0"/>
          <w:divBdr>
            <w:top w:val="none" w:sz="0" w:space="0" w:color="auto"/>
            <w:left w:val="none" w:sz="0" w:space="0" w:color="auto"/>
            <w:bottom w:val="none" w:sz="0" w:space="0" w:color="auto"/>
            <w:right w:val="none" w:sz="0" w:space="0" w:color="auto"/>
          </w:divBdr>
          <w:divsChild>
            <w:div w:id="1547836124">
              <w:marLeft w:val="0"/>
              <w:marRight w:val="0"/>
              <w:marTop w:val="0"/>
              <w:marBottom w:val="0"/>
              <w:divBdr>
                <w:top w:val="none" w:sz="0" w:space="0" w:color="auto"/>
                <w:left w:val="none" w:sz="0" w:space="0" w:color="auto"/>
                <w:bottom w:val="none" w:sz="0" w:space="0" w:color="auto"/>
                <w:right w:val="none" w:sz="0" w:space="0" w:color="auto"/>
              </w:divBdr>
              <w:divsChild>
                <w:div w:id="20341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9306">
      <w:bodyDiv w:val="1"/>
      <w:marLeft w:val="0"/>
      <w:marRight w:val="0"/>
      <w:marTop w:val="0"/>
      <w:marBottom w:val="0"/>
      <w:divBdr>
        <w:top w:val="none" w:sz="0" w:space="0" w:color="auto"/>
        <w:left w:val="none" w:sz="0" w:space="0" w:color="auto"/>
        <w:bottom w:val="none" w:sz="0" w:space="0" w:color="auto"/>
        <w:right w:val="none" w:sz="0" w:space="0" w:color="auto"/>
      </w:divBdr>
      <w:divsChild>
        <w:div w:id="818229160">
          <w:marLeft w:val="0"/>
          <w:marRight w:val="0"/>
          <w:marTop w:val="0"/>
          <w:marBottom w:val="0"/>
          <w:divBdr>
            <w:top w:val="none" w:sz="0" w:space="0" w:color="auto"/>
            <w:left w:val="none" w:sz="0" w:space="0" w:color="auto"/>
            <w:bottom w:val="none" w:sz="0" w:space="0" w:color="auto"/>
            <w:right w:val="none" w:sz="0" w:space="0" w:color="auto"/>
          </w:divBdr>
          <w:divsChild>
            <w:div w:id="1846937782">
              <w:marLeft w:val="0"/>
              <w:marRight w:val="0"/>
              <w:marTop w:val="0"/>
              <w:marBottom w:val="0"/>
              <w:divBdr>
                <w:top w:val="none" w:sz="0" w:space="0" w:color="auto"/>
                <w:left w:val="none" w:sz="0" w:space="0" w:color="auto"/>
                <w:bottom w:val="none" w:sz="0" w:space="0" w:color="auto"/>
                <w:right w:val="none" w:sz="0" w:space="0" w:color="auto"/>
              </w:divBdr>
              <w:divsChild>
                <w:div w:id="18502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13044">
      <w:bodyDiv w:val="1"/>
      <w:marLeft w:val="0"/>
      <w:marRight w:val="0"/>
      <w:marTop w:val="0"/>
      <w:marBottom w:val="0"/>
      <w:divBdr>
        <w:top w:val="none" w:sz="0" w:space="0" w:color="auto"/>
        <w:left w:val="none" w:sz="0" w:space="0" w:color="auto"/>
        <w:bottom w:val="none" w:sz="0" w:space="0" w:color="auto"/>
        <w:right w:val="none" w:sz="0" w:space="0" w:color="auto"/>
      </w:divBdr>
      <w:divsChild>
        <w:div w:id="1796102406">
          <w:marLeft w:val="0"/>
          <w:marRight w:val="0"/>
          <w:marTop w:val="0"/>
          <w:marBottom w:val="0"/>
          <w:divBdr>
            <w:top w:val="none" w:sz="0" w:space="0" w:color="auto"/>
            <w:left w:val="none" w:sz="0" w:space="0" w:color="auto"/>
            <w:bottom w:val="none" w:sz="0" w:space="0" w:color="auto"/>
            <w:right w:val="none" w:sz="0" w:space="0" w:color="auto"/>
          </w:divBdr>
          <w:divsChild>
            <w:div w:id="1225144790">
              <w:marLeft w:val="0"/>
              <w:marRight w:val="0"/>
              <w:marTop w:val="0"/>
              <w:marBottom w:val="0"/>
              <w:divBdr>
                <w:top w:val="none" w:sz="0" w:space="0" w:color="auto"/>
                <w:left w:val="none" w:sz="0" w:space="0" w:color="auto"/>
                <w:bottom w:val="none" w:sz="0" w:space="0" w:color="auto"/>
                <w:right w:val="none" w:sz="0" w:space="0" w:color="auto"/>
              </w:divBdr>
              <w:divsChild>
                <w:div w:id="143151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1801418582">
      <w:bodyDiv w:val="1"/>
      <w:marLeft w:val="0"/>
      <w:marRight w:val="0"/>
      <w:marTop w:val="0"/>
      <w:marBottom w:val="0"/>
      <w:divBdr>
        <w:top w:val="none" w:sz="0" w:space="0" w:color="auto"/>
        <w:left w:val="none" w:sz="0" w:space="0" w:color="auto"/>
        <w:bottom w:val="none" w:sz="0" w:space="0" w:color="auto"/>
        <w:right w:val="none" w:sz="0" w:space="0" w:color="auto"/>
      </w:divBdr>
    </w:div>
    <w:div w:id="1865315557">
      <w:bodyDiv w:val="1"/>
      <w:marLeft w:val="0"/>
      <w:marRight w:val="0"/>
      <w:marTop w:val="0"/>
      <w:marBottom w:val="0"/>
      <w:divBdr>
        <w:top w:val="none" w:sz="0" w:space="0" w:color="auto"/>
        <w:left w:val="none" w:sz="0" w:space="0" w:color="auto"/>
        <w:bottom w:val="none" w:sz="0" w:space="0" w:color="auto"/>
        <w:right w:val="none" w:sz="0" w:space="0" w:color="auto"/>
      </w:divBdr>
      <w:divsChild>
        <w:div w:id="476990912">
          <w:marLeft w:val="0"/>
          <w:marRight w:val="0"/>
          <w:marTop w:val="0"/>
          <w:marBottom w:val="0"/>
          <w:divBdr>
            <w:top w:val="none" w:sz="0" w:space="0" w:color="auto"/>
            <w:left w:val="none" w:sz="0" w:space="0" w:color="auto"/>
            <w:bottom w:val="none" w:sz="0" w:space="0" w:color="auto"/>
            <w:right w:val="none" w:sz="0" w:space="0" w:color="auto"/>
          </w:divBdr>
          <w:divsChild>
            <w:div w:id="874271604">
              <w:marLeft w:val="0"/>
              <w:marRight w:val="0"/>
              <w:marTop w:val="0"/>
              <w:marBottom w:val="0"/>
              <w:divBdr>
                <w:top w:val="none" w:sz="0" w:space="0" w:color="auto"/>
                <w:left w:val="none" w:sz="0" w:space="0" w:color="auto"/>
                <w:bottom w:val="none" w:sz="0" w:space="0" w:color="auto"/>
                <w:right w:val="none" w:sz="0" w:space="0" w:color="auto"/>
              </w:divBdr>
              <w:divsChild>
                <w:div w:id="13068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1399">
      <w:bodyDiv w:val="1"/>
      <w:marLeft w:val="0"/>
      <w:marRight w:val="0"/>
      <w:marTop w:val="0"/>
      <w:marBottom w:val="0"/>
      <w:divBdr>
        <w:top w:val="none" w:sz="0" w:space="0" w:color="auto"/>
        <w:left w:val="none" w:sz="0" w:space="0" w:color="auto"/>
        <w:bottom w:val="none" w:sz="0" w:space="0" w:color="auto"/>
        <w:right w:val="none" w:sz="0" w:space="0" w:color="auto"/>
      </w:divBdr>
    </w:div>
    <w:div w:id="2049332243">
      <w:bodyDiv w:val="1"/>
      <w:marLeft w:val="0"/>
      <w:marRight w:val="0"/>
      <w:marTop w:val="0"/>
      <w:marBottom w:val="0"/>
      <w:divBdr>
        <w:top w:val="none" w:sz="0" w:space="0" w:color="auto"/>
        <w:left w:val="none" w:sz="0" w:space="0" w:color="auto"/>
        <w:bottom w:val="none" w:sz="0" w:space="0" w:color="auto"/>
        <w:right w:val="none" w:sz="0" w:space="0" w:color="auto"/>
      </w:divBdr>
      <w:divsChild>
        <w:div w:id="1918437540">
          <w:marLeft w:val="0"/>
          <w:marRight w:val="0"/>
          <w:marTop w:val="0"/>
          <w:marBottom w:val="0"/>
          <w:divBdr>
            <w:top w:val="none" w:sz="0" w:space="0" w:color="auto"/>
            <w:left w:val="none" w:sz="0" w:space="0" w:color="auto"/>
            <w:bottom w:val="none" w:sz="0" w:space="0" w:color="auto"/>
            <w:right w:val="none" w:sz="0" w:space="0" w:color="auto"/>
          </w:divBdr>
          <w:divsChild>
            <w:div w:id="825054037">
              <w:marLeft w:val="0"/>
              <w:marRight w:val="0"/>
              <w:marTop w:val="0"/>
              <w:marBottom w:val="0"/>
              <w:divBdr>
                <w:top w:val="none" w:sz="0" w:space="0" w:color="auto"/>
                <w:left w:val="none" w:sz="0" w:space="0" w:color="auto"/>
                <w:bottom w:val="none" w:sz="0" w:space="0" w:color="auto"/>
                <w:right w:val="none" w:sz="0" w:space="0" w:color="auto"/>
              </w:divBdr>
              <w:divsChild>
                <w:div w:id="8369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372928">
      <w:bodyDiv w:val="1"/>
      <w:marLeft w:val="0"/>
      <w:marRight w:val="0"/>
      <w:marTop w:val="0"/>
      <w:marBottom w:val="0"/>
      <w:divBdr>
        <w:top w:val="none" w:sz="0" w:space="0" w:color="auto"/>
        <w:left w:val="none" w:sz="0" w:space="0" w:color="auto"/>
        <w:bottom w:val="none" w:sz="0" w:space="0" w:color="auto"/>
        <w:right w:val="none" w:sz="0" w:space="0" w:color="auto"/>
      </w:divBdr>
      <w:divsChild>
        <w:div w:id="475875269">
          <w:marLeft w:val="0"/>
          <w:marRight w:val="0"/>
          <w:marTop w:val="0"/>
          <w:marBottom w:val="0"/>
          <w:divBdr>
            <w:top w:val="none" w:sz="0" w:space="0" w:color="auto"/>
            <w:left w:val="none" w:sz="0" w:space="0" w:color="auto"/>
            <w:bottom w:val="none" w:sz="0" w:space="0" w:color="auto"/>
            <w:right w:val="none" w:sz="0" w:space="0" w:color="auto"/>
          </w:divBdr>
          <w:divsChild>
            <w:div w:id="884681612">
              <w:marLeft w:val="0"/>
              <w:marRight w:val="0"/>
              <w:marTop w:val="0"/>
              <w:marBottom w:val="0"/>
              <w:divBdr>
                <w:top w:val="none" w:sz="0" w:space="0" w:color="auto"/>
                <w:left w:val="none" w:sz="0" w:space="0" w:color="auto"/>
                <w:bottom w:val="none" w:sz="0" w:space="0" w:color="auto"/>
                <w:right w:val="none" w:sz="0" w:space="0" w:color="auto"/>
              </w:divBdr>
              <w:divsChild>
                <w:div w:id="18818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smcgill.com/wp-content/uploads/2019/10/Motion-To-Amend-Article-4-of-the-Equity-By-Laws.docx" TargetMode="External"/><Relationship Id="rId13" Type="http://schemas.openxmlformats.org/officeDocument/2006/relationships/hyperlink" Target="http://ausmcgill.com/wp-content/uploads/2019/10/Motion-to-Approve-the-New-AHCSSA-Logo.docx" TargetMode="External"/><Relationship Id="rId18" Type="http://schemas.openxmlformats.org/officeDocument/2006/relationships/hyperlink" Target="http://ausmcgill.com/wp-content/uploads/2019/10/Motion-to-Approve-French-Translation-of-VP-Services-Referendum-Question-1.docx" TargetMode="External"/><Relationship Id="rId26" Type="http://schemas.openxmlformats.org/officeDocument/2006/relationships/hyperlink" Target="http://ausmcgill.com/wp-content/uploads/2019/10/VP-External-1.pdf" TargetMode="External"/><Relationship Id="rId39" Type="http://schemas.openxmlformats.org/officeDocument/2006/relationships/hyperlink" Target="http://ausmcgill.com/wp-content/uploads/2019/10/Oct-30-Council-Chloe-Kemeni-Senator.docx" TargetMode="External"/><Relationship Id="rId3" Type="http://schemas.openxmlformats.org/officeDocument/2006/relationships/settings" Target="settings.xml"/><Relationship Id="rId21" Type="http://schemas.openxmlformats.org/officeDocument/2006/relationships/hyperlink" Target="http://ausmcgill.com/wp-content/uploads/2019/10/Motion-to-Approve-French-Translation-of-ACL-Question-.docx" TargetMode="External"/><Relationship Id="rId34" Type="http://schemas.openxmlformats.org/officeDocument/2006/relationships/hyperlink" Target="http://ausmcgill.com/wp-content/uploads/2019/10/REPORT-OF-THE-AUS-SOCIAL-AFFAIRS-MAY-2019-1-1.docx" TargetMode="External"/><Relationship Id="rId42" Type="http://schemas.openxmlformats.org/officeDocument/2006/relationships/hyperlink" Target="http://ausmcgill.com/wp-content/uploads/2019/11/GSFSSA-AUS-Council-Report-Oct.-30.docx" TargetMode="External"/><Relationship Id="rId47" Type="http://schemas.openxmlformats.org/officeDocument/2006/relationships/theme" Target="theme/theme1.xml"/><Relationship Id="rId7" Type="http://schemas.openxmlformats.org/officeDocument/2006/relationships/hyperlink" Target="http://ausmcgill.com/wp-content/uploads/2019/10/AUS-Council-October-16th-2019.docx" TargetMode="External"/><Relationship Id="rId12" Type="http://schemas.openxmlformats.org/officeDocument/2006/relationships/hyperlink" Target="http://ausmcgill.com/wp-content/uploads/2019/10/Motion-to-Amend-The-IRP-1.docx" TargetMode="External"/><Relationship Id="rId17" Type="http://schemas.openxmlformats.org/officeDocument/2006/relationships/hyperlink" Target="http://ausmcgill.com/wp-content/uploads/2019/10/Motion-to-Approve-French-Translation-of-VP-Services-Referendum-Question.docx" TargetMode="External"/><Relationship Id="rId25" Type="http://schemas.openxmlformats.org/officeDocument/2006/relationships/hyperlink" Target="http://ausmcgill.com/wp-content/uploads/2019/10/VP-Communications-1.pdf" TargetMode="External"/><Relationship Id="rId33" Type="http://schemas.openxmlformats.org/officeDocument/2006/relationships/hyperlink" Target="http://ausmcgill.com/wp-content/uploads/2019/10/VP-Social-OCTOBER-30-2019.docx" TargetMode="External"/><Relationship Id="rId38" Type="http://schemas.openxmlformats.org/officeDocument/2006/relationships/hyperlink" Target="http://ausmcgill.com/wp-content/uploads/2019/10/Arts-Representative.pd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usmcgill.com/wp-content/uploads/2019/10/Motion-to-Ratify-a-New-Logo-for-the-Philosophy-Students-Association-PSA.docx" TargetMode="External"/><Relationship Id="rId20" Type="http://schemas.openxmlformats.org/officeDocument/2006/relationships/hyperlink" Target="http://ausmcgill.com/wp-content/uploads/2019/10/Motion-to-Approve-French-Translation-of-AUIF-Question-.docx" TargetMode="External"/><Relationship Id="rId29" Type="http://schemas.openxmlformats.org/officeDocument/2006/relationships/hyperlink" Target="http://ausmcgill.com/wp-content/uploads/2019/10/VP-Services-2.pdf" TargetMode="External"/><Relationship Id="rId41" Type="http://schemas.openxmlformats.org/officeDocument/2006/relationships/hyperlink" Target="http://ausmcgill.com/wp-content/uploads/2019/10/JSSA-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usmcgill.com/wp-content/uploads/2019/10/Motion-to-Ratify-DRO.docx" TargetMode="External"/><Relationship Id="rId24" Type="http://schemas.openxmlformats.org/officeDocument/2006/relationships/hyperlink" Target="http://ausmcgill.com/wp-content/uploads/2019/10/VP-Academic-2.pdf" TargetMode="External"/><Relationship Id="rId32" Type="http://schemas.openxmlformats.org/officeDocument/2006/relationships/hyperlink" Target="http://ausmcgill.com/wp-content/uploads/2019/10/VP-Social-OCTOBER-16-2019.docx" TargetMode="External"/><Relationship Id="rId37" Type="http://schemas.openxmlformats.org/officeDocument/2006/relationships/hyperlink" Target="http://ausmcgill.com/wp-content/uploads/2019/10/REPORT-OF-THE-AUS-SOCIAL-AFFAIRS-%E2%80%93-AUGUST-2019.docx" TargetMode="External"/><Relationship Id="rId40" Type="http://schemas.openxmlformats.org/officeDocument/2006/relationships/hyperlink" Target="http://ausmcgill.com/wp-content/uploads/2019/10/Arts-Senator-Henrique-Mecabo%CC%82-1.pdf"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ausmcgill.com/wp-content/uploads/2019/10/Motion-to-Ratify-a-New-Logo-for-the-Philosophy-Students-Association-PSA.pdf" TargetMode="External"/><Relationship Id="rId23" Type="http://schemas.openxmlformats.org/officeDocument/2006/relationships/hyperlink" Target="http://ausmcgill.com/wp-content/uploads/2019/10/President-1.docx" TargetMode="External"/><Relationship Id="rId28" Type="http://schemas.openxmlformats.org/officeDocument/2006/relationships/hyperlink" Target="http://ausmcgill.com/wp-content/uploads/2019/10/VP-Internal-Oct-30.pdf" TargetMode="External"/><Relationship Id="rId36" Type="http://schemas.openxmlformats.org/officeDocument/2006/relationships/hyperlink" Target="http://ausmcgill.com/wp-content/uploads/2019/10/REPORT-OF-THE-AUS-SOCIAL-AFFAIRS-JULY-2019.docx" TargetMode="External"/><Relationship Id="rId10" Type="http://schemas.openxmlformats.org/officeDocument/2006/relationships/hyperlink" Target="http://ausmcgill.com/wp-content/uploads/2019/10/Motion-to-Ratify-Deputy-Secretary-General-.docx" TargetMode="External"/><Relationship Id="rId19" Type="http://schemas.openxmlformats.org/officeDocument/2006/relationships/hyperlink" Target="http://ausmcgill.com/wp-content/uploads/2019/10/Motion-to-Approve-French-Translation-of-AUTS-Question.docx" TargetMode="External"/><Relationship Id="rId31" Type="http://schemas.openxmlformats.org/officeDocument/2006/relationships/hyperlink" Target="http://ausmcgill.com/wp-content/uploads/2019/10/VP-Social-OCTOBER-2-2019.docx" TargetMode="External"/><Relationship Id="rId44" Type="http://schemas.openxmlformats.org/officeDocument/2006/relationships/hyperlink" Target="http://ausmcgill.com/wp-content/uploads/2019/10/ISSA-1.pdf" TargetMode="External"/><Relationship Id="rId4" Type="http://schemas.openxmlformats.org/officeDocument/2006/relationships/webSettings" Target="webSettings.xml"/><Relationship Id="rId9" Type="http://schemas.openxmlformats.org/officeDocument/2006/relationships/hyperlink" Target="http://ausmcgill.com/wp-content/uploads/2019/10/Motion-Regarding-Recording-at-Legislative-Council.docx" TargetMode="External"/><Relationship Id="rId14" Type="http://schemas.openxmlformats.org/officeDocument/2006/relationships/hyperlink" Target="http://ausmcgill.com/wp-content/uploads/2019/10/Motion-to-Approve-the-New-AHCSSA-Logo-1.docx" TargetMode="External"/><Relationship Id="rId22" Type="http://schemas.openxmlformats.org/officeDocument/2006/relationships/hyperlink" Target="http://ausmcgill.com/wp-content/uploads/2019/10/Motion-to-Approve-French-Translation-of-ACL-Question-1-1.docx" TargetMode="External"/><Relationship Id="rId27" Type="http://schemas.openxmlformats.org/officeDocument/2006/relationships/hyperlink" Target="http://ausmcgill.com/wp-content/uploads/2019/10/VP-Finance-1.pdf" TargetMode="External"/><Relationship Id="rId30" Type="http://schemas.openxmlformats.org/officeDocument/2006/relationships/hyperlink" Target="http://ausmcgill.com/wp-content/uploads/2019/10/VP-Social-SEPTEMBER-18-2019.docx" TargetMode="External"/><Relationship Id="rId35" Type="http://schemas.openxmlformats.org/officeDocument/2006/relationships/hyperlink" Target="http://ausmcgill.com/wp-content/uploads/2019/10/REPORT-OF-THE-AUS-SOCIAL-AFFAIRS-%E2%80%93-JUNE-2019.docx" TargetMode="External"/><Relationship Id="rId43" Type="http://schemas.openxmlformats.org/officeDocument/2006/relationships/hyperlink" Target="http://ausmcgill.com/wp-content/uploads/2019/10/RSUS-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10266</Words>
  <Characters>58519</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Yejung Kang</cp:lastModifiedBy>
  <cp:revision>2</cp:revision>
  <dcterms:created xsi:type="dcterms:W3CDTF">2019-11-12T00:16:00Z</dcterms:created>
  <dcterms:modified xsi:type="dcterms:W3CDTF">2019-11-12T00:16:00Z</dcterms:modified>
</cp:coreProperties>
</file>