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01F06" w14:textId="77777777" w:rsidR="005F04B3" w:rsidRPr="00A81DCD" w:rsidRDefault="005F04B3" w:rsidP="005F04B3">
      <w:pPr>
        <w:rPr>
          <w:rFonts w:ascii="Arial" w:hAnsi="Arial" w:cs="Arial"/>
          <w:sz w:val="28"/>
          <w:szCs w:val="28"/>
          <w:lang w:val="en-US"/>
        </w:rPr>
      </w:pPr>
    </w:p>
    <w:p w14:paraId="74A325EF" w14:textId="77777777" w:rsidR="005F04B3" w:rsidRPr="00A81DCD" w:rsidRDefault="005F04B3" w:rsidP="005F04B3">
      <w:pPr>
        <w:rPr>
          <w:rFonts w:ascii="Arial" w:hAnsi="Arial" w:cs="Arial"/>
          <w:sz w:val="28"/>
          <w:szCs w:val="28"/>
          <w:lang w:val="en-US"/>
        </w:rPr>
      </w:pPr>
      <w:bookmarkStart w:id="0" w:name="_GoBack"/>
      <w:bookmarkEnd w:id="0"/>
    </w:p>
    <w:p w14:paraId="31F32C4C" w14:textId="77777777" w:rsidR="005F04B3" w:rsidRPr="00A81DCD" w:rsidRDefault="005F04B3" w:rsidP="005F04B3">
      <w:pPr>
        <w:autoSpaceDE w:val="0"/>
        <w:autoSpaceDN w:val="0"/>
        <w:adjustRightInd w:val="0"/>
        <w:rPr>
          <w:rFonts w:ascii="Arial" w:hAnsi="Arial" w:cs="Arial"/>
          <w:sz w:val="28"/>
          <w:szCs w:val="28"/>
          <w:lang w:val="en-US"/>
        </w:rPr>
      </w:pPr>
      <w:r w:rsidRPr="00A81DCD">
        <w:rPr>
          <w:rFonts w:ascii="Arial" w:hAnsi="Arial" w:cs="Arial"/>
          <w:sz w:val="28"/>
          <w:szCs w:val="28"/>
          <w:lang w:val="en-US"/>
        </w:rPr>
        <w:t>Russian Undergraduate Student Society Departmental</w:t>
      </w:r>
    </w:p>
    <w:p w14:paraId="58F73DCB" w14:textId="77777777" w:rsidR="005F04B3" w:rsidRPr="00A81DCD" w:rsidRDefault="005F04B3" w:rsidP="005F04B3">
      <w:pPr>
        <w:autoSpaceDE w:val="0"/>
        <w:autoSpaceDN w:val="0"/>
        <w:adjustRightInd w:val="0"/>
        <w:rPr>
          <w:rFonts w:ascii="Arial" w:hAnsi="Arial" w:cs="Arial"/>
          <w:sz w:val="28"/>
          <w:szCs w:val="28"/>
          <w:lang w:val="en-US"/>
        </w:rPr>
      </w:pPr>
      <w:r w:rsidRPr="00A81DCD">
        <w:rPr>
          <w:rFonts w:ascii="Arial" w:hAnsi="Arial" w:cs="Arial"/>
          <w:sz w:val="28"/>
          <w:szCs w:val="28"/>
          <w:lang w:val="en-US"/>
        </w:rPr>
        <w:t>Report</w:t>
      </w:r>
    </w:p>
    <w:p w14:paraId="200A7AF3" w14:textId="77777777" w:rsidR="005F04B3" w:rsidRPr="00A81DCD" w:rsidRDefault="005F04B3" w:rsidP="005F04B3">
      <w:pPr>
        <w:autoSpaceDE w:val="0"/>
        <w:autoSpaceDN w:val="0"/>
        <w:adjustRightInd w:val="0"/>
        <w:rPr>
          <w:rFonts w:ascii="Arial" w:hAnsi="Arial" w:cs="Arial"/>
          <w:sz w:val="28"/>
          <w:szCs w:val="28"/>
          <w:lang w:val="en-US"/>
        </w:rPr>
      </w:pPr>
      <w:r w:rsidRPr="00A81DCD">
        <w:rPr>
          <w:rFonts w:ascii="Arial" w:hAnsi="Arial" w:cs="Arial"/>
          <w:sz w:val="28"/>
          <w:szCs w:val="28"/>
          <w:lang w:val="en-US"/>
        </w:rPr>
        <w:t>October 30th</w:t>
      </w:r>
      <w:proofErr w:type="gramStart"/>
      <w:r w:rsidRPr="00A81DCD">
        <w:rPr>
          <w:rFonts w:ascii="Arial" w:hAnsi="Arial" w:cs="Arial"/>
          <w:sz w:val="28"/>
          <w:szCs w:val="28"/>
          <w:lang w:val="en-US"/>
        </w:rPr>
        <w:t xml:space="preserve"> 2019</w:t>
      </w:r>
      <w:proofErr w:type="gramEnd"/>
      <w:r w:rsidRPr="00A81DCD">
        <w:rPr>
          <w:rFonts w:ascii="Arial" w:hAnsi="Arial" w:cs="Arial"/>
          <w:sz w:val="28"/>
          <w:szCs w:val="28"/>
          <w:lang w:val="en-US"/>
        </w:rPr>
        <w:t>:</w:t>
      </w:r>
    </w:p>
    <w:p w14:paraId="4D1B8CD3" w14:textId="77777777" w:rsidR="005F04B3" w:rsidRPr="00A81DCD" w:rsidRDefault="005F04B3" w:rsidP="005F04B3">
      <w:pPr>
        <w:rPr>
          <w:rFonts w:ascii="Arial" w:hAnsi="Arial" w:cs="Arial"/>
          <w:sz w:val="28"/>
          <w:szCs w:val="28"/>
        </w:rPr>
      </w:pPr>
    </w:p>
    <w:p w14:paraId="34F65E9C" w14:textId="77777777" w:rsidR="005F04B3" w:rsidRPr="00A81DCD" w:rsidRDefault="005F04B3" w:rsidP="005F04B3">
      <w:pPr>
        <w:autoSpaceDE w:val="0"/>
        <w:autoSpaceDN w:val="0"/>
        <w:adjustRightInd w:val="0"/>
        <w:rPr>
          <w:rFonts w:ascii="Arial" w:hAnsi="Arial" w:cs="Arial"/>
          <w:sz w:val="28"/>
          <w:szCs w:val="28"/>
          <w:lang w:val="en-US"/>
        </w:rPr>
      </w:pPr>
      <w:r w:rsidRPr="00A81DCD">
        <w:rPr>
          <w:rFonts w:ascii="Arial" w:hAnsi="Arial" w:cs="Arial"/>
          <w:sz w:val="28"/>
          <w:szCs w:val="28"/>
          <w:lang w:val="en-US"/>
        </w:rPr>
        <w:t xml:space="preserve">The Russian Undergraduate Student Society continues to provide an immersive environment for students with our conversation club, film nights and the Russian help desk for students needing help in their Russian language classes. </w:t>
      </w:r>
    </w:p>
    <w:p w14:paraId="6A9845FC" w14:textId="77777777" w:rsidR="005F04B3" w:rsidRPr="00A81DCD" w:rsidRDefault="005F04B3" w:rsidP="005F04B3">
      <w:pPr>
        <w:rPr>
          <w:rFonts w:ascii="Arial" w:hAnsi="Arial" w:cs="Arial"/>
          <w:sz w:val="28"/>
          <w:szCs w:val="28"/>
          <w:lang w:val="en-US"/>
        </w:rPr>
      </w:pPr>
    </w:p>
    <w:p w14:paraId="6EC1C10A" w14:textId="77777777" w:rsidR="005F04B3" w:rsidRPr="00A81DCD" w:rsidRDefault="005F04B3" w:rsidP="005F04B3">
      <w:pPr>
        <w:rPr>
          <w:rFonts w:ascii="Arial" w:hAnsi="Arial" w:cs="Arial"/>
          <w:sz w:val="28"/>
          <w:szCs w:val="28"/>
          <w:lang w:val="en-US"/>
        </w:rPr>
      </w:pPr>
      <w:r w:rsidRPr="00A81DCD">
        <w:rPr>
          <w:rFonts w:ascii="Arial" w:hAnsi="Arial" w:cs="Arial"/>
          <w:sz w:val="28"/>
          <w:szCs w:val="28"/>
          <w:lang w:val="en-US"/>
        </w:rPr>
        <w:t xml:space="preserve">Our Chernobyl screening was a great success and we are now preparing further for the launch of our Samizdat Journal and for Russian Evening, which is a large event that will take place at the end of November, more details will follow. </w:t>
      </w:r>
    </w:p>
    <w:p w14:paraId="1A179D70" w14:textId="77777777" w:rsidR="005F04B3" w:rsidRDefault="005F04B3" w:rsidP="005F04B3"/>
    <w:p w14:paraId="16FF8E75" w14:textId="2BB242C5" w:rsidR="005F04B3" w:rsidRDefault="005F04B3" w:rsidP="005F04B3"/>
    <w:p w14:paraId="70B85522" w14:textId="6AA6E3D3" w:rsidR="0061240F" w:rsidRDefault="0061240F" w:rsidP="005F04B3"/>
    <w:sectPr w:rsidR="0061240F" w:rsidSect="004D40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4B3"/>
    <w:rsid w:val="00003064"/>
    <w:rsid w:val="000E0546"/>
    <w:rsid w:val="004D402E"/>
    <w:rsid w:val="005F04B3"/>
    <w:rsid w:val="0061240F"/>
    <w:rsid w:val="00A81DCD"/>
    <w:rsid w:val="00F305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035674B"/>
  <w15:chartTrackingRefBased/>
  <w15:docId w15:val="{A2092E2D-AB4C-7240-9268-45B0B4636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1DC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85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Magdalene Karalis</dc:creator>
  <cp:keywords/>
  <dc:description/>
  <cp:lastModifiedBy>Magdalene Karalis</cp:lastModifiedBy>
  <cp:revision>2</cp:revision>
  <dcterms:created xsi:type="dcterms:W3CDTF">2019-11-14T00:21:00Z</dcterms:created>
  <dcterms:modified xsi:type="dcterms:W3CDTF">2019-11-14T00:21:00Z</dcterms:modified>
</cp:coreProperties>
</file>