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9718" w14:textId="77777777" w:rsidR="00E110B3" w:rsidRPr="0026111A" w:rsidRDefault="00E110B3" w:rsidP="00E110B3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44AC2" wp14:editId="3324BE9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2642" wp14:editId="37B87A6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95BD3" w14:textId="77777777" w:rsidR="007A239A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A846E77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58EA9A5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D0ECD52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BE7AD56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026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14:paraId="33395BD3" w14:textId="77777777" w:rsidR="007A239A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3A846E77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58EA9A5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D0ECD52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BE7AD56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DC09A" wp14:editId="4B12AA56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6A1E6" w14:textId="77777777"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483DEFF6" w14:textId="77777777"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B2B9081" w14:textId="77777777" w:rsidR="007A239A" w:rsidRPr="00253812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C09A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14:paraId="7DC6A1E6" w14:textId="77777777"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483DEFF6" w14:textId="77777777"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B2B9081" w14:textId="77777777" w:rsidR="007A239A" w:rsidRPr="00253812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D8FA4" wp14:editId="571C5DB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71703" w14:textId="6CCD9C4B" w:rsidR="00645A4A" w:rsidRPr="00A47EA0" w:rsidRDefault="00E110B3" w:rsidP="00A47EA0">
      <w:pPr>
        <w:jc w:val="center"/>
        <w:rPr>
          <w:b/>
          <w:sz w:val="28"/>
          <w:szCs w:val="28"/>
        </w:rPr>
      </w:pPr>
      <w:r w:rsidRPr="007B07F4">
        <w:rPr>
          <w:b/>
          <w:sz w:val="28"/>
          <w:szCs w:val="28"/>
        </w:rPr>
        <w:t xml:space="preserve">VP Finance </w:t>
      </w:r>
      <w:r w:rsidR="00145DBE">
        <w:rPr>
          <w:b/>
          <w:sz w:val="28"/>
          <w:szCs w:val="28"/>
        </w:rPr>
        <w:t xml:space="preserve">January </w:t>
      </w:r>
      <w:r w:rsidR="00B83C5B">
        <w:rPr>
          <w:b/>
          <w:sz w:val="28"/>
          <w:szCs w:val="28"/>
        </w:rPr>
        <w:t>29</w:t>
      </w:r>
      <w:r w:rsidR="00C11BF1">
        <w:rPr>
          <w:b/>
          <w:sz w:val="28"/>
          <w:szCs w:val="28"/>
        </w:rPr>
        <w:t>, 20</w:t>
      </w:r>
      <w:r w:rsidR="00145DBE">
        <w:rPr>
          <w:b/>
          <w:sz w:val="28"/>
          <w:szCs w:val="28"/>
        </w:rPr>
        <w:t>20</w:t>
      </w:r>
      <w:r w:rsidR="00C11BF1">
        <w:rPr>
          <w:b/>
          <w:sz w:val="28"/>
          <w:szCs w:val="28"/>
        </w:rPr>
        <w:t xml:space="preserve"> Report </w:t>
      </w:r>
      <w:r w:rsidR="00645A4A" w:rsidRPr="00A47EA0">
        <w:rPr>
          <w:sz w:val="28"/>
          <w:szCs w:val="28"/>
        </w:rPr>
        <w:t xml:space="preserve"> </w:t>
      </w:r>
    </w:p>
    <w:p w14:paraId="1E7A96C6" w14:textId="77777777" w:rsidR="00C11BF1" w:rsidRPr="00C11BF1" w:rsidRDefault="00C11BF1" w:rsidP="00C11BF1">
      <w:pPr>
        <w:rPr>
          <w:sz w:val="28"/>
          <w:szCs w:val="28"/>
        </w:rPr>
      </w:pPr>
    </w:p>
    <w:p w14:paraId="5FF6E4BF" w14:textId="77777777"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Budget</w:t>
      </w:r>
      <w:r w:rsidR="00C4544C">
        <w:rPr>
          <w:b/>
          <w:sz w:val="28"/>
          <w:szCs w:val="28"/>
        </w:rPr>
        <w:t xml:space="preserve">: </w:t>
      </w:r>
      <w:r w:rsidRPr="005A371F">
        <w:rPr>
          <w:b/>
          <w:sz w:val="28"/>
          <w:szCs w:val="28"/>
        </w:rPr>
        <w:t xml:space="preserve"> </w:t>
      </w:r>
    </w:p>
    <w:p w14:paraId="7424C235" w14:textId="1613DD2A" w:rsidR="00383C41" w:rsidRDefault="00145DBE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Nothing to report </w:t>
      </w:r>
    </w:p>
    <w:p w14:paraId="1318614A" w14:textId="4ACAD547" w:rsidR="00383C41" w:rsidRDefault="00383C41" w:rsidP="00383C41">
      <w:pPr>
        <w:rPr>
          <w:sz w:val="28"/>
          <w:szCs w:val="28"/>
        </w:rPr>
      </w:pPr>
    </w:p>
    <w:p w14:paraId="6264E2E7" w14:textId="155E0F5F" w:rsidR="00383C41" w:rsidRPr="00383C41" w:rsidRDefault="00383C41" w:rsidP="00383C41">
      <w:pPr>
        <w:rPr>
          <w:b/>
          <w:bCs/>
          <w:sz w:val="28"/>
          <w:szCs w:val="28"/>
        </w:rPr>
      </w:pPr>
      <w:r w:rsidRPr="00383C41">
        <w:rPr>
          <w:b/>
          <w:bCs/>
          <w:sz w:val="28"/>
          <w:szCs w:val="28"/>
        </w:rPr>
        <w:t xml:space="preserve">Ferrier Display: </w:t>
      </w:r>
    </w:p>
    <w:p w14:paraId="54806C81" w14:textId="7CAECC31" w:rsidR="00383C41" w:rsidRPr="00383C41" w:rsidRDefault="00383C41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Meeting with FCC </w:t>
      </w:r>
      <w:r w:rsidR="003428E1">
        <w:rPr>
          <w:sz w:val="28"/>
          <w:szCs w:val="28"/>
        </w:rPr>
        <w:t xml:space="preserve">and Fridge Door Gallery representatives to decide on locations of selected works in Ferrier rooms 303 and 315. </w:t>
      </w:r>
    </w:p>
    <w:p w14:paraId="5FAAB4D0" w14:textId="77777777" w:rsidR="00EC6717" w:rsidRDefault="00EC6717" w:rsidP="00EC6717">
      <w:pPr>
        <w:rPr>
          <w:sz w:val="28"/>
          <w:szCs w:val="28"/>
        </w:rPr>
      </w:pPr>
    </w:p>
    <w:p w14:paraId="32E78281" w14:textId="77777777" w:rsidR="00EC6717" w:rsidRPr="0016788E" w:rsidRDefault="00EC6717" w:rsidP="00EC6717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QuickBooks</w:t>
      </w:r>
      <w:r w:rsidR="00EC3383">
        <w:rPr>
          <w:b/>
          <w:sz w:val="28"/>
          <w:szCs w:val="28"/>
        </w:rPr>
        <w:t>, Financial By-laws</w:t>
      </w:r>
      <w:r w:rsidRPr="005A3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Internal Bookkeeping </w:t>
      </w:r>
      <w:r w:rsidRPr="005A371F">
        <w:rPr>
          <w:b/>
          <w:sz w:val="28"/>
          <w:szCs w:val="28"/>
        </w:rPr>
        <w:t xml:space="preserve">Restructuring: </w:t>
      </w:r>
    </w:p>
    <w:p w14:paraId="76865AC3" w14:textId="3854C1DF" w:rsidR="00EF1F1E" w:rsidRDefault="00EF1F1E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Formalization of cheque issuing rules</w:t>
      </w:r>
      <w:r w:rsidR="00145DBE">
        <w:rPr>
          <w:sz w:val="28"/>
          <w:szCs w:val="28"/>
        </w:rPr>
        <w:t xml:space="preserve">. A reminder: all cheques requested between Monday and Friday of one week are ready for collection on the following Tuesday. </w:t>
      </w:r>
    </w:p>
    <w:p w14:paraId="269E6693" w14:textId="2C433326" w:rsidR="00383C41" w:rsidRDefault="003428E1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383C41">
        <w:rPr>
          <w:sz w:val="28"/>
          <w:szCs w:val="28"/>
        </w:rPr>
        <w:t xml:space="preserve">heques </w:t>
      </w:r>
      <w:r>
        <w:rPr>
          <w:sz w:val="28"/>
          <w:szCs w:val="28"/>
        </w:rPr>
        <w:t xml:space="preserve">issued </w:t>
      </w:r>
      <w:r w:rsidR="00383C41">
        <w:rPr>
          <w:sz w:val="28"/>
          <w:szCs w:val="28"/>
        </w:rPr>
        <w:t xml:space="preserve">before the Restructuring Initiative are being reclassified to </w:t>
      </w:r>
      <w:r>
        <w:rPr>
          <w:sz w:val="28"/>
          <w:szCs w:val="28"/>
        </w:rPr>
        <w:t xml:space="preserve">comply with the current budget reclassification. </w:t>
      </w:r>
    </w:p>
    <w:p w14:paraId="1B54EB1F" w14:textId="77777777" w:rsidR="008B0728" w:rsidRDefault="008B0728" w:rsidP="00E110B3">
      <w:pPr>
        <w:rPr>
          <w:sz w:val="28"/>
          <w:szCs w:val="28"/>
        </w:rPr>
      </w:pPr>
    </w:p>
    <w:p w14:paraId="23CCB68A" w14:textId="77777777"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AUIF, ASEF, ACLF</w:t>
      </w:r>
      <w:r w:rsidR="006F0D78">
        <w:rPr>
          <w:b/>
          <w:sz w:val="28"/>
          <w:szCs w:val="28"/>
        </w:rPr>
        <w:t>, AIO</w:t>
      </w:r>
      <w:r w:rsidR="00267421">
        <w:rPr>
          <w:b/>
          <w:sz w:val="28"/>
          <w:szCs w:val="28"/>
        </w:rPr>
        <w:t>, AUTF</w:t>
      </w:r>
      <w:r w:rsidRPr="005A371F">
        <w:rPr>
          <w:b/>
          <w:sz w:val="28"/>
          <w:szCs w:val="28"/>
        </w:rPr>
        <w:t>:</w:t>
      </w:r>
      <w:bookmarkStart w:id="0" w:name="_GoBack"/>
      <w:bookmarkEnd w:id="0"/>
    </w:p>
    <w:p w14:paraId="617B052F" w14:textId="444048BC" w:rsidR="00383C41" w:rsidRPr="003428E1" w:rsidRDefault="00145DBE" w:rsidP="003428E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AUIFC applications will be released early next week. Due date</w:t>
      </w:r>
      <w:r w:rsidR="00383C41">
        <w:rPr>
          <w:sz w:val="28"/>
          <w:szCs w:val="28"/>
        </w:rPr>
        <w:t>: Feb 21, 2020</w:t>
      </w:r>
      <w:r>
        <w:rPr>
          <w:sz w:val="28"/>
          <w:szCs w:val="28"/>
        </w:rPr>
        <w:t>. Meeting early/</w:t>
      </w:r>
      <w:proofErr w:type="spellStart"/>
      <w:r>
        <w:rPr>
          <w:sz w:val="28"/>
          <w:szCs w:val="28"/>
        </w:rPr>
        <w:t>mid March</w:t>
      </w:r>
      <w:proofErr w:type="spellEnd"/>
      <w:r w:rsidR="00383C41">
        <w:rPr>
          <w:sz w:val="28"/>
          <w:szCs w:val="28"/>
        </w:rPr>
        <w:t xml:space="preserve"> – in contact with Dean about room booking</w:t>
      </w:r>
      <w:r w:rsidR="003428E1">
        <w:rPr>
          <w:sz w:val="28"/>
          <w:szCs w:val="28"/>
        </w:rPr>
        <w:t xml:space="preserve"> and Arts Faculty committee representation</w:t>
      </w:r>
      <w:r w:rsidR="00383C41">
        <w:rPr>
          <w:sz w:val="28"/>
          <w:szCs w:val="28"/>
        </w:rPr>
        <w:t>.</w:t>
      </w:r>
    </w:p>
    <w:p w14:paraId="430B4387" w14:textId="4CF81098" w:rsidR="003428E1" w:rsidRDefault="003428E1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Attended LPC meeting. </w:t>
      </w:r>
    </w:p>
    <w:p w14:paraId="41A56890" w14:textId="2492EF5D" w:rsidR="003428E1" w:rsidRPr="003428E1" w:rsidRDefault="003428E1" w:rsidP="00704D93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3428E1">
        <w:rPr>
          <w:sz w:val="28"/>
          <w:szCs w:val="28"/>
        </w:rPr>
        <w:t>Meeting later this week with SSAO and VP Academic to finalize rules for Work Study employment category re</w:t>
      </w:r>
      <w:r>
        <w:rPr>
          <w:sz w:val="28"/>
          <w:szCs w:val="28"/>
        </w:rPr>
        <w:t xml:space="preserve">classification. </w:t>
      </w:r>
    </w:p>
    <w:p w14:paraId="51A3BDF4" w14:textId="6E980E0A" w:rsidR="003428E1" w:rsidRPr="003428E1" w:rsidRDefault="003428E1" w:rsidP="003428E1">
      <w:pPr>
        <w:pStyle w:val="ListParagraph"/>
        <w:ind w:left="788"/>
        <w:rPr>
          <w:b/>
          <w:sz w:val="28"/>
          <w:szCs w:val="28"/>
        </w:rPr>
      </w:pPr>
    </w:p>
    <w:p w14:paraId="10BA7720" w14:textId="01A92958" w:rsidR="00B92628" w:rsidRPr="003428E1" w:rsidRDefault="00B92628" w:rsidP="003428E1">
      <w:pPr>
        <w:rPr>
          <w:b/>
          <w:sz w:val="28"/>
          <w:szCs w:val="28"/>
        </w:rPr>
      </w:pPr>
      <w:r w:rsidRPr="003428E1">
        <w:rPr>
          <w:b/>
          <w:sz w:val="28"/>
          <w:szCs w:val="28"/>
        </w:rPr>
        <w:t xml:space="preserve">FMC: </w:t>
      </w:r>
    </w:p>
    <w:p w14:paraId="5C78C50A" w14:textId="4B957E0D" w:rsidR="00C15671" w:rsidRPr="00EC6717" w:rsidRDefault="00145DBE" w:rsidP="00EC671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Please see FMC Decisions from the </w:t>
      </w:r>
      <w:r w:rsidR="00383C41">
        <w:rPr>
          <w:sz w:val="28"/>
          <w:szCs w:val="28"/>
        </w:rPr>
        <w:t>Jan</w:t>
      </w:r>
      <w:r>
        <w:rPr>
          <w:sz w:val="28"/>
          <w:szCs w:val="28"/>
        </w:rPr>
        <w:t xml:space="preserve"> 28, 20</w:t>
      </w:r>
      <w:r w:rsidR="00383C41">
        <w:rPr>
          <w:sz w:val="28"/>
          <w:szCs w:val="28"/>
        </w:rPr>
        <w:t>20</w:t>
      </w:r>
      <w:r>
        <w:rPr>
          <w:sz w:val="28"/>
          <w:szCs w:val="28"/>
        </w:rPr>
        <w:t xml:space="preserve"> meeting attached for approval. </w:t>
      </w:r>
    </w:p>
    <w:p w14:paraId="202BF63D" w14:textId="77777777" w:rsidR="00C11BF1" w:rsidRDefault="00C11BF1" w:rsidP="00C11BF1">
      <w:pPr>
        <w:pStyle w:val="ListParagraph"/>
        <w:rPr>
          <w:sz w:val="28"/>
          <w:szCs w:val="28"/>
        </w:rPr>
      </w:pPr>
    </w:p>
    <w:p w14:paraId="51924153" w14:textId="77777777" w:rsidR="00C11BF1" w:rsidRPr="00C11BF1" w:rsidRDefault="00C11BF1" w:rsidP="00C11BF1">
      <w:pPr>
        <w:rPr>
          <w:b/>
          <w:sz w:val="28"/>
          <w:szCs w:val="28"/>
        </w:rPr>
      </w:pPr>
      <w:r w:rsidRPr="00C11BF1">
        <w:rPr>
          <w:b/>
          <w:sz w:val="28"/>
          <w:szCs w:val="28"/>
        </w:rPr>
        <w:t>Ethical Business Practices By-laws:</w:t>
      </w:r>
    </w:p>
    <w:p w14:paraId="72E0EBB6" w14:textId="58DC6431" w:rsidR="00EF1F1E" w:rsidRDefault="00EF1F1E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Held meeting with EBPCs. </w:t>
      </w:r>
    </w:p>
    <w:p w14:paraId="62946E87" w14:textId="1D7752D8" w:rsidR="003428E1" w:rsidRPr="003428E1" w:rsidRDefault="003428E1" w:rsidP="003428E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Working to compile final report, fee proposals and recommendations. </w:t>
      </w:r>
    </w:p>
    <w:p w14:paraId="344F1D76" w14:textId="77777777" w:rsidR="00EC6717" w:rsidRPr="00EC6717" w:rsidRDefault="00EC6717" w:rsidP="00EC6717">
      <w:pPr>
        <w:pStyle w:val="ListParagraph"/>
        <w:rPr>
          <w:sz w:val="28"/>
          <w:szCs w:val="28"/>
        </w:rPr>
      </w:pPr>
    </w:p>
    <w:p w14:paraId="5A2A1826" w14:textId="77777777" w:rsidR="0059418C" w:rsidRPr="00E37544" w:rsidRDefault="0059418C" w:rsidP="00E37544">
      <w:pPr>
        <w:rPr>
          <w:sz w:val="28"/>
          <w:szCs w:val="28"/>
        </w:rPr>
      </w:pPr>
      <w:r w:rsidRPr="0059418C">
        <w:rPr>
          <w:b/>
          <w:sz w:val="28"/>
          <w:szCs w:val="28"/>
        </w:rPr>
        <w:t>SNAX</w:t>
      </w:r>
      <w:r>
        <w:rPr>
          <w:sz w:val="28"/>
          <w:szCs w:val="28"/>
        </w:rPr>
        <w:t xml:space="preserve">: </w:t>
      </w:r>
    </w:p>
    <w:p w14:paraId="7AA1A795" w14:textId="68649E09" w:rsidR="00F37D73" w:rsidRDefault="00383C41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Timeline for debit machine is end of February 2020</w:t>
      </w:r>
    </w:p>
    <w:p w14:paraId="770FA6F8" w14:textId="19A066C2" w:rsidR="00383C41" w:rsidRPr="007D0B74" w:rsidRDefault="00383C41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Inventory implementation and POS change begins at the end of </w:t>
      </w:r>
      <w:r w:rsidR="003428E1">
        <w:rPr>
          <w:sz w:val="28"/>
          <w:szCs w:val="28"/>
        </w:rPr>
        <w:t>mid-</w:t>
      </w:r>
      <w:r>
        <w:rPr>
          <w:sz w:val="28"/>
          <w:szCs w:val="28"/>
        </w:rPr>
        <w:t xml:space="preserve">March  </w:t>
      </w:r>
    </w:p>
    <w:p w14:paraId="26A6ED93" w14:textId="77777777" w:rsidR="00EF1F1E" w:rsidRDefault="00EF1F1E" w:rsidP="00EF1F1E">
      <w:pPr>
        <w:rPr>
          <w:sz w:val="28"/>
          <w:szCs w:val="28"/>
        </w:rPr>
      </w:pPr>
    </w:p>
    <w:p w14:paraId="6CF4F059" w14:textId="77777777" w:rsidR="00EF1F1E" w:rsidRPr="00EF1F1E" w:rsidRDefault="00DA1DB0" w:rsidP="00EF1F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Food Handling</w:t>
      </w:r>
      <w:r w:rsidR="00EF1F1E" w:rsidRPr="00EF1F1E">
        <w:rPr>
          <w:b/>
          <w:sz w:val="28"/>
          <w:szCs w:val="28"/>
        </w:rPr>
        <w:t xml:space="preserve">: </w:t>
      </w:r>
    </w:p>
    <w:p w14:paraId="4CE03423" w14:textId="39B02C97" w:rsidR="00C15671" w:rsidRDefault="00383C41" w:rsidP="00EF1F1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Food equipment (heaters, gloves, hair nets, </w:t>
      </w:r>
      <w:proofErr w:type="spellStart"/>
      <w:r>
        <w:rPr>
          <w:sz w:val="28"/>
          <w:szCs w:val="28"/>
        </w:rPr>
        <w:t>Snitol</w:t>
      </w:r>
      <w:proofErr w:type="spellEnd"/>
      <w:r>
        <w:rPr>
          <w:sz w:val="28"/>
          <w:szCs w:val="28"/>
        </w:rPr>
        <w:t xml:space="preserve">) was purchased last Friday. The purchase was coordinated with </w:t>
      </w:r>
      <w:r w:rsidR="003428E1">
        <w:rPr>
          <w:sz w:val="28"/>
          <w:szCs w:val="28"/>
        </w:rPr>
        <w:t xml:space="preserve">the passing of the food handling procedure. </w:t>
      </w:r>
    </w:p>
    <w:p w14:paraId="503CF3C9" w14:textId="77777777" w:rsidR="00145DBE" w:rsidRDefault="00145DBE" w:rsidP="00145DBE">
      <w:pPr>
        <w:rPr>
          <w:sz w:val="28"/>
          <w:szCs w:val="28"/>
        </w:rPr>
      </w:pPr>
    </w:p>
    <w:p w14:paraId="4D615463" w14:textId="77777777" w:rsidR="00145DBE" w:rsidRDefault="00145DBE" w:rsidP="00145DBE">
      <w:pPr>
        <w:rPr>
          <w:sz w:val="28"/>
          <w:szCs w:val="28"/>
        </w:rPr>
      </w:pPr>
      <w:r>
        <w:rPr>
          <w:sz w:val="28"/>
          <w:szCs w:val="28"/>
        </w:rPr>
        <w:t xml:space="preserve">Office hours: </w:t>
      </w:r>
    </w:p>
    <w:p w14:paraId="29EF4929" w14:textId="77777777" w:rsidR="00145DBE" w:rsidRDefault="00145DBE" w:rsidP="00145DBE">
      <w:pPr>
        <w:rPr>
          <w:sz w:val="28"/>
          <w:szCs w:val="28"/>
        </w:rPr>
      </w:pPr>
    </w:p>
    <w:p w14:paraId="5BD672A6" w14:textId="77777777" w:rsidR="00145DBE" w:rsidRPr="00145DBE" w:rsidRDefault="00145DBE" w:rsidP="00145DBE">
      <w:pPr>
        <w:rPr>
          <w:sz w:val="28"/>
          <w:szCs w:val="28"/>
        </w:rPr>
      </w:pPr>
      <w:r w:rsidRPr="00145DBE">
        <w:rPr>
          <w:sz w:val="28"/>
          <w:szCs w:val="28"/>
        </w:rPr>
        <w:t>Tuesday (10-11), Thursday (10-1:30) and Friday (2-3)</w:t>
      </w:r>
    </w:p>
    <w:p w14:paraId="0F11786A" w14:textId="0C1BE6D8" w:rsidR="00145DBE" w:rsidRPr="00F37D73" w:rsidRDefault="00145DBE" w:rsidP="00F37D73">
      <w:pPr>
        <w:rPr>
          <w:sz w:val="28"/>
          <w:szCs w:val="28"/>
        </w:rPr>
      </w:pPr>
    </w:p>
    <w:p w14:paraId="2C45400B" w14:textId="77777777" w:rsidR="00B00414" w:rsidRPr="00B00414" w:rsidRDefault="00B00414" w:rsidP="00B00414">
      <w:pPr>
        <w:pStyle w:val="ListParagraph"/>
        <w:rPr>
          <w:sz w:val="28"/>
          <w:szCs w:val="28"/>
        </w:rPr>
      </w:pPr>
    </w:p>
    <w:p w14:paraId="77B6AF0C" w14:textId="77777777"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Respectfully, </w:t>
      </w:r>
    </w:p>
    <w:p w14:paraId="36666362" w14:textId="77777777"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Stefan Suvajac </w:t>
      </w:r>
    </w:p>
    <w:p w14:paraId="10FF828B" w14:textId="77777777" w:rsidR="00511BDF" w:rsidRDefault="00511BDF"/>
    <w:p w14:paraId="353FBD1A" w14:textId="77777777" w:rsidR="008A4BA6" w:rsidRDefault="008A4BA6"/>
    <w:p w14:paraId="69466788" w14:textId="77777777" w:rsidR="008A4BA6" w:rsidRDefault="008A4BA6"/>
    <w:p w14:paraId="4CFECB7C" w14:textId="77777777" w:rsidR="008A4BA6" w:rsidRDefault="008A4BA6"/>
    <w:p w14:paraId="65D13048" w14:textId="77777777" w:rsidR="00992A64" w:rsidRDefault="00992A64"/>
    <w:p w14:paraId="25362B00" w14:textId="77777777" w:rsidR="00992A64" w:rsidRDefault="00992A64"/>
    <w:p w14:paraId="2A1C679B" w14:textId="77777777" w:rsidR="00992A64" w:rsidRDefault="00992A64"/>
    <w:p w14:paraId="1EBF7F86" w14:textId="77777777" w:rsidR="00992A64" w:rsidRDefault="00992A64"/>
    <w:p w14:paraId="338C05D5" w14:textId="77777777" w:rsidR="00992A64" w:rsidRDefault="00992A64"/>
    <w:p w14:paraId="1DC8812A" w14:textId="77777777" w:rsidR="00992A64" w:rsidRDefault="00992A64"/>
    <w:p w14:paraId="300FF85C" w14:textId="77777777" w:rsidR="00992A64" w:rsidRDefault="00992A64"/>
    <w:p w14:paraId="6FB79B90" w14:textId="77777777" w:rsidR="00992A64" w:rsidRDefault="00992A64"/>
    <w:p w14:paraId="71D7E1B7" w14:textId="77777777" w:rsidR="00992A64" w:rsidRDefault="00992A64"/>
    <w:p w14:paraId="01FB13CF" w14:textId="77777777" w:rsidR="00992A64" w:rsidRDefault="00992A64"/>
    <w:p w14:paraId="18339616" w14:textId="77777777" w:rsidR="00992A64" w:rsidRDefault="00992A64"/>
    <w:p w14:paraId="0E119214" w14:textId="77777777" w:rsidR="00992A64" w:rsidRDefault="00992A64"/>
    <w:p w14:paraId="531DC9B4" w14:textId="77777777" w:rsidR="00992A64" w:rsidRDefault="00992A64"/>
    <w:p w14:paraId="38CFE053" w14:textId="77777777" w:rsidR="00992A64" w:rsidRDefault="00992A64"/>
    <w:p w14:paraId="19DD9324" w14:textId="77777777" w:rsidR="00992A64" w:rsidRDefault="00992A64"/>
    <w:p w14:paraId="64628E63" w14:textId="77777777" w:rsidR="00992A64" w:rsidRDefault="00992A64"/>
    <w:p w14:paraId="33FD62A7" w14:textId="77777777" w:rsidR="00992A64" w:rsidRDefault="00992A64"/>
    <w:p w14:paraId="1ABE6FB8" w14:textId="77777777" w:rsidR="00992A64" w:rsidRDefault="00992A64"/>
    <w:p w14:paraId="16D0B186" w14:textId="77777777" w:rsidR="00992A64" w:rsidRDefault="00992A64"/>
    <w:p w14:paraId="5F3726B0" w14:textId="77777777" w:rsidR="00992A64" w:rsidRDefault="00992A64"/>
    <w:p w14:paraId="61D412F0" w14:textId="77777777" w:rsidR="00992A64" w:rsidRDefault="00992A64"/>
    <w:p w14:paraId="1FE77BB3" w14:textId="77777777" w:rsidR="00992A64" w:rsidRDefault="00992A64"/>
    <w:p w14:paraId="0E8134D5" w14:textId="77777777" w:rsidR="00992A64" w:rsidRDefault="00992A64"/>
    <w:p w14:paraId="0DD488B4" w14:textId="77777777" w:rsidR="00992A64" w:rsidRDefault="00992A64"/>
    <w:p w14:paraId="2D8D1325" w14:textId="77777777" w:rsidR="00992A64" w:rsidRDefault="00992A64"/>
    <w:p w14:paraId="18243D4C" w14:textId="77777777" w:rsidR="00992A64" w:rsidRDefault="00992A64"/>
    <w:p w14:paraId="415051B2" w14:textId="77777777" w:rsidR="00992A64" w:rsidRDefault="00992A64"/>
    <w:p w14:paraId="415ADF46" w14:textId="77777777" w:rsidR="00992A64" w:rsidRDefault="00992A64"/>
    <w:p w14:paraId="56345074" w14:textId="77777777" w:rsidR="00992A64" w:rsidRDefault="00992A64"/>
    <w:p w14:paraId="2FFF4BAE" w14:textId="77777777" w:rsidR="00992A64" w:rsidRDefault="00992A64"/>
    <w:p w14:paraId="70072E5F" w14:textId="77777777" w:rsidR="00992A64" w:rsidRDefault="00992A64"/>
    <w:p w14:paraId="5E8ADC62" w14:textId="77777777" w:rsidR="00992A64" w:rsidRDefault="00992A64"/>
    <w:p w14:paraId="10358EC5" w14:textId="77777777" w:rsidR="00992A64" w:rsidRDefault="00992A64"/>
    <w:p w14:paraId="71B2D602" w14:textId="77777777" w:rsidR="00992A64" w:rsidRDefault="00992A64"/>
    <w:p w14:paraId="74C8FEA3" w14:textId="77777777" w:rsidR="00992A64" w:rsidRDefault="00992A64"/>
    <w:p w14:paraId="5DDDB36A" w14:textId="77777777" w:rsidR="00992A64" w:rsidRDefault="00992A64"/>
    <w:p w14:paraId="1D38E19F" w14:textId="77777777" w:rsidR="00992A64" w:rsidRDefault="00992A64" w:rsidP="00992A64">
      <w:pPr>
        <w:jc w:val="center"/>
      </w:pPr>
    </w:p>
    <w:sectPr w:rsidR="00992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91E"/>
    <w:multiLevelType w:val="hybridMultilevel"/>
    <w:tmpl w:val="2314FE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16A6"/>
    <w:multiLevelType w:val="hybridMultilevel"/>
    <w:tmpl w:val="3C32B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508A"/>
    <w:multiLevelType w:val="hybridMultilevel"/>
    <w:tmpl w:val="DDB29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03D57"/>
    <w:multiLevelType w:val="hybridMultilevel"/>
    <w:tmpl w:val="C7046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6050"/>
    <w:multiLevelType w:val="hybridMultilevel"/>
    <w:tmpl w:val="BB9CF0C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D44"/>
    <w:multiLevelType w:val="hybridMultilevel"/>
    <w:tmpl w:val="8D1838E8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0EC0"/>
    <w:multiLevelType w:val="hybridMultilevel"/>
    <w:tmpl w:val="FA46F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7569"/>
    <w:multiLevelType w:val="hybridMultilevel"/>
    <w:tmpl w:val="2A66EC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5317"/>
    <w:multiLevelType w:val="hybridMultilevel"/>
    <w:tmpl w:val="D6FC3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BD6"/>
    <w:multiLevelType w:val="hybridMultilevel"/>
    <w:tmpl w:val="BE28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743A"/>
    <w:multiLevelType w:val="hybridMultilevel"/>
    <w:tmpl w:val="D3329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784E"/>
    <w:multiLevelType w:val="hybridMultilevel"/>
    <w:tmpl w:val="1DBC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0161A"/>
    <w:multiLevelType w:val="hybridMultilevel"/>
    <w:tmpl w:val="39C0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54B6C"/>
    <w:multiLevelType w:val="hybridMultilevel"/>
    <w:tmpl w:val="6C94D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4"/>
  </w:num>
  <w:num w:numId="5">
    <w:abstractNumId w:val="12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25"/>
  </w:num>
  <w:num w:numId="15">
    <w:abstractNumId w:val="3"/>
  </w:num>
  <w:num w:numId="16">
    <w:abstractNumId w:val="16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4"/>
  </w:num>
  <w:num w:numId="22">
    <w:abstractNumId w:val="17"/>
  </w:num>
  <w:num w:numId="23">
    <w:abstractNumId w:val="21"/>
  </w:num>
  <w:num w:numId="24">
    <w:abstractNumId w:val="13"/>
  </w:num>
  <w:num w:numId="25">
    <w:abstractNumId w:val="0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30950"/>
    <w:rsid w:val="00051471"/>
    <w:rsid w:val="00084672"/>
    <w:rsid w:val="00122932"/>
    <w:rsid w:val="00144BB1"/>
    <w:rsid w:val="00145DBE"/>
    <w:rsid w:val="0016788E"/>
    <w:rsid w:val="00175C9B"/>
    <w:rsid w:val="001D78AB"/>
    <w:rsid w:val="001E64F8"/>
    <w:rsid w:val="001F3FE9"/>
    <w:rsid w:val="002348E8"/>
    <w:rsid w:val="0024072E"/>
    <w:rsid w:val="00267421"/>
    <w:rsid w:val="0032424F"/>
    <w:rsid w:val="00324643"/>
    <w:rsid w:val="00333757"/>
    <w:rsid w:val="003428E1"/>
    <w:rsid w:val="00383C41"/>
    <w:rsid w:val="003A5165"/>
    <w:rsid w:val="003C5E37"/>
    <w:rsid w:val="00511BDF"/>
    <w:rsid w:val="00550FD0"/>
    <w:rsid w:val="00572796"/>
    <w:rsid w:val="0058757E"/>
    <w:rsid w:val="0059418C"/>
    <w:rsid w:val="005A371F"/>
    <w:rsid w:val="00600B5B"/>
    <w:rsid w:val="00615134"/>
    <w:rsid w:val="006238EB"/>
    <w:rsid w:val="00645A4A"/>
    <w:rsid w:val="00676740"/>
    <w:rsid w:val="00697A8C"/>
    <w:rsid w:val="006F0D78"/>
    <w:rsid w:val="0075096F"/>
    <w:rsid w:val="007A239A"/>
    <w:rsid w:val="007B07F4"/>
    <w:rsid w:val="007D0B74"/>
    <w:rsid w:val="007E3015"/>
    <w:rsid w:val="007E3874"/>
    <w:rsid w:val="00874E08"/>
    <w:rsid w:val="008A4BA6"/>
    <w:rsid w:val="008B0728"/>
    <w:rsid w:val="0095561C"/>
    <w:rsid w:val="009636C8"/>
    <w:rsid w:val="00992A64"/>
    <w:rsid w:val="00A47EA0"/>
    <w:rsid w:val="00A56F92"/>
    <w:rsid w:val="00AB3F34"/>
    <w:rsid w:val="00B00414"/>
    <w:rsid w:val="00B71E0B"/>
    <w:rsid w:val="00B83C5B"/>
    <w:rsid w:val="00B85536"/>
    <w:rsid w:val="00B92628"/>
    <w:rsid w:val="00C10A5E"/>
    <w:rsid w:val="00C11BF1"/>
    <w:rsid w:val="00C15671"/>
    <w:rsid w:val="00C4544C"/>
    <w:rsid w:val="00CA2F52"/>
    <w:rsid w:val="00D12FB5"/>
    <w:rsid w:val="00D57593"/>
    <w:rsid w:val="00D8504B"/>
    <w:rsid w:val="00DA1DB0"/>
    <w:rsid w:val="00DA3EE1"/>
    <w:rsid w:val="00DA6D49"/>
    <w:rsid w:val="00E110B3"/>
    <w:rsid w:val="00E13E91"/>
    <w:rsid w:val="00E15DA5"/>
    <w:rsid w:val="00E37544"/>
    <w:rsid w:val="00E707A5"/>
    <w:rsid w:val="00E74A29"/>
    <w:rsid w:val="00EC3383"/>
    <w:rsid w:val="00EC6717"/>
    <w:rsid w:val="00EF1F1E"/>
    <w:rsid w:val="00F121FA"/>
    <w:rsid w:val="00F31EAC"/>
    <w:rsid w:val="00F37D73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21F6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1C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1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4C88-29E5-4409-BA26-93248FD8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3</cp:revision>
  <dcterms:created xsi:type="dcterms:W3CDTF">2020-01-28T18:01:00Z</dcterms:created>
  <dcterms:modified xsi:type="dcterms:W3CDTF">2020-01-28T18:19:00Z</dcterms:modified>
</cp:coreProperties>
</file>