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E296F" w14:textId="77777777" w:rsidR="0054120A" w:rsidRDefault="00ED7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2"/>
          <w:szCs w:val="42"/>
        </w:rPr>
      </w:pPr>
      <w:r>
        <w:rPr>
          <w:rFonts w:ascii="Arimo" w:eastAsia="Arimo" w:hAnsi="Arimo" w:cs="Arimo"/>
          <w:color w:val="000000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91B84AB" wp14:editId="3FBD7647">
            <wp:simplePos x="0" y="0"/>
            <wp:positionH relativeFrom="colum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4" name="image4.png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icture 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26F59AF" wp14:editId="64D06AE2">
                <wp:simplePos x="0" y="0"/>
                <wp:positionH relativeFrom="column">
                  <wp:posOffset>1244600</wp:posOffset>
                </wp:positionH>
                <wp:positionV relativeFrom="paragraph">
                  <wp:posOffset>-228599</wp:posOffset>
                </wp:positionV>
                <wp:extent cx="2752725" cy="581025"/>
                <wp:effectExtent l="0" t="0" r="0" b="0"/>
                <wp:wrapNone/>
                <wp:docPr id="1" name="Rectangle 1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9710E" w14:textId="77777777" w:rsidR="0054120A" w:rsidRDefault="00ED720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2AF2C52F" w14:textId="77777777" w:rsidR="0054120A" w:rsidRDefault="00ED720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</w:p>
                          <w:p w14:paraId="3E835E2A" w14:textId="77777777" w:rsidR="0054120A" w:rsidRDefault="00ED720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Leacock B-12</w:t>
                            </w:r>
                          </w:p>
                          <w:p w14:paraId="50C0382D" w14:textId="77777777" w:rsidR="0054120A" w:rsidRDefault="00ED720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3A 2T7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F59AF" id="Rectangle 1" o:spid="_x0000_s1026" alt="Text Box 3" style="position:absolute;left:0;text-align:left;margin-left:98pt;margin-top:-18pt;width:216.75pt;height:45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" filled="f" stroked="f">
                <v:textbox inset="1.2694mm,1.2694mm,1.2694mm,1.2694mm">
                  <w:txbxContent>
                    <w:p w14:paraId="0179710E" w14:textId="77777777" w:rsidR="0054120A" w:rsidRDefault="00ED720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>Arts Undergraduate Society of McGill University</w:t>
                      </w:r>
                    </w:p>
                    <w:p w14:paraId="2AF2C52F" w14:textId="77777777" w:rsidR="0054120A" w:rsidRDefault="00ED720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855 Sherbrooke Street West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</w:p>
                    <w:p w14:paraId="3E835E2A" w14:textId="77777777" w:rsidR="0054120A" w:rsidRDefault="00ED720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Leacock B-12</w:t>
                      </w:r>
                    </w:p>
                    <w:p w14:paraId="50C0382D" w14:textId="77777777" w:rsidR="0054120A" w:rsidRDefault="00ED720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3A 2T7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AA157EA" wp14:editId="0AB6707F">
                <wp:simplePos x="0" y="0"/>
                <wp:positionH relativeFrom="column">
                  <wp:posOffset>3302000</wp:posOffset>
                </wp:positionH>
                <wp:positionV relativeFrom="paragraph">
                  <wp:posOffset>-114299</wp:posOffset>
                </wp:positionV>
                <wp:extent cx="2295525" cy="581025"/>
                <wp:effectExtent l="0" t="0" r="0" b="0"/>
                <wp:wrapNone/>
                <wp:docPr id="3" name="Rectangle 3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5F70B" w14:textId="77777777" w:rsidR="0054120A" w:rsidRDefault="00ED720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Tel: (514) 398-1993</w:t>
                            </w:r>
                          </w:p>
                          <w:p w14:paraId="6C9354E8" w14:textId="77777777" w:rsidR="0054120A" w:rsidRDefault="00ED720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Fax: (514) 398-4431</w:t>
                            </w:r>
                          </w:p>
                          <w:p w14:paraId="6B2D487B" w14:textId="77777777" w:rsidR="0054120A" w:rsidRDefault="00ED720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157EA" id="Rectangle 3" o:spid="_x0000_s1027" alt="Text Box 2" style="position:absolute;left:0;text-align:left;margin-left:260pt;margin-top:-9pt;width:180.75pt;height:45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" filled="f" stroked="f">
                <v:textbox inset="1.2694mm,1.2694mm,1.2694mm,1.2694mm">
                  <w:txbxContent>
                    <w:p w14:paraId="7475F70B" w14:textId="77777777" w:rsidR="0054120A" w:rsidRDefault="00ED720E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Tel: (514) 398-1993</w:t>
                      </w:r>
                    </w:p>
                    <w:p w14:paraId="6C9354E8" w14:textId="77777777" w:rsidR="0054120A" w:rsidRDefault="00ED720E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Fax: (514) 398-4431</w:t>
                      </w:r>
                    </w:p>
                    <w:p w14:paraId="6B2D487B" w14:textId="77777777" w:rsidR="0054120A" w:rsidRDefault="00ED720E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http://www.ausmcgill.com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14066C5D" wp14:editId="5577F66A">
                <wp:simplePos x="0" y="0"/>
                <wp:positionH relativeFrom="column">
                  <wp:posOffset>-101599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2" name="Straight Arrow Connector 2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descr="Straight Connector 4" id="2" name="image2.png"/>
                <a:graphic>
                  <a:graphicData uri="http://schemas.openxmlformats.org/drawingml/2006/picture">
                    <pic:pic>
                      <pic:nvPicPr>
                        <pic:cNvPr descr="Straight Connector 4"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C85E65" w14:textId="77777777" w:rsidR="0054120A" w:rsidRDefault="0054120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718A8977" w14:textId="77777777" w:rsidR="009A6967" w:rsidRDefault="00ED720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Motion to </w:t>
      </w:r>
      <w:r w:rsidR="009A6967">
        <w:rPr>
          <w:b/>
          <w:color w:val="000000"/>
        </w:rPr>
        <w:t xml:space="preserve">Approve the Philosophy Students’ Association’s </w:t>
      </w:r>
    </w:p>
    <w:p w14:paraId="66D9FEB6" w14:textId="72B3A9EB" w:rsidR="0054120A" w:rsidRDefault="009A6967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</w:rPr>
      </w:pPr>
      <w:r>
        <w:rPr>
          <w:b/>
          <w:color w:val="000000"/>
        </w:rPr>
        <w:t>Independent Winter 2020 Elections</w:t>
      </w:r>
    </w:p>
    <w:p w14:paraId="540D8AE5" w14:textId="77777777" w:rsidR="0054120A" w:rsidRDefault="00ED720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14:paraId="55E18E43" w14:textId="57CCAE4D" w:rsidR="0054120A" w:rsidRDefault="009A696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9A6967">
        <w:rPr>
          <w:b/>
          <w:color w:val="000000"/>
        </w:rPr>
        <w:t>Whereas</w:t>
      </w:r>
      <w:r>
        <w:rPr>
          <w:b/>
          <w:color w:val="000000"/>
        </w:rPr>
        <w:t xml:space="preserve">, </w:t>
      </w:r>
      <w:r>
        <w:rPr>
          <w:bCs/>
          <w:color w:val="000000"/>
        </w:rPr>
        <w:t xml:space="preserve">the </w:t>
      </w:r>
      <w:r w:rsidR="00FF5D0C">
        <w:rPr>
          <w:bCs/>
          <w:color w:val="000000"/>
        </w:rPr>
        <w:t>Philosophy Students’ Association (</w:t>
      </w:r>
      <w:r>
        <w:rPr>
          <w:bCs/>
          <w:color w:val="000000"/>
        </w:rPr>
        <w:t>PSA</w:t>
      </w:r>
      <w:r w:rsidR="00FF5D0C">
        <w:rPr>
          <w:bCs/>
          <w:color w:val="000000"/>
        </w:rPr>
        <w:t>)</w:t>
      </w:r>
      <w:r>
        <w:rPr>
          <w:bCs/>
          <w:color w:val="000000"/>
        </w:rPr>
        <w:t xml:space="preserve">’s elections have </w:t>
      </w:r>
      <w:r w:rsidR="00FB2AA9">
        <w:rPr>
          <w:bCs/>
          <w:color w:val="000000"/>
        </w:rPr>
        <w:t>in recent years</w:t>
      </w:r>
      <w:r>
        <w:rPr>
          <w:bCs/>
          <w:color w:val="000000"/>
        </w:rPr>
        <w:t xml:space="preserve"> been carried out independently from the official election infrastructure of the AUS;</w:t>
      </w:r>
    </w:p>
    <w:p w14:paraId="2C162A01" w14:textId="69562B92" w:rsidR="00FF5D0C" w:rsidRDefault="00FF5D0C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29D27D9F" w14:textId="679AC68C" w:rsidR="00FF5D0C" w:rsidRPr="00FF5D0C" w:rsidRDefault="00FF5D0C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>Whereas,</w:t>
      </w:r>
      <w:r>
        <w:rPr>
          <w:bCs/>
          <w:color w:val="000000"/>
        </w:rPr>
        <w:t xml:space="preserve"> the PSA in my experience is determined and capable in carrying out clean elections;</w:t>
      </w:r>
    </w:p>
    <w:p w14:paraId="6EC577A6" w14:textId="288C100B" w:rsidR="009A6967" w:rsidRDefault="009A696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20504FD6" w14:textId="4C9A35BB" w:rsidR="009A6967" w:rsidRDefault="009A696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>Whereas,</w:t>
      </w:r>
      <w:r>
        <w:rPr>
          <w:bCs/>
          <w:color w:val="000000"/>
        </w:rPr>
        <w:t xml:space="preserve"> there is no appetite that I or my fellow Coordinators can discern among our membership to curtail our relative election independence;</w:t>
      </w:r>
    </w:p>
    <w:p w14:paraId="3DA85541" w14:textId="7DDB72C1" w:rsidR="009A6967" w:rsidRDefault="009A696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66CE55A4" w14:textId="59D5A17F" w:rsidR="009A6967" w:rsidRDefault="009A696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>Whereas,</w:t>
      </w:r>
      <w:r w:rsidR="00FF5D0C">
        <w:rPr>
          <w:bCs/>
          <w:color w:val="000000"/>
        </w:rPr>
        <w:t xml:space="preserve"> the PSA Constitution mandates a clear and fair election procedure in Title II, Section III, Article 14.2:</w:t>
      </w:r>
    </w:p>
    <w:p w14:paraId="65A01D30" w14:textId="11F28D7F" w:rsidR="004502B0" w:rsidRDefault="00FF5D0C" w:rsidP="004502B0">
      <w:pPr>
        <w:pStyle w:val="NormalWeb"/>
        <w:shd w:val="clear" w:color="auto" w:fill="FFFFFF"/>
        <w:ind w:left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[14.2] </w:t>
      </w:r>
      <w:r>
        <w:rPr>
          <w:rFonts w:ascii="TimesNewRomanPSMT" w:hAnsi="TimesNewRomanPSMT"/>
          <w:sz w:val="22"/>
          <w:szCs w:val="22"/>
        </w:rPr>
        <w:t>Elections must be announced by the outgoing Communications Coordinator at least two weeks prior to an election to be held at a General Assembly.</w:t>
      </w:r>
      <w:r>
        <w:rPr>
          <w:rFonts w:ascii="TimesNewRomanPSMT" w:hAnsi="TimesNewRomanPSMT"/>
          <w:sz w:val="22"/>
          <w:szCs w:val="22"/>
        </w:rPr>
        <w:br/>
        <w:t>a) Elections must be held at least once a year.</w:t>
      </w:r>
      <w:r>
        <w:rPr>
          <w:rFonts w:ascii="TimesNewRomanPSMT" w:hAnsi="TimesNewRomanPSMT"/>
          <w:sz w:val="22"/>
          <w:szCs w:val="22"/>
        </w:rPr>
        <w:br/>
        <w:t xml:space="preserve">b) Victory in an election shall be determined by a simple majority of those present in the </w:t>
      </w:r>
      <w:r>
        <w:rPr>
          <w:rFonts w:ascii="TimesNewRomanPSMT" w:hAnsi="TimesNewRomanPSMT"/>
          <w:sz w:val="22"/>
          <w:szCs w:val="22"/>
        </w:rPr>
        <w:t>G</w:t>
      </w:r>
      <w:r>
        <w:rPr>
          <w:rFonts w:ascii="TimesNewRomanPSMT" w:hAnsi="TimesNewRomanPSMT"/>
          <w:sz w:val="22"/>
          <w:szCs w:val="22"/>
        </w:rPr>
        <w:t xml:space="preserve">eneral </w:t>
      </w:r>
      <w:r>
        <w:rPr>
          <w:rFonts w:ascii="TimesNewRomanPSMT" w:hAnsi="TimesNewRomanPSMT"/>
          <w:sz w:val="22"/>
          <w:szCs w:val="22"/>
        </w:rPr>
        <w:t>M</w:t>
      </w:r>
      <w:r>
        <w:rPr>
          <w:rFonts w:ascii="TimesNewRomanPSMT" w:hAnsi="TimesNewRomanPSMT"/>
          <w:sz w:val="22"/>
          <w:szCs w:val="22"/>
        </w:rPr>
        <w:t xml:space="preserve">eeting. In the case of a tie, an election shall be held between the candidates with the two highest vote counts. If the tie is still unbroken, voting continues until it breaks. </w:t>
      </w:r>
    </w:p>
    <w:p w14:paraId="212B0673" w14:textId="64DC6F66" w:rsidR="004502B0" w:rsidRDefault="004502B0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 xml:space="preserve">Be it resolved that </w:t>
      </w:r>
      <w:r w:rsidR="00FB2AA9">
        <w:rPr>
          <w:bCs/>
          <w:color w:val="000000"/>
        </w:rPr>
        <w:t xml:space="preserve">the PSA shall hold its </w:t>
      </w:r>
      <w:r w:rsidR="00F51FFC">
        <w:rPr>
          <w:bCs/>
          <w:color w:val="000000"/>
        </w:rPr>
        <w:t xml:space="preserve">2020 </w:t>
      </w:r>
      <w:r w:rsidR="00FB2AA9">
        <w:rPr>
          <w:bCs/>
          <w:color w:val="000000"/>
        </w:rPr>
        <w:t>elections</w:t>
      </w:r>
      <w:r w:rsidR="00F51FFC">
        <w:rPr>
          <w:bCs/>
          <w:color w:val="000000"/>
        </w:rPr>
        <w:t xml:space="preserve"> </w:t>
      </w:r>
      <w:r w:rsidR="00FB2AA9">
        <w:rPr>
          <w:bCs/>
          <w:color w:val="000000"/>
        </w:rPr>
        <w:t xml:space="preserve">in the same manner as it has in recent years, </w:t>
      </w:r>
      <w:r w:rsidR="00F51FFC">
        <w:rPr>
          <w:bCs/>
          <w:color w:val="000000"/>
        </w:rPr>
        <w:t xml:space="preserve">at a General Assembly, </w:t>
      </w:r>
      <w:r w:rsidR="00FB2AA9">
        <w:rPr>
          <w:bCs/>
          <w:color w:val="000000"/>
        </w:rPr>
        <w:t xml:space="preserve">independently of the official </w:t>
      </w:r>
      <w:proofErr w:type="gramStart"/>
      <w:r w:rsidR="00FB2AA9">
        <w:rPr>
          <w:bCs/>
          <w:color w:val="000000"/>
        </w:rPr>
        <w:t>elections</w:t>
      </w:r>
      <w:proofErr w:type="gramEnd"/>
      <w:r w:rsidR="00FB2AA9">
        <w:rPr>
          <w:bCs/>
          <w:color w:val="000000"/>
        </w:rPr>
        <w:t xml:space="preserve"> infrastructure of the AUS, and in accordance with its Constitution</w:t>
      </w:r>
      <w:r w:rsidR="00F51FFC">
        <w:rPr>
          <w:bCs/>
          <w:color w:val="000000"/>
        </w:rPr>
        <w:t xml:space="preserve"> and wishes of its membership.</w:t>
      </w:r>
    </w:p>
    <w:p w14:paraId="77AA8207" w14:textId="634B4EE9" w:rsidR="006F60DA" w:rsidRDefault="006F60DA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5B1F30F6" w14:textId="090222F8" w:rsidR="006F60DA" w:rsidRDefault="006F60DA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Respectfully submitted,</w:t>
      </w:r>
    </w:p>
    <w:p w14:paraId="32044369" w14:textId="689AD946" w:rsidR="006F60DA" w:rsidRDefault="006F60DA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44B38E05" w14:textId="375734C6" w:rsidR="006F60DA" w:rsidRPr="004502B0" w:rsidRDefault="006F60DA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Matt </w:t>
      </w:r>
      <w:proofErr w:type="spellStart"/>
      <w:r>
        <w:rPr>
          <w:bCs/>
          <w:color w:val="000000"/>
        </w:rPr>
        <w:t>Gery</w:t>
      </w:r>
      <w:proofErr w:type="spellEnd"/>
      <w:r>
        <w:rPr>
          <w:bCs/>
          <w:color w:val="000000"/>
        </w:rPr>
        <w:t xml:space="preserve"> (PSA)</w:t>
      </w:r>
      <w:bookmarkStart w:id="0" w:name="_GoBack"/>
      <w:bookmarkEnd w:id="0"/>
    </w:p>
    <w:sectPr w:rsidR="006F60DA" w:rsidRPr="004502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36DC" w14:textId="77777777" w:rsidR="00ED720E" w:rsidRDefault="00ED720E">
      <w:r>
        <w:separator/>
      </w:r>
    </w:p>
  </w:endnote>
  <w:endnote w:type="continuationSeparator" w:id="0">
    <w:p w14:paraId="50713B33" w14:textId="77777777" w:rsidR="00ED720E" w:rsidRDefault="00ED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792E" w14:textId="77777777" w:rsidR="009A6967" w:rsidRDefault="009A6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B295" w14:textId="77777777" w:rsidR="0054120A" w:rsidRDefault="005412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D643" w14:textId="77777777" w:rsidR="009A6967" w:rsidRDefault="009A6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548BC" w14:textId="77777777" w:rsidR="00ED720E" w:rsidRDefault="00ED720E">
      <w:r>
        <w:separator/>
      </w:r>
    </w:p>
  </w:footnote>
  <w:footnote w:type="continuationSeparator" w:id="0">
    <w:p w14:paraId="7E4CC874" w14:textId="77777777" w:rsidR="00ED720E" w:rsidRDefault="00ED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52EB" w14:textId="77777777" w:rsidR="009A6967" w:rsidRDefault="009A6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4667" w14:textId="77777777" w:rsidR="0054120A" w:rsidRDefault="005412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3F2C" w14:textId="77777777" w:rsidR="009A6967" w:rsidRDefault="009A6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0A"/>
    <w:rsid w:val="004502B0"/>
    <w:rsid w:val="0054120A"/>
    <w:rsid w:val="006F60DA"/>
    <w:rsid w:val="009A6967"/>
    <w:rsid w:val="00ED720E"/>
    <w:rsid w:val="00F51FFC"/>
    <w:rsid w:val="00FB2AA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91A2D"/>
  <w15:docId w15:val="{369B72C1-06A5-A247-B0B0-24E55C5D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6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967"/>
  </w:style>
  <w:style w:type="paragraph" w:styleId="Footer">
    <w:name w:val="footer"/>
    <w:basedOn w:val="Normal"/>
    <w:link w:val="FooterChar"/>
    <w:uiPriority w:val="99"/>
    <w:unhideWhenUsed/>
    <w:rsid w:val="009A6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967"/>
  </w:style>
  <w:style w:type="paragraph" w:styleId="NormalWeb">
    <w:name w:val="Normal (Web)"/>
    <w:basedOn w:val="Normal"/>
    <w:uiPriority w:val="99"/>
    <w:unhideWhenUsed/>
    <w:rsid w:val="00FF5D0C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Gery</cp:lastModifiedBy>
  <cp:revision>5</cp:revision>
  <dcterms:created xsi:type="dcterms:W3CDTF">2020-02-26T04:10:00Z</dcterms:created>
  <dcterms:modified xsi:type="dcterms:W3CDTF">2020-02-26T04:39:00Z</dcterms:modified>
</cp:coreProperties>
</file>