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F903" w14:textId="77777777" w:rsidR="004C2CFA" w:rsidRDefault="004C2CFA" w:rsidP="004C2CF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960A1B">
        <w:rPr>
          <w:rFonts w:ascii="Times New Roman" w:eastAsia="Times New Roman" w:hAnsi="Times New Roman" w:cs="Times New Roman"/>
          <w:i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9EFBF" wp14:editId="408F39A5">
            <wp:simplePos x="0" y="0"/>
            <wp:positionH relativeFrom="column">
              <wp:posOffset>-172720</wp:posOffset>
            </wp:positionH>
            <wp:positionV relativeFrom="paragraph">
              <wp:posOffset>156845</wp:posOffset>
            </wp:positionV>
            <wp:extent cx="1483360" cy="568960"/>
            <wp:effectExtent l="0" t="0" r="2540" b="2540"/>
            <wp:wrapNone/>
            <wp:docPr id="1" name="Picture 1" descr="page1image2745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55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begin"/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instrText xml:space="preserve"> INCLUDEPICTURE "/var/folders/s3/07vybqpn0mb2sfylr5s0px6r0000gn/T/com.microsoft.Word/WebArchiveCopyPasteTempFiles/page1image27455888" \* MERGEFORMATINET </w:instrText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end"/>
      </w:r>
      <w:r w:rsidRPr="00960A1B">
        <w:rPr>
          <w:rFonts w:ascii="Arial" w:eastAsia="Times New Roman" w:hAnsi="Arial" w:cs="Arial"/>
          <w:b/>
          <w:bCs/>
          <w:iCs w:val="0"/>
          <w:sz w:val="18"/>
          <w:szCs w:val="18"/>
        </w:rPr>
        <w:t xml:space="preserve">Arts Undergraduate Society of McGill University </w:t>
      </w:r>
    </w:p>
    <w:p w14:paraId="7646BA82" w14:textId="77777777" w:rsidR="004C2CFA" w:rsidRDefault="004C2CFA" w:rsidP="004C2CFA">
      <w:pPr>
        <w:spacing w:before="100" w:beforeAutospacing="1" w:after="100" w:afterAutospacing="1" w:line="240" w:lineRule="auto"/>
        <w:ind w:left="2160"/>
        <w:rPr>
          <w:rFonts w:ascii="ArialMT" w:eastAsia="Times New Roman" w:hAnsi="ArialMT" w:cs="Times New Roman"/>
          <w:iCs w:val="0"/>
          <w:sz w:val="18"/>
          <w:szCs w:val="18"/>
        </w:rPr>
      </w:pPr>
      <w:r w:rsidRPr="00960A1B">
        <w:rPr>
          <w:rFonts w:ascii="ArialMT" w:eastAsia="Times New Roman" w:hAnsi="ArialMT" w:cs="Times New Roman"/>
          <w:iCs w:val="0"/>
          <w:sz w:val="18"/>
          <w:szCs w:val="18"/>
        </w:rPr>
        <w:t>855 Sherbrooke Street West Leacock B-12</w:t>
      </w:r>
      <w:r w:rsidRPr="00960A1B">
        <w:rPr>
          <w:rFonts w:ascii="ArialMT" w:eastAsia="Times New Roman" w:hAnsi="ArialMT" w:cs="Times New Roman"/>
          <w:iCs w:val="0"/>
          <w:sz w:val="18"/>
          <w:szCs w:val="18"/>
        </w:rPr>
        <w:br/>
        <w:t>Montreal, Quebec H3A 2T7</w:t>
      </w:r>
    </w:p>
    <w:p w14:paraId="126E05F0" w14:textId="77777777" w:rsidR="004C2CFA" w:rsidRPr="00B95009" w:rsidRDefault="004C2CFA" w:rsidP="004C2CF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B95009">
        <w:rPr>
          <w:rFonts w:ascii="ArialMT" w:eastAsia="Times New Roman" w:hAnsi="ArialMT" w:cs="Times New Roman"/>
          <w:iCs w:val="0"/>
          <w:sz w:val="18"/>
          <w:szCs w:val="18"/>
        </w:rPr>
        <w:t xml:space="preserve">Office: (514) 398-1993 Fax: (514) 398-4431 http://www.ausmcgill.com </w:t>
      </w:r>
    </w:p>
    <w:p w14:paraId="55F9BB3E" w14:textId="07934030" w:rsidR="002F6707" w:rsidRPr="006D12CC" w:rsidRDefault="001F7C4B" w:rsidP="006D1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8th</w:t>
      </w:r>
      <w:proofErr w:type="gramStart"/>
      <w:r w:rsidR="00E60C19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6D1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75B5" w14:textId="38209737" w:rsidR="002F6707" w:rsidRPr="002F6707" w:rsidRDefault="002F6707" w:rsidP="002F6707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6707">
        <w:rPr>
          <w:color w:val="000000"/>
          <w:u w:val="single"/>
        </w:rPr>
        <w:t>Equity Plans</w:t>
      </w:r>
    </w:p>
    <w:p w14:paraId="1D2D4E44" w14:textId="4A795A39" w:rsidR="00523105" w:rsidRDefault="001F7C4B" w:rsidP="001F7C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Equity Calendar for next year is complete and will be distributed in next year’s departmental guides</w:t>
      </w:r>
    </w:p>
    <w:p w14:paraId="29E8F5EE" w14:textId="2C8708FC" w:rsidR="001F7C4B" w:rsidRDefault="001F7C4B" w:rsidP="001F7C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Open for consultation – just email me</w:t>
      </w:r>
    </w:p>
    <w:p w14:paraId="537081F0" w14:textId="147C0B46" w:rsidR="001F7C4B" w:rsidRPr="001F7C4B" w:rsidRDefault="001F7C4B" w:rsidP="001F7C4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1F7C4B">
        <w:rPr>
          <w:b/>
          <w:bCs/>
          <w:color w:val="000000"/>
        </w:rPr>
        <w:t xml:space="preserve">Preview: </w:t>
      </w:r>
    </w:p>
    <w:p w14:paraId="0EDD57A3" w14:textId="5413E4FC" w:rsidR="001F7C4B" w:rsidRDefault="001F7C4B" w:rsidP="001F7C4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448039" wp14:editId="621A4895">
            <wp:extent cx="5943600" cy="3423285"/>
            <wp:effectExtent l="0" t="0" r="0" b="5715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568C" w14:textId="77777777" w:rsidR="001F7C4B" w:rsidRPr="001F7C4B" w:rsidRDefault="001F7C4B" w:rsidP="001F7C4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198B96" w14:textId="311C3D35" w:rsidR="002F6707" w:rsidRPr="002F6707" w:rsidRDefault="001F7C4B" w:rsidP="00F623D3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AUS Awards</w:t>
      </w:r>
    </w:p>
    <w:p w14:paraId="41125B86" w14:textId="77777777" w:rsidR="001F7C4B" w:rsidRDefault="001F7C4B" w:rsidP="001F7C4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Nomination period will open early next week</w:t>
      </w:r>
    </w:p>
    <w:p w14:paraId="0817DB68" w14:textId="77777777" w:rsidR="001F7C4B" w:rsidRPr="001F7C4B" w:rsidRDefault="001F7C4B" w:rsidP="001F7C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7C4B">
        <w:rPr>
          <w:rFonts w:ascii="Times New Roman" w:hAnsi="Times New Roman" w:cs="Times New Roman"/>
          <w:color w:val="000000"/>
          <w:sz w:val="20"/>
          <w:szCs w:val="20"/>
        </w:rPr>
        <w:t xml:space="preserve">The categories: </w:t>
      </w:r>
    </w:p>
    <w:p w14:paraId="7EA1EA4F" w14:textId="57D456EE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Departmental Association (large)</w:t>
      </w:r>
    </w:p>
    <w:p w14:paraId="24A6D681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Departmental Association (small)</w:t>
      </w:r>
    </w:p>
    <w:p w14:paraId="2F7FEBCE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AUS-Affiliated Publication</w:t>
      </w:r>
    </w:p>
    <w:p w14:paraId="5986089D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 xml:space="preserve">Most Outstanding Departmental </w:t>
      </w:r>
      <w:proofErr w:type="spellStart"/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Presiden</w:t>
      </w:r>
      <w:proofErr w:type="spellEnd"/>
    </w:p>
    <w:p w14:paraId="06055385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Departmental Executive Member</w:t>
      </w:r>
    </w:p>
    <w:p w14:paraId="1561B8AF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New Event/Initiative</w:t>
      </w:r>
    </w:p>
    <w:p w14:paraId="60F6E139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Academic Event</w:t>
      </w:r>
    </w:p>
    <w:p w14:paraId="7A2B24C4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Zoom Event</w:t>
      </w:r>
    </w:p>
    <w:p w14:paraId="642E63F8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AUS Standing Committee</w:t>
      </w:r>
    </w:p>
    <w:p w14:paraId="62BE092B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AUS Committee Member</w:t>
      </w:r>
    </w:p>
    <w:p w14:paraId="2F729BED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Improved Departmental Association</w:t>
      </w:r>
    </w:p>
    <w:p w14:paraId="5AD49CC0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lastRenderedPageBreak/>
        <w:t>Most Outstanding AUS First-Year</w:t>
      </w:r>
    </w:p>
    <w:p w14:paraId="298E60CC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Most Outstanding AUS Volunteer</w:t>
      </w:r>
    </w:p>
    <w:p w14:paraId="56242CED" w14:textId="77777777" w:rsidR="001F7C4B" w:rsidRPr="001F7C4B" w:rsidRDefault="001F7C4B" w:rsidP="001F7C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02124"/>
          <w:sz w:val="24"/>
          <w:szCs w:val="24"/>
        </w:rPr>
      </w:pPr>
      <w:r w:rsidRPr="001F7C4B">
        <w:rPr>
          <w:rFonts w:ascii="Times New Roman" w:eastAsia="Times New Roman" w:hAnsi="Times New Roman" w:cs="Times New Roman"/>
          <w:iCs w:val="0"/>
          <w:color w:val="202124"/>
          <w:spacing w:val="3"/>
          <w:sz w:val="20"/>
          <w:szCs w:val="20"/>
        </w:rPr>
        <w:t>Councillor of the Year</w:t>
      </w:r>
    </w:p>
    <w:p w14:paraId="76C4064F" w14:textId="4F3EDA97" w:rsidR="00E60C19" w:rsidRPr="001F7C4B" w:rsidRDefault="00E60C19" w:rsidP="001F7C4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AC5D6DD" w14:textId="77777777" w:rsidR="00B95009" w:rsidRPr="00B95009" w:rsidRDefault="00B95009" w:rsidP="00B9500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0C22B8B" w14:textId="28B6E77B" w:rsidR="004C2CFA" w:rsidRPr="00B95009" w:rsidRDefault="004C2CFA">
      <w:pPr>
        <w:rPr>
          <w:rFonts w:ascii="Times New Roman" w:hAnsi="Times New Roman" w:cs="Times New Roman"/>
          <w:sz w:val="24"/>
          <w:szCs w:val="24"/>
        </w:rPr>
      </w:pPr>
      <w:r w:rsidRPr="00B95009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0BDB2D9B" w14:textId="619B3A0F" w:rsidR="004C2CFA" w:rsidRDefault="004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Hannam</w:t>
      </w:r>
    </w:p>
    <w:p w14:paraId="1B0F2F1D" w14:textId="359B9571" w:rsidR="004C2CFA" w:rsidRPr="004C2CFA" w:rsidRDefault="004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VP Internal </w:t>
      </w:r>
    </w:p>
    <w:sectPr w:rsidR="004C2CFA" w:rsidRPr="004C2CFA" w:rsidSect="004F5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B64"/>
    <w:multiLevelType w:val="hybridMultilevel"/>
    <w:tmpl w:val="AF6A2568"/>
    <w:lvl w:ilvl="0" w:tplc="79CCE2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23AC3"/>
    <w:multiLevelType w:val="hybridMultilevel"/>
    <w:tmpl w:val="BD166708"/>
    <w:lvl w:ilvl="0" w:tplc="081A4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186"/>
    <w:multiLevelType w:val="hybridMultilevel"/>
    <w:tmpl w:val="41863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2B22"/>
    <w:multiLevelType w:val="hybridMultilevel"/>
    <w:tmpl w:val="9F3A04AA"/>
    <w:lvl w:ilvl="0" w:tplc="3AFE9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7272"/>
    <w:multiLevelType w:val="multilevel"/>
    <w:tmpl w:val="7EB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C2BFF"/>
    <w:multiLevelType w:val="hybridMultilevel"/>
    <w:tmpl w:val="B934AB1C"/>
    <w:lvl w:ilvl="0" w:tplc="D976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FA"/>
    <w:rsid w:val="000F661D"/>
    <w:rsid w:val="001F7C4B"/>
    <w:rsid w:val="00221955"/>
    <w:rsid w:val="002F6707"/>
    <w:rsid w:val="00457210"/>
    <w:rsid w:val="004A71B2"/>
    <w:rsid w:val="004C2CFA"/>
    <w:rsid w:val="004F5818"/>
    <w:rsid w:val="00523105"/>
    <w:rsid w:val="00556B34"/>
    <w:rsid w:val="005A0F56"/>
    <w:rsid w:val="006D12CC"/>
    <w:rsid w:val="00AA7F4B"/>
    <w:rsid w:val="00B70325"/>
    <w:rsid w:val="00B95009"/>
    <w:rsid w:val="00BC62F9"/>
    <w:rsid w:val="00C5097C"/>
    <w:rsid w:val="00CF4590"/>
    <w:rsid w:val="00D41D28"/>
    <w:rsid w:val="00E318BF"/>
    <w:rsid w:val="00E60C19"/>
    <w:rsid w:val="00F334A4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DA386"/>
  <w15:chartTrackingRefBased/>
  <w15:docId w15:val="{7DA214E0-11BF-9447-ADCF-4A002DA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FA"/>
    <w:pPr>
      <w:spacing w:after="200" w:line="288" w:lineRule="auto"/>
    </w:pPr>
    <w:rPr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2CFA"/>
  </w:style>
  <w:style w:type="paragraph" w:styleId="NormalWeb">
    <w:name w:val="Normal (Web)"/>
    <w:basedOn w:val="Normal"/>
    <w:uiPriority w:val="99"/>
    <w:unhideWhenUsed/>
    <w:rsid w:val="00B9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009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1F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8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6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8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4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5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3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6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7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991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Hannam</dc:creator>
  <cp:keywords/>
  <dc:description/>
  <cp:lastModifiedBy>Joy Hannam</cp:lastModifiedBy>
  <cp:revision>2</cp:revision>
  <dcterms:created xsi:type="dcterms:W3CDTF">2021-03-09T00:44:00Z</dcterms:created>
  <dcterms:modified xsi:type="dcterms:W3CDTF">2021-03-09T00:44:00Z</dcterms:modified>
</cp:coreProperties>
</file>